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633FE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B75" w:rsidRDefault="003D1B7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3D1B75" w:rsidRDefault="003D1B75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80473A" w:rsidP="00562AA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562AA6">
              <w:rPr>
                <w:bCs/>
                <w:szCs w:val="44"/>
                <w:lang w:val="lv-LV"/>
              </w:rPr>
              <w:t>8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562AA6"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D1B75">
              <w:rPr>
                <w:bCs/>
                <w:szCs w:val="44"/>
                <w:lang w:val="lv-LV"/>
              </w:rPr>
              <w:t>11/10</w:t>
            </w:r>
          </w:p>
        </w:tc>
      </w:tr>
    </w:tbl>
    <w:p w:rsidR="00562AA6" w:rsidRPr="00562AA6" w:rsidRDefault="00562AA6" w:rsidP="00562AA6">
      <w:pPr>
        <w:pStyle w:val="Heading6"/>
        <w:rPr>
          <w:u w:val="none"/>
        </w:rPr>
      </w:pPr>
    </w:p>
    <w:p w:rsidR="002438AA" w:rsidRDefault="00231AA1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JELGAVAS </w:t>
      </w:r>
      <w:r w:rsidR="00281239">
        <w:rPr>
          <w:b/>
          <w:bCs/>
        </w:rPr>
        <w:t xml:space="preserve">PILSĒTAS </w:t>
      </w:r>
      <w:r>
        <w:rPr>
          <w:b/>
          <w:bCs/>
        </w:rPr>
        <w:t>P</w:t>
      </w:r>
      <w:r w:rsidR="00C61797">
        <w:rPr>
          <w:b/>
          <w:bCs/>
        </w:rPr>
        <w:t>AŠVALDĪBAS</w:t>
      </w:r>
      <w:r w:rsidR="00562AA6">
        <w:rPr>
          <w:b/>
          <w:bCs/>
        </w:rPr>
        <w:t xml:space="preserve"> </w:t>
      </w:r>
      <w:r w:rsidR="00C61797">
        <w:rPr>
          <w:b/>
          <w:bCs/>
        </w:rPr>
        <w:t xml:space="preserve">ĪPAŠUMA PRIVATIZĀCIJAS </w:t>
      </w:r>
      <w:r w:rsidR="00562AA6">
        <w:rPr>
          <w:b/>
          <w:bCs/>
        </w:rPr>
        <w:t xml:space="preserve">KOMISIJAS </w:t>
      </w:r>
      <w:r w:rsidR="006F2BD3">
        <w:rPr>
          <w:b/>
          <w:bCs/>
        </w:rPr>
        <w:t xml:space="preserve">NOLIKUMA </w:t>
      </w:r>
      <w:r w:rsidR="00562AA6">
        <w:rPr>
          <w:b/>
          <w:bCs/>
        </w:rPr>
        <w:t>APSTIPRINĀŠANA</w:t>
      </w:r>
    </w:p>
    <w:p w:rsidR="003D1B75" w:rsidRPr="006F4543" w:rsidRDefault="003D1B75" w:rsidP="003D1B75">
      <w:pPr>
        <w:jc w:val="center"/>
      </w:pPr>
      <w:r w:rsidRPr="006F4543">
        <w:t>(ziņo I.Škutāne)</w:t>
      </w:r>
    </w:p>
    <w:p w:rsidR="003D1B75" w:rsidRPr="006F4543" w:rsidRDefault="003D1B75" w:rsidP="003D1B75">
      <w:pPr>
        <w:jc w:val="center"/>
      </w:pPr>
    </w:p>
    <w:p w:rsidR="003D1B75" w:rsidRDefault="003D1B75" w:rsidP="003D1B75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</w:t>
      </w:r>
      <w:r w:rsidRPr="00EA4036">
        <w:rPr>
          <w:b/>
          <w:bCs/>
        </w:rPr>
        <w:t xml:space="preserve">Atklāti balsojot ar 13 balsīm PAR – </w:t>
      </w:r>
      <w:r w:rsidRPr="00EA4036">
        <w:rPr>
          <w:bCs/>
        </w:rPr>
        <w:t xml:space="preserve">R.Vectirāne, I.Jakovels, S.Stoļarovs, </w:t>
      </w:r>
      <w:r w:rsidRPr="00EA4036">
        <w:rPr>
          <w:color w:val="000000"/>
        </w:rPr>
        <w:t xml:space="preserve">D.Liepiņš, S.Šalājevs, </w:t>
      </w:r>
      <w:r w:rsidRPr="00EA4036">
        <w:rPr>
          <w:bCs/>
        </w:rPr>
        <w:t xml:space="preserve">V.Grigorjevs, V.Ļevčenoks, A.Garančs, D.Olte, A.Rublis, J.Lange, J.Strods, R.Šlegelmilhs, </w:t>
      </w:r>
      <w:r w:rsidRPr="00EA4036">
        <w:rPr>
          <w:b/>
          <w:color w:val="000000"/>
        </w:rPr>
        <w:t xml:space="preserve">PRET- </w:t>
      </w:r>
      <w:r w:rsidRPr="00EA4036">
        <w:rPr>
          <w:color w:val="000000"/>
        </w:rPr>
        <w:t>nav,</w:t>
      </w:r>
      <w:r w:rsidRPr="00EA4036">
        <w:rPr>
          <w:b/>
          <w:color w:val="000000"/>
        </w:rPr>
        <w:t xml:space="preserve"> ATTURAS </w:t>
      </w:r>
      <w:r w:rsidRPr="00EA4036">
        <w:rPr>
          <w:color w:val="000000"/>
        </w:rPr>
        <w:t>– nav</w:t>
      </w:r>
      <w:r>
        <w:rPr>
          <w:color w:val="000000"/>
        </w:rPr>
        <w:t>.</w:t>
      </w:r>
    </w:p>
    <w:p w:rsidR="002438AA" w:rsidRPr="002438AA" w:rsidRDefault="002438AA" w:rsidP="002438AA"/>
    <w:p w:rsidR="00E61AB9" w:rsidRDefault="00E61AB9" w:rsidP="005E2F2A">
      <w:pPr>
        <w:pStyle w:val="BodyText"/>
        <w:ind w:right="46"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D50744">
        <w:t xml:space="preserve"> </w:t>
      </w:r>
      <w:r w:rsidR="00974E31" w:rsidRPr="00562AA6">
        <w:t>61.pant</w:t>
      </w:r>
      <w:r w:rsidR="00D50744">
        <w:t>a trešo daļu</w:t>
      </w:r>
      <w:r w:rsidR="00974E31" w:rsidRPr="00562AA6">
        <w:t>,</w:t>
      </w:r>
      <w:r w:rsidR="005E2F2A">
        <w:t xml:space="preserve"> likuma „Par valsts un pašvaldību īpašuma privatizācijas komisijām” 5.pantu,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562AA6" w:rsidRPr="00562AA6" w:rsidRDefault="00B51C9C" w:rsidP="00D815AF">
      <w:pPr>
        <w:pStyle w:val="Header"/>
        <w:tabs>
          <w:tab w:val="clear" w:pos="4320"/>
          <w:tab w:val="clear" w:pos="8640"/>
        </w:tabs>
        <w:rPr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  <w:r w:rsidR="00562AA6" w:rsidRPr="00562AA6">
        <w:rPr>
          <w:lang w:val="lv-LV"/>
        </w:rPr>
        <w:t xml:space="preserve"> </w:t>
      </w:r>
    </w:p>
    <w:p w:rsidR="00282386" w:rsidRDefault="00282386" w:rsidP="00562AA6">
      <w:pPr>
        <w:pStyle w:val="Header"/>
        <w:ind w:firstLine="360"/>
        <w:rPr>
          <w:lang w:val="lv-LV"/>
        </w:rPr>
      </w:pPr>
    </w:p>
    <w:p w:rsidR="00282386" w:rsidRDefault="00282386" w:rsidP="00565177">
      <w:pPr>
        <w:pStyle w:val="Header"/>
        <w:numPr>
          <w:ilvl w:val="0"/>
          <w:numId w:val="3"/>
        </w:numPr>
        <w:jc w:val="both"/>
        <w:rPr>
          <w:lang w:val="lv-LV"/>
        </w:rPr>
      </w:pPr>
      <w:r>
        <w:rPr>
          <w:lang w:val="lv-LV"/>
        </w:rPr>
        <w:t xml:space="preserve">Apstiprināt </w:t>
      </w:r>
      <w:r w:rsidRPr="00562AA6">
        <w:rPr>
          <w:lang w:val="lv-LV"/>
        </w:rPr>
        <w:t xml:space="preserve">Jelgavas </w:t>
      </w:r>
      <w:r>
        <w:rPr>
          <w:lang w:val="lv-LV"/>
        </w:rPr>
        <w:t xml:space="preserve">pilsētas </w:t>
      </w:r>
      <w:r w:rsidRPr="00562AA6">
        <w:rPr>
          <w:lang w:val="lv-LV"/>
        </w:rPr>
        <w:t>p</w:t>
      </w:r>
      <w:r>
        <w:rPr>
          <w:lang w:val="lv-LV"/>
        </w:rPr>
        <w:t>ašvaldības īpašuma privatizācijas komisijas nolikumu (pielikumā).</w:t>
      </w:r>
    </w:p>
    <w:p w:rsidR="00565177" w:rsidRDefault="00565177" w:rsidP="00565177">
      <w:pPr>
        <w:pStyle w:val="Header"/>
        <w:numPr>
          <w:ilvl w:val="0"/>
          <w:numId w:val="3"/>
        </w:numPr>
        <w:jc w:val="both"/>
        <w:rPr>
          <w:lang w:val="lv-LV"/>
        </w:rPr>
      </w:pPr>
      <w:r w:rsidRPr="00562AA6">
        <w:rPr>
          <w:lang w:val="lv-LV"/>
        </w:rPr>
        <w:t>Atzīt par spēku zaudējuš</w:t>
      </w:r>
      <w:r w:rsidR="006A5713">
        <w:rPr>
          <w:lang w:val="lv-LV"/>
        </w:rPr>
        <w:t>u</w:t>
      </w:r>
      <w:r>
        <w:rPr>
          <w:lang w:val="lv-LV"/>
        </w:rPr>
        <w:t xml:space="preserve"> Jelgavas domes 2001.gada 24.maija lēmuma Nr.12/36 „Par Jelgavas pašvaldības īpašuma privatizācijas komisijas nolikuma apstiprināšanu” 1.punktu.</w:t>
      </w:r>
    </w:p>
    <w:p w:rsidR="002D79F8" w:rsidRDefault="002D79F8" w:rsidP="00565177">
      <w:pPr>
        <w:pStyle w:val="Header"/>
        <w:ind w:firstLine="360"/>
        <w:rPr>
          <w:lang w:val="lv-LV"/>
        </w:rPr>
      </w:pPr>
    </w:p>
    <w:p w:rsidR="00231AA1" w:rsidRDefault="00231AA1" w:rsidP="002D79F8">
      <w:pPr>
        <w:pStyle w:val="Header"/>
        <w:ind w:firstLine="360"/>
        <w:jc w:val="both"/>
        <w:rPr>
          <w:lang w:val="lv-LV"/>
        </w:rPr>
      </w:pPr>
    </w:p>
    <w:p w:rsidR="003D1B75" w:rsidRPr="0062093F" w:rsidRDefault="003D1B75" w:rsidP="003D1B75">
      <w:pPr>
        <w:shd w:val="clear" w:color="auto" w:fill="FFFFFF"/>
        <w:rPr>
          <w:color w:val="000000"/>
        </w:rPr>
      </w:pPr>
      <w:r w:rsidRPr="0062093F">
        <w:rPr>
          <w:color w:val="000000"/>
        </w:rPr>
        <w:t>Domes priekšsēdētāj</w:t>
      </w:r>
      <w:r>
        <w:rPr>
          <w:color w:val="000000"/>
        </w:rPr>
        <w:t>a vietniece</w:t>
      </w:r>
      <w:r w:rsidRPr="0062093F">
        <w:rPr>
          <w:color w:val="000000"/>
        </w:rPr>
        <w:t xml:space="preserve">           </w:t>
      </w:r>
      <w:r w:rsidRPr="0062093F">
        <w:rPr>
          <w:color w:val="000000"/>
        </w:rPr>
        <w:tab/>
        <w:t xml:space="preserve">(paraksts)               </w:t>
      </w:r>
      <w:r>
        <w:rPr>
          <w:color w:val="000000"/>
        </w:rPr>
        <w:t xml:space="preserve">        </w:t>
      </w:r>
      <w:r w:rsidRPr="0062093F">
        <w:rPr>
          <w:color w:val="000000"/>
        </w:rPr>
        <w:t xml:space="preserve">   </w:t>
      </w:r>
      <w:r>
        <w:rPr>
          <w:color w:val="000000"/>
        </w:rPr>
        <w:t>R.Vectirāne</w:t>
      </w:r>
    </w:p>
    <w:p w:rsidR="003D1B75" w:rsidRPr="0062093F" w:rsidRDefault="003D1B75" w:rsidP="003D1B75">
      <w:pPr>
        <w:shd w:val="clear" w:color="auto" w:fill="FFFFFF"/>
        <w:rPr>
          <w:color w:val="000000"/>
        </w:rPr>
      </w:pPr>
    </w:p>
    <w:p w:rsidR="003D1B75" w:rsidRPr="0062093F" w:rsidRDefault="003D1B75" w:rsidP="003D1B75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3D1B75" w:rsidRPr="0062093F" w:rsidRDefault="003D1B75" w:rsidP="003D1B75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Pašvaldības izpilddirektores sekretāre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</w:t>
      </w:r>
      <w:r>
        <w:rPr>
          <w:color w:val="000000"/>
          <w:szCs w:val="20"/>
          <w:lang w:eastAsia="lv-LV"/>
        </w:rPr>
        <w:t>A</w:t>
      </w:r>
      <w:r w:rsidRPr="0062093F">
        <w:rPr>
          <w:color w:val="000000"/>
          <w:szCs w:val="20"/>
          <w:lang w:eastAsia="lv-LV"/>
        </w:rPr>
        <w:t>.</w:t>
      </w:r>
      <w:r>
        <w:rPr>
          <w:color w:val="000000"/>
          <w:szCs w:val="20"/>
          <w:lang w:eastAsia="lv-LV"/>
        </w:rPr>
        <w:t>Siliņa</w:t>
      </w:r>
    </w:p>
    <w:p w:rsidR="003D1B75" w:rsidRPr="0062093F" w:rsidRDefault="003D1B75" w:rsidP="003D1B75">
      <w:pPr>
        <w:jc w:val="both"/>
      </w:pPr>
      <w:r w:rsidRPr="0062093F">
        <w:t xml:space="preserve">Jelgavā 2013.gada </w:t>
      </w:r>
      <w:r>
        <w:t>22</w:t>
      </w:r>
      <w:r w:rsidRPr="0062093F">
        <w:t>.</w:t>
      </w:r>
      <w:r>
        <w:t>augustā</w:t>
      </w:r>
    </w:p>
    <w:p w:rsidR="00E61AB9" w:rsidRPr="00D50744" w:rsidRDefault="00E61AB9" w:rsidP="005E2F2A">
      <w:pPr>
        <w:pStyle w:val="Header"/>
        <w:ind w:left="851" w:hanging="851"/>
        <w:jc w:val="both"/>
        <w:rPr>
          <w:lang w:val="lv-LV"/>
        </w:rPr>
      </w:pPr>
      <w:bookmarkStart w:id="0" w:name="_GoBack"/>
      <w:bookmarkEnd w:id="0"/>
    </w:p>
    <w:sectPr w:rsidR="00E61AB9" w:rsidRPr="00D50744" w:rsidSect="005E2F2A">
      <w:headerReference w:type="first" r:id="rId8"/>
      <w:pgSz w:w="11906" w:h="16838" w:code="9"/>
      <w:pgMar w:top="567" w:right="1133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6C" w:rsidRDefault="00485F6C">
      <w:r>
        <w:separator/>
      </w:r>
    </w:p>
  </w:endnote>
  <w:endnote w:type="continuationSeparator" w:id="0">
    <w:p w:rsidR="00485F6C" w:rsidRDefault="0048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6C" w:rsidRDefault="00485F6C">
      <w:r>
        <w:separator/>
      </w:r>
    </w:p>
  </w:footnote>
  <w:footnote w:type="continuationSeparator" w:id="0">
    <w:p w:rsidR="00485F6C" w:rsidRDefault="00485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633FE6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69B4BCA" wp14:editId="2EB75322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699"/>
    <w:multiLevelType w:val="hybridMultilevel"/>
    <w:tmpl w:val="2D38174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847864"/>
    <w:multiLevelType w:val="hybridMultilevel"/>
    <w:tmpl w:val="C88E8256"/>
    <w:lvl w:ilvl="0" w:tplc="B270FAB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94B94"/>
    <w:multiLevelType w:val="hybridMultilevel"/>
    <w:tmpl w:val="BD3299B6"/>
    <w:lvl w:ilvl="0" w:tplc="50B21B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73EC"/>
    <w:rsid w:val="00057613"/>
    <w:rsid w:val="00081F62"/>
    <w:rsid w:val="000A24C8"/>
    <w:rsid w:val="000C4CB0"/>
    <w:rsid w:val="000E36A6"/>
    <w:rsid w:val="000E4EB6"/>
    <w:rsid w:val="00124E39"/>
    <w:rsid w:val="00157FB5"/>
    <w:rsid w:val="00171493"/>
    <w:rsid w:val="00172F69"/>
    <w:rsid w:val="001B2E18"/>
    <w:rsid w:val="002051D3"/>
    <w:rsid w:val="002213FB"/>
    <w:rsid w:val="00231AA1"/>
    <w:rsid w:val="00232848"/>
    <w:rsid w:val="002438AA"/>
    <w:rsid w:val="00281239"/>
    <w:rsid w:val="00282386"/>
    <w:rsid w:val="002A71EA"/>
    <w:rsid w:val="002D745A"/>
    <w:rsid w:val="002D79F8"/>
    <w:rsid w:val="0031251F"/>
    <w:rsid w:val="00334EBF"/>
    <w:rsid w:val="00376C83"/>
    <w:rsid w:val="003942E0"/>
    <w:rsid w:val="003959A1"/>
    <w:rsid w:val="003B772C"/>
    <w:rsid w:val="003B7839"/>
    <w:rsid w:val="003B7C32"/>
    <w:rsid w:val="003D1B75"/>
    <w:rsid w:val="0044759D"/>
    <w:rsid w:val="00454DA2"/>
    <w:rsid w:val="00475F6D"/>
    <w:rsid w:val="00485F6C"/>
    <w:rsid w:val="00497D83"/>
    <w:rsid w:val="004D47D9"/>
    <w:rsid w:val="004F3000"/>
    <w:rsid w:val="00507EF3"/>
    <w:rsid w:val="0051052B"/>
    <w:rsid w:val="00517C82"/>
    <w:rsid w:val="00540422"/>
    <w:rsid w:val="00546A07"/>
    <w:rsid w:val="00562AA6"/>
    <w:rsid w:val="00565177"/>
    <w:rsid w:val="00577970"/>
    <w:rsid w:val="00597FA5"/>
    <w:rsid w:val="005C5B18"/>
    <w:rsid w:val="005D66CE"/>
    <w:rsid w:val="005D760B"/>
    <w:rsid w:val="005E2F2A"/>
    <w:rsid w:val="0060175D"/>
    <w:rsid w:val="00625F04"/>
    <w:rsid w:val="0063151B"/>
    <w:rsid w:val="00633FE6"/>
    <w:rsid w:val="006607DB"/>
    <w:rsid w:val="0066080A"/>
    <w:rsid w:val="006A5713"/>
    <w:rsid w:val="006B3B3F"/>
    <w:rsid w:val="006E66AF"/>
    <w:rsid w:val="006F2BD3"/>
    <w:rsid w:val="00720161"/>
    <w:rsid w:val="007419F0"/>
    <w:rsid w:val="0076605C"/>
    <w:rsid w:val="00773685"/>
    <w:rsid w:val="007E501C"/>
    <w:rsid w:val="007F3494"/>
    <w:rsid w:val="007F54F5"/>
    <w:rsid w:val="0080473A"/>
    <w:rsid w:val="00807AB7"/>
    <w:rsid w:val="00827057"/>
    <w:rsid w:val="008368EB"/>
    <w:rsid w:val="008562DC"/>
    <w:rsid w:val="00880030"/>
    <w:rsid w:val="008A55D1"/>
    <w:rsid w:val="008D6E1E"/>
    <w:rsid w:val="00974E31"/>
    <w:rsid w:val="009B0D1B"/>
    <w:rsid w:val="009B5B5C"/>
    <w:rsid w:val="009C00E0"/>
    <w:rsid w:val="009C1F62"/>
    <w:rsid w:val="00A22EAA"/>
    <w:rsid w:val="00A4623C"/>
    <w:rsid w:val="00AD6744"/>
    <w:rsid w:val="00B16035"/>
    <w:rsid w:val="00B35B4C"/>
    <w:rsid w:val="00B51C9C"/>
    <w:rsid w:val="00B64D4D"/>
    <w:rsid w:val="00BB795F"/>
    <w:rsid w:val="00BC3F3C"/>
    <w:rsid w:val="00C25F08"/>
    <w:rsid w:val="00C36D3B"/>
    <w:rsid w:val="00C516D8"/>
    <w:rsid w:val="00C61797"/>
    <w:rsid w:val="00C85470"/>
    <w:rsid w:val="00CA07D4"/>
    <w:rsid w:val="00CA0990"/>
    <w:rsid w:val="00CD139B"/>
    <w:rsid w:val="00CF0B58"/>
    <w:rsid w:val="00D00D85"/>
    <w:rsid w:val="00D1121C"/>
    <w:rsid w:val="00D1455C"/>
    <w:rsid w:val="00D17E3C"/>
    <w:rsid w:val="00D50744"/>
    <w:rsid w:val="00D815AF"/>
    <w:rsid w:val="00DD6431"/>
    <w:rsid w:val="00E25D50"/>
    <w:rsid w:val="00E61AB9"/>
    <w:rsid w:val="00E80CE3"/>
    <w:rsid w:val="00E90570"/>
    <w:rsid w:val="00EA770A"/>
    <w:rsid w:val="00EC518D"/>
    <w:rsid w:val="00EC7BC4"/>
    <w:rsid w:val="00FB6B06"/>
    <w:rsid w:val="00FD33C9"/>
    <w:rsid w:val="00F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E501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E501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100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Terēze Ozoliņa</dc:creator>
  <cp:lastModifiedBy>Spīdola Ozoliņa</cp:lastModifiedBy>
  <cp:revision>12</cp:revision>
  <cp:lastPrinted>2013-08-23T06:24:00Z</cp:lastPrinted>
  <dcterms:created xsi:type="dcterms:W3CDTF">2013-08-08T05:03:00Z</dcterms:created>
  <dcterms:modified xsi:type="dcterms:W3CDTF">2013-08-23T06:24:00Z</dcterms:modified>
</cp:coreProperties>
</file>