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3673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6BA5D" wp14:editId="2DE869DD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2387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2387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C230A" w:rsidP="002C23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3878">
              <w:rPr>
                <w:bCs/>
                <w:szCs w:val="44"/>
                <w:lang w:val="lv-LV"/>
              </w:rPr>
              <w:t>12/48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C230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2013.GADA 26.SEPTEMBRA SAISTOŠO NOTEIKUMU NR</w:t>
      </w:r>
      <w:r w:rsidR="00E23878">
        <w:rPr>
          <w:b/>
          <w:bCs/>
        </w:rPr>
        <w:t xml:space="preserve">.13-32 </w:t>
      </w:r>
      <w:r w:rsidR="00E53037">
        <w:rPr>
          <w:b/>
          <w:bCs/>
        </w:rPr>
        <w:t>„GROZĪJUMI JELGAVAS PILSĒTAS PAŠVALDĪBAS 2011.GADA 28.APRĪĻA SAISTOŠAJOS NOTEIKUMOS NR.11-14 „JELGAVAS PILSĒTAS PAŠVALDĪBAS PELDVIETU LIETOŠANAS UN APSAIMNIEKOŠANAS NOTEIKUMI</w:t>
      </w:r>
      <w:r>
        <w:rPr>
          <w:b/>
          <w:bCs/>
        </w:rPr>
        <w:t>”” APSTIPRINĀŠANA</w:t>
      </w:r>
    </w:p>
    <w:p w:rsidR="00E23878" w:rsidRDefault="00E23878" w:rsidP="00E23878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E23878" w:rsidRDefault="00E23878" w:rsidP="00E23878">
      <w:pPr>
        <w:jc w:val="center"/>
      </w:pPr>
    </w:p>
    <w:p w:rsidR="00A075C2" w:rsidRDefault="00A075C2" w:rsidP="00A075C2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</w:t>
      </w:r>
      <w:r>
        <w:rPr>
          <w:color w:val="000000"/>
        </w:rPr>
        <w:t xml:space="preserve">D.Liepiņš,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940749">
        <w:t xml:space="preserve"> likuma „Par pašvaldībām” 43.panta pirmās daļas 2.punktu un</w:t>
      </w:r>
      <w:r>
        <w:t xml:space="preserve"> </w:t>
      </w:r>
      <w:proofErr w:type="spellStart"/>
      <w:r w:rsidR="002C230A" w:rsidRPr="00D87BC9">
        <w:rPr>
          <w:i/>
        </w:rPr>
        <w:t>Euro</w:t>
      </w:r>
      <w:proofErr w:type="spellEnd"/>
      <w:r w:rsidR="002C230A">
        <w:t xml:space="preserve"> ieviešanas </w:t>
      </w:r>
      <w:r w:rsidR="0035229A">
        <w:t xml:space="preserve">kārtības </w:t>
      </w:r>
      <w:r w:rsidR="002C230A">
        <w:t>likuma 31.pantu</w:t>
      </w:r>
      <w:r w:rsidR="00D87BC9">
        <w:t>,</w:t>
      </w:r>
      <w:r w:rsidR="002C230A">
        <w:t xml:space="preserve"> lai nodrošinātu</w:t>
      </w:r>
      <w:r w:rsidR="00A65080">
        <w:t xml:space="preserve"> saistošo noteikumu pielāgošanu </w:t>
      </w:r>
      <w:proofErr w:type="spellStart"/>
      <w:r w:rsidR="00A65080" w:rsidRPr="00A65080">
        <w:rPr>
          <w:i/>
        </w:rPr>
        <w:t>euro</w:t>
      </w:r>
      <w:proofErr w:type="spellEnd"/>
      <w:r w:rsidR="00A65080">
        <w:t xml:space="preserve"> ieviešanai,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C230A" w:rsidRDefault="002C230A" w:rsidP="002C230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Apstiprināt Jelgavas pilsētas pašvaldības 2013.gada 26.septembra saistošos noteikumus Nr</w:t>
      </w:r>
      <w:r w:rsidR="00E23878">
        <w:rPr>
          <w:lang w:val="lv-LV"/>
        </w:rPr>
        <w:t xml:space="preserve">.13-32 </w:t>
      </w:r>
      <w:r>
        <w:rPr>
          <w:lang w:val="lv-LV"/>
        </w:rPr>
        <w:t>„Grozījum</w:t>
      </w:r>
      <w:r w:rsidR="00E53037">
        <w:rPr>
          <w:lang w:val="lv-LV"/>
        </w:rPr>
        <w:t>i</w:t>
      </w:r>
      <w:r>
        <w:rPr>
          <w:lang w:val="lv-LV"/>
        </w:rPr>
        <w:t xml:space="preserve"> Jelgavas pilsētas pašvaldības </w:t>
      </w:r>
      <w:r w:rsidR="00E53037" w:rsidRPr="00E53037">
        <w:rPr>
          <w:lang w:val="lv-LV"/>
        </w:rPr>
        <w:t>2011.gada 28.aprīļa saistošajos noteikumos Nr.11-14 „Jelgavas pilsētas pašvaldības peldvietu lietošanas un apsaimniekošanas noteikumi”</w:t>
      </w:r>
      <w:r w:rsidR="00E53037">
        <w:rPr>
          <w:lang w:val="lv-LV"/>
        </w:rPr>
        <w:t>”</w:t>
      </w:r>
      <w:r w:rsidR="00A65080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 w:rsidP="00E2387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3878" w:rsidRPr="0062093F" w:rsidRDefault="00E23878" w:rsidP="00E23878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E23878" w:rsidRPr="0062093F" w:rsidRDefault="00E23878" w:rsidP="00E23878">
      <w:pPr>
        <w:shd w:val="clear" w:color="auto" w:fill="FFFFFF"/>
        <w:rPr>
          <w:color w:val="000000"/>
        </w:rPr>
      </w:pPr>
    </w:p>
    <w:p w:rsidR="00E23878" w:rsidRPr="0062093F" w:rsidRDefault="00E23878" w:rsidP="00E2387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E23878" w:rsidRPr="0062093F" w:rsidRDefault="00E23878" w:rsidP="00E2387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E23878" w:rsidRPr="0062093F" w:rsidRDefault="00E23878" w:rsidP="00E23878">
      <w:pPr>
        <w:jc w:val="both"/>
      </w:pPr>
      <w:r w:rsidRPr="0062093F">
        <w:t>Jelgavā 2013.gada 2</w:t>
      </w:r>
      <w:r>
        <w:t>6.septembrī</w:t>
      </w:r>
    </w:p>
    <w:p w:rsidR="00E61AB9" w:rsidRDefault="00E61AB9" w:rsidP="00E23878">
      <w:pPr>
        <w:jc w:val="both"/>
      </w:pPr>
    </w:p>
    <w:sectPr w:rsidR="00E61AB9" w:rsidSect="00A94DD9">
      <w:headerReference w:type="first" r:id="rId7"/>
      <w:footerReference w:type="first" r:id="rId8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D2" w:rsidRDefault="000411D2">
      <w:r>
        <w:separator/>
      </w:r>
    </w:p>
  </w:endnote>
  <w:endnote w:type="continuationSeparator" w:id="0">
    <w:p w:rsidR="000411D2" w:rsidRDefault="0004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D2" w:rsidRDefault="000411D2">
      <w:r>
        <w:separator/>
      </w:r>
    </w:p>
  </w:footnote>
  <w:footnote w:type="continuationSeparator" w:id="0">
    <w:p w:rsidR="000411D2" w:rsidRDefault="0004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C230A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DE5F047" wp14:editId="093FBEDF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411D2"/>
    <w:rsid w:val="000C4CB0"/>
    <w:rsid w:val="000D5C53"/>
    <w:rsid w:val="000E4EB6"/>
    <w:rsid w:val="00157FB5"/>
    <w:rsid w:val="001B2E18"/>
    <w:rsid w:val="002051D3"/>
    <w:rsid w:val="00242023"/>
    <w:rsid w:val="002438AA"/>
    <w:rsid w:val="002A1F93"/>
    <w:rsid w:val="002A71EA"/>
    <w:rsid w:val="002C230A"/>
    <w:rsid w:val="002D745A"/>
    <w:rsid w:val="0031251F"/>
    <w:rsid w:val="0035229A"/>
    <w:rsid w:val="003959A1"/>
    <w:rsid w:val="0044759D"/>
    <w:rsid w:val="004D47D9"/>
    <w:rsid w:val="004E4575"/>
    <w:rsid w:val="00540422"/>
    <w:rsid w:val="00577970"/>
    <w:rsid w:val="0060175D"/>
    <w:rsid w:val="0063151B"/>
    <w:rsid w:val="00720161"/>
    <w:rsid w:val="007419F0"/>
    <w:rsid w:val="007F54F5"/>
    <w:rsid w:val="00807AB7"/>
    <w:rsid w:val="00827057"/>
    <w:rsid w:val="008562DC"/>
    <w:rsid w:val="00880030"/>
    <w:rsid w:val="00896524"/>
    <w:rsid w:val="008B2C8D"/>
    <w:rsid w:val="008F5488"/>
    <w:rsid w:val="00940749"/>
    <w:rsid w:val="009C00E0"/>
    <w:rsid w:val="00A075C2"/>
    <w:rsid w:val="00A65080"/>
    <w:rsid w:val="00A94DD9"/>
    <w:rsid w:val="00AA08AF"/>
    <w:rsid w:val="00AA3EB3"/>
    <w:rsid w:val="00B35B4C"/>
    <w:rsid w:val="00B51C9C"/>
    <w:rsid w:val="00B64D4D"/>
    <w:rsid w:val="00BB795F"/>
    <w:rsid w:val="00BF529D"/>
    <w:rsid w:val="00C36D3B"/>
    <w:rsid w:val="00C516D8"/>
    <w:rsid w:val="00CA0990"/>
    <w:rsid w:val="00CD139B"/>
    <w:rsid w:val="00D00D85"/>
    <w:rsid w:val="00D1121C"/>
    <w:rsid w:val="00D15DCB"/>
    <w:rsid w:val="00D876EC"/>
    <w:rsid w:val="00D87BC9"/>
    <w:rsid w:val="00E23878"/>
    <w:rsid w:val="00E3673D"/>
    <w:rsid w:val="00E53037"/>
    <w:rsid w:val="00E61AB9"/>
    <w:rsid w:val="00EA770A"/>
    <w:rsid w:val="00EC518D"/>
    <w:rsid w:val="00F10A8F"/>
    <w:rsid w:val="00FB6B06"/>
    <w:rsid w:val="00FF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940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07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74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940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07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7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6</cp:revision>
  <cp:lastPrinted>2013-08-23T05:26:00Z</cp:lastPrinted>
  <dcterms:created xsi:type="dcterms:W3CDTF">2013-09-09T07:17:00Z</dcterms:created>
  <dcterms:modified xsi:type="dcterms:W3CDTF">2013-09-26T13:03:00Z</dcterms:modified>
</cp:coreProperties>
</file>