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14B" w:rsidRDefault="00D953F3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14B" w:rsidRDefault="0082759C">
                            <w:r>
                              <w:t>NO</w:t>
                            </w:r>
                            <w:bookmarkStart w:id="0" w:name="_GoBack"/>
                            <w:bookmarkEnd w:id="0"/>
                            <w:r>
                              <w:t>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96114B" w:rsidRDefault="0082759C">
                      <w:r>
                        <w:t>NO</w:t>
                      </w:r>
                      <w:bookmarkStart w:id="1" w:name="_GoBack"/>
                      <w:bookmarkEnd w:id="1"/>
                      <w:r>
                        <w:t>RAKSTS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96114B">
        <w:tc>
          <w:tcPr>
            <w:tcW w:w="6768" w:type="dxa"/>
          </w:tcPr>
          <w:p w:rsidR="0096114B" w:rsidRDefault="000C3C0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24.04</w:t>
            </w:r>
            <w:r w:rsidR="00286967">
              <w:rPr>
                <w:bCs/>
                <w:szCs w:val="44"/>
                <w:lang w:val="lv-LV"/>
              </w:rPr>
              <w:t>.2014</w:t>
            </w:r>
            <w:r w:rsidR="0096114B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96114B" w:rsidRDefault="0096114B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82759C">
              <w:rPr>
                <w:bCs/>
                <w:szCs w:val="44"/>
                <w:lang w:val="lv-LV"/>
              </w:rPr>
              <w:t>6/4</w:t>
            </w:r>
          </w:p>
        </w:tc>
      </w:tr>
    </w:tbl>
    <w:p w:rsidR="0096114B" w:rsidRDefault="0096114B" w:rsidP="003B2DDD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96114B" w:rsidRDefault="0096114B" w:rsidP="003B2DDD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96114B" w:rsidRDefault="0096114B" w:rsidP="00B23F2F">
      <w:pPr>
        <w:pBdr>
          <w:bottom w:val="single" w:sz="12" w:space="1" w:color="auto"/>
        </w:pBdr>
        <w:jc w:val="center"/>
        <w:rPr>
          <w:b/>
          <w:bCs/>
          <w:szCs w:val="44"/>
        </w:rPr>
      </w:pPr>
      <w:r>
        <w:rPr>
          <w:b/>
          <w:bCs/>
          <w:szCs w:val="44"/>
        </w:rPr>
        <w:t xml:space="preserve">JELGAVAS PILSĒTAS </w:t>
      </w:r>
      <w:r w:rsidRPr="00676560">
        <w:rPr>
          <w:b/>
          <w:bCs/>
          <w:szCs w:val="44"/>
        </w:rPr>
        <w:t xml:space="preserve">PAŠVALDĪBAS </w:t>
      </w:r>
      <w:r w:rsidR="007E63FF">
        <w:rPr>
          <w:b/>
          <w:bCs/>
          <w:szCs w:val="44"/>
        </w:rPr>
        <w:t>2014</w:t>
      </w:r>
      <w:r w:rsidR="000C3C0F">
        <w:rPr>
          <w:b/>
          <w:bCs/>
          <w:szCs w:val="44"/>
        </w:rPr>
        <w:t>.GADA 24.</w:t>
      </w:r>
      <w:r w:rsidR="00B23F2F">
        <w:rPr>
          <w:b/>
          <w:bCs/>
          <w:szCs w:val="44"/>
        </w:rPr>
        <w:t>A</w:t>
      </w:r>
      <w:r w:rsidR="000C3C0F">
        <w:rPr>
          <w:b/>
          <w:bCs/>
          <w:szCs w:val="44"/>
        </w:rPr>
        <w:t>PRĪĻA</w:t>
      </w:r>
      <w:r w:rsidR="00B23F2F">
        <w:rPr>
          <w:b/>
          <w:bCs/>
          <w:szCs w:val="44"/>
        </w:rPr>
        <w:t xml:space="preserve"> </w:t>
      </w:r>
      <w:r w:rsidR="00592E21">
        <w:rPr>
          <w:b/>
          <w:bCs/>
          <w:szCs w:val="44"/>
        </w:rPr>
        <w:t xml:space="preserve">SAISTOŠIE </w:t>
      </w:r>
      <w:r>
        <w:rPr>
          <w:b/>
          <w:bCs/>
          <w:szCs w:val="44"/>
        </w:rPr>
        <w:t>NOTEIKUMU NR.</w:t>
      </w:r>
      <w:r w:rsidR="0082759C">
        <w:rPr>
          <w:b/>
          <w:bCs/>
          <w:szCs w:val="44"/>
        </w:rPr>
        <w:t>14-12</w:t>
      </w:r>
      <w:r>
        <w:rPr>
          <w:b/>
          <w:bCs/>
          <w:szCs w:val="44"/>
        </w:rPr>
        <w:t xml:space="preserve"> </w:t>
      </w:r>
      <w:r w:rsidR="00592E21">
        <w:rPr>
          <w:b/>
          <w:bCs/>
          <w:szCs w:val="44"/>
        </w:rPr>
        <w:t>„</w:t>
      </w:r>
      <w:r w:rsidR="00BB2F1E">
        <w:rPr>
          <w:b/>
          <w:bCs/>
          <w:szCs w:val="44"/>
        </w:rPr>
        <w:t>GROZĪJUMI JELGAVAS PILSĒTAS PAŠVALDĪBAS 2012.GADA 29.NOVEMBRA SAISTOŠAJOS NOTEIKUMOS NR.12-27 „</w:t>
      </w:r>
      <w:r w:rsidR="00592E21">
        <w:rPr>
          <w:b/>
          <w:bCs/>
          <w:szCs w:val="44"/>
        </w:rPr>
        <w:t>TRŪCĪGAS UN MAZNODROŠINĀTAS ĢIMENES (PERSONAS) STATUSA NOTEIKŠANA JELGAVAS PILSĒTAS PAŠVALDĪBĀ”</w:t>
      </w:r>
      <w:r w:rsidR="00BB2F1E">
        <w:rPr>
          <w:b/>
          <w:bCs/>
        </w:rPr>
        <w:t xml:space="preserve">” </w:t>
      </w:r>
      <w:r w:rsidRPr="00EB1FAC">
        <w:rPr>
          <w:b/>
          <w:bCs/>
          <w:szCs w:val="44"/>
        </w:rPr>
        <w:t>APSTIPRINĀŠANA</w:t>
      </w:r>
    </w:p>
    <w:p w:rsidR="0082759C" w:rsidRPr="003367D6" w:rsidRDefault="0082759C" w:rsidP="0082759C">
      <w:pPr>
        <w:jc w:val="center"/>
      </w:pPr>
      <w:r w:rsidRPr="003367D6">
        <w:t xml:space="preserve">(ziņo </w:t>
      </w:r>
      <w:proofErr w:type="spellStart"/>
      <w:r w:rsidRPr="003367D6">
        <w:t>I.Škutāne</w:t>
      </w:r>
      <w:proofErr w:type="spellEnd"/>
      <w:r w:rsidRPr="003367D6">
        <w:t>)</w:t>
      </w:r>
    </w:p>
    <w:p w:rsidR="0082759C" w:rsidRPr="003367D6" w:rsidRDefault="0082759C" w:rsidP="0082759C">
      <w:pPr>
        <w:jc w:val="center"/>
      </w:pPr>
    </w:p>
    <w:p w:rsidR="0008756F" w:rsidRDefault="0008756F" w:rsidP="0008756F">
      <w:pPr>
        <w:shd w:val="clear" w:color="auto" w:fill="FFFFFF"/>
        <w:jc w:val="both"/>
        <w:rPr>
          <w:color w:val="000000"/>
        </w:rPr>
      </w:pPr>
      <w:r>
        <w:rPr>
          <w:b/>
          <w:bCs/>
        </w:rPr>
        <w:t xml:space="preserve">        Atklāti balsojot ar 12 balsīm PAR – </w:t>
      </w:r>
      <w:r>
        <w:rPr>
          <w:bCs/>
        </w:rPr>
        <w:t xml:space="preserve">S.Stoļarovs, V.Grigorjevs, </w:t>
      </w:r>
      <w:r>
        <w:rPr>
          <w:color w:val="000000"/>
        </w:rPr>
        <w:t xml:space="preserve">D.Liepiņš, S.Šalājevs, </w:t>
      </w:r>
      <w:proofErr w:type="spellStart"/>
      <w:r>
        <w:rPr>
          <w:bCs/>
        </w:rPr>
        <w:t>V.Ļevčenoks</w:t>
      </w:r>
      <w:proofErr w:type="spellEnd"/>
      <w:r>
        <w:rPr>
          <w:bCs/>
        </w:rPr>
        <w:t xml:space="preserve">, R.Vectirāne, M.Buškevics, A.Garančs, A.Rāviņš, A.Rublis, J.Strods, R.Šlegelmilhs, </w:t>
      </w:r>
      <w:r>
        <w:rPr>
          <w:b/>
          <w:color w:val="000000"/>
        </w:rPr>
        <w:t xml:space="preserve">PRET- </w:t>
      </w:r>
      <w:r>
        <w:rPr>
          <w:color w:val="000000"/>
        </w:rPr>
        <w:t>nav,</w:t>
      </w:r>
      <w:r>
        <w:rPr>
          <w:b/>
          <w:color w:val="000000"/>
        </w:rPr>
        <w:t xml:space="preserve"> ATTURAS </w:t>
      </w:r>
      <w:r>
        <w:rPr>
          <w:color w:val="000000"/>
        </w:rPr>
        <w:t>– nav,</w:t>
      </w:r>
    </w:p>
    <w:p w:rsidR="0096114B" w:rsidRDefault="0096114B" w:rsidP="00B23F2F">
      <w:pPr>
        <w:jc w:val="center"/>
        <w:rPr>
          <w:b/>
          <w:bCs/>
          <w:szCs w:val="44"/>
        </w:rPr>
      </w:pPr>
    </w:p>
    <w:p w:rsidR="0082759C" w:rsidRPr="00B22439" w:rsidRDefault="0082759C" w:rsidP="00B23F2F">
      <w:pPr>
        <w:jc w:val="center"/>
        <w:rPr>
          <w:b/>
          <w:bCs/>
          <w:szCs w:val="44"/>
        </w:rPr>
      </w:pPr>
    </w:p>
    <w:p w:rsidR="0096114B" w:rsidRPr="00240140" w:rsidRDefault="0082759C" w:rsidP="0082759C">
      <w:pPr>
        <w:jc w:val="both"/>
        <w:rPr>
          <w:lang w:eastAsia="lv-LV"/>
        </w:rPr>
      </w:pPr>
      <w:r>
        <w:rPr>
          <w:lang w:eastAsia="lv-LV"/>
        </w:rPr>
        <w:t xml:space="preserve">       </w:t>
      </w:r>
      <w:r w:rsidR="00BB2F1E">
        <w:rPr>
          <w:lang w:eastAsia="lv-LV"/>
        </w:rPr>
        <w:t>Saskaņā ar</w:t>
      </w:r>
      <w:r w:rsidR="00A3559D" w:rsidRPr="00375F41">
        <w:rPr>
          <w:iCs/>
          <w:lang w:eastAsia="lv-LV"/>
        </w:rPr>
        <w:t xml:space="preserve"> </w:t>
      </w:r>
      <w:r w:rsidR="00FD713A">
        <w:rPr>
          <w:lang w:eastAsia="lv-LV"/>
        </w:rPr>
        <w:t xml:space="preserve">likuma „Par pašvaldībām” 15.panta pirmās daļas 7.punktu, </w:t>
      </w:r>
      <w:r w:rsidR="00A3559D" w:rsidRPr="00375F41">
        <w:rPr>
          <w:iCs/>
          <w:lang w:eastAsia="lv-LV"/>
        </w:rPr>
        <w:t xml:space="preserve">Sociālo pakalpojumu </w:t>
      </w:r>
      <w:r w:rsidR="00240140" w:rsidRPr="00375F41">
        <w:rPr>
          <w:iCs/>
          <w:lang w:eastAsia="lv-LV"/>
        </w:rPr>
        <w:t>un sociālās palīdzības likuma 33.panta otro</w:t>
      </w:r>
      <w:r w:rsidR="00A3559D" w:rsidRPr="00375F41">
        <w:rPr>
          <w:iCs/>
          <w:lang w:eastAsia="lv-LV"/>
        </w:rPr>
        <w:t xml:space="preserve"> daļu</w:t>
      </w:r>
      <w:r w:rsidR="00A3559D" w:rsidRPr="00375F41">
        <w:rPr>
          <w:iCs/>
        </w:rPr>
        <w:t>,</w:t>
      </w:r>
      <w:r w:rsidR="00240140" w:rsidRPr="00375F41">
        <w:rPr>
          <w:iCs/>
        </w:rPr>
        <w:t xml:space="preserve"> </w:t>
      </w:r>
      <w:r w:rsidR="00240140" w:rsidRPr="00375F41">
        <w:rPr>
          <w:lang w:eastAsia="lv-LV"/>
        </w:rPr>
        <w:t xml:space="preserve">likuma ”Par palīdzību dzīvokļa jautājumu </w:t>
      </w:r>
      <w:r w:rsidR="00BB2F1E">
        <w:rPr>
          <w:lang w:eastAsia="lv-LV"/>
        </w:rPr>
        <w:t xml:space="preserve">risināšanā” 14.panta sesto daļu un </w:t>
      </w:r>
      <w:r w:rsidR="00240140" w:rsidRPr="00375F41">
        <w:rPr>
          <w:lang w:eastAsia="lv-LV"/>
        </w:rPr>
        <w:t>Ministru kabineta 2010.gada 30.marta noteikumu Nr.299 ”Noteikumi par ģimenes vai atsevišķi dzīvojošas personas atzīšanu par trūcīgu” 19.4.apakšpunktu,</w:t>
      </w:r>
    </w:p>
    <w:p w:rsidR="0096114B" w:rsidRDefault="0096114B" w:rsidP="003B2DDD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96114B" w:rsidRPr="00EB1FAC" w:rsidRDefault="0096114B" w:rsidP="003B2DDD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96114B" w:rsidRDefault="0096114B" w:rsidP="003B2DDD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:rsidR="00851DBE" w:rsidRPr="00093C4F" w:rsidRDefault="0082759C" w:rsidP="00851DBE">
      <w:pPr>
        <w:pStyle w:val="Header"/>
        <w:tabs>
          <w:tab w:val="clear" w:pos="4320"/>
          <w:tab w:val="clear" w:pos="8640"/>
        </w:tabs>
        <w:ind w:firstLine="360"/>
        <w:jc w:val="both"/>
        <w:rPr>
          <w:bCs/>
          <w:lang w:val="lv-LV"/>
        </w:rPr>
      </w:pPr>
      <w:r>
        <w:rPr>
          <w:bCs/>
          <w:lang w:val="lv-LV"/>
        </w:rPr>
        <w:t xml:space="preserve">  </w:t>
      </w:r>
      <w:r w:rsidR="0096114B" w:rsidRPr="0082759C">
        <w:rPr>
          <w:bCs/>
          <w:lang w:val="lv-LV"/>
        </w:rPr>
        <w:t xml:space="preserve">Apstiprināt Jelgavas pilsētas </w:t>
      </w:r>
      <w:r w:rsidR="000C3C0F" w:rsidRPr="0082759C">
        <w:rPr>
          <w:bCs/>
          <w:lang w:val="lv-LV"/>
        </w:rPr>
        <w:t>pašvaldības 2014.gada 24.</w:t>
      </w:r>
      <w:r w:rsidR="00B23F2F" w:rsidRPr="0082759C">
        <w:rPr>
          <w:bCs/>
          <w:lang w:val="lv-LV"/>
        </w:rPr>
        <w:t>a</w:t>
      </w:r>
      <w:r w:rsidR="000C3C0F" w:rsidRPr="0082759C">
        <w:rPr>
          <w:bCs/>
          <w:lang w:val="lv-LV"/>
        </w:rPr>
        <w:t>prīļa</w:t>
      </w:r>
      <w:r w:rsidR="00093C4F" w:rsidRPr="0082759C">
        <w:rPr>
          <w:bCs/>
          <w:lang w:val="lv-LV"/>
        </w:rPr>
        <w:t xml:space="preserve"> saistošos noteikumus Nr</w:t>
      </w:r>
      <w:r w:rsidR="00592E21" w:rsidRPr="0082759C">
        <w:rPr>
          <w:bCs/>
          <w:lang w:val="lv-LV"/>
        </w:rPr>
        <w:t>.</w:t>
      </w:r>
      <w:r w:rsidRPr="0082759C">
        <w:rPr>
          <w:bCs/>
          <w:lang w:val="lv-LV"/>
        </w:rPr>
        <w:t>14-12</w:t>
      </w:r>
      <w:r w:rsidR="00592E21" w:rsidRPr="0082759C">
        <w:rPr>
          <w:bCs/>
          <w:lang w:val="lv-LV"/>
        </w:rPr>
        <w:t xml:space="preserve"> </w:t>
      </w:r>
      <w:r w:rsidR="00592E21" w:rsidRPr="0082759C">
        <w:rPr>
          <w:bCs/>
          <w:szCs w:val="44"/>
          <w:lang w:val="lv-LV"/>
        </w:rPr>
        <w:t>„</w:t>
      </w:r>
      <w:r w:rsidR="00BB2F1E" w:rsidRPr="0082759C">
        <w:rPr>
          <w:bCs/>
          <w:szCs w:val="44"/>
          <w:lang w:val="lv-LV"/>
        </w:rPr>
        <w:t>Grozījumi Jelgavas pilsētas pašvaldības saistošajos noteikumos Nr.12-27 „</w:t>
      </w:r>
      <w:r w:rsidR="00592E21" w:rsidRPr="0082759C">
        <w:rPr>
          <w:bCs/>
          <w:szCs w:val="44"/>
          <w:lang w:val="lv-LV"/>
        </w:rPr>
        <w:t>Trūcīgas un maznodrošinātas ģimenes (personas) statusa noteikšana Jelgavas pilsētas pašvaldībā”</w:t>
      </w:r>
      <w:r w:rsidR="00BB2F1E" w:rsidRPr="0082759C">
        <w:rPr>
          <w:bCs/>
          <w:lang w:val="lv-LV"/>
        </w:rPr>
        <w:t>”</w:t>
      </w:r>
      <w:r w:rsidR="00BB2F1E">
        <w:rPr>
          <w:bCs/>
          <w:lang w:val="lv-LV"/>
        </w:rPr>
        <w:t xml:space="preserve"> </w:t>
      </w:r>
      <w:r w:rsidR="00592E21" w:rsidRPr="00592E21">
        <w:rPr>
          <w:bCs/>
          <w:lang w:val="lv-LV"/>
        </w:rPr>
        <w:t>(pieliku</w:t>
      </w:r>
      <w:r w:rsidR="00851DBE" w:rsidRPr="00592E21">
        <w:rPr>
          <w:bCs/>
          <w:lang w:val="lv-LV"/>
        </w:rPr>
        <w:t>mā</w:t>
      </w:r>
      <w:r w:rsidR="00851DBE" w:rsidRPr="00093C4F">
        <w:rPr>
          <w:bCs/>
          <w:lang w:val="lv-LV"/>
        </w:rPr>
        <w:t>).</w:t>
      </w:r>
    </w:p>
    <w:p w:rsidR="0096114B" w:rsidRDefault="0096114B" w:rsidP="00FD713A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</w:p>
    <w:p w:rsidR="00D85BDF" w:rsidRPr="00767C69" w:rsidRDefault="00D85BDF" w:rsidP="00FD713A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</w:p>
    <w:p w:rsidR="0082759C" w:rsidRPr="003367D6" w:rsidRDefault="0082759C" w:rsidP="0082759C">
      <w:pPr>
        <w:shd w:val="clear" w:color="auto" w:fill="FFFFFF"/>
        <w:rPr>
          <w:color w:val="000000"/>
        </w:rPr>
      </w:pPr>
      <w:r w:rsidRPr="003367D6">
        <w:rPr>
          <w:color w:val="000000"/>
        </w:rPr>
        <w:t xml:space="preserve">Domes priekšsēdētājs </w:t>
      </w:r>
      <w:r w:rsidRPr="003367D6">
        <w:rPr>
          <w:color w:val="000000"/>
        </w:rPr>
        <w:tab/>
      </w:r>
      <w:proofErr w:type="gramStart"/>
      <w:r w:rsidRPr="003367D6">
        <w:rPr>
          <w:color w:val="000000"/>
        </w:rPr>
        <w:t xml:space="preserve">             </w:t>
      </w:r>
      <w:proofErr w:type="gramEnd"/>
      <w:r w:rsidRPr="003367D6">
        <w:rPr>
          <w:color w:val="000000"/>
        </w:rPr>
        <w:tab/>
      </w:r>
      <w:r w:rsidRPr="003367D6">
        <w:rPr>
          <w:color w:val="000000"/>
        </w:rPr>
        <w:tab/>
        <w:t xml:space="preserve">(paraksts)               </w:t>
      </w:r>
      <w:r w:rsidRPr="003367D6">
        <w:rPr>
          <w:color w:val="000000"/>
        </w:rPr>
        <w:tab/>
        <w:t xml:space="preserve">       A.Rāviņš</w:t>
      </w:r>
    </w:p>
    <w:p w:rsidR="0082759C" w:rsidRPr="003367D6" w:rsidRDefault="0082759C" w:rsidP="0082759C">
      <w:pPr>
        <w:rPr>
          <w:color w:val="000000"/>
          <w:szCs w:val="20"/>
          <w:lang w:eastAsia="lv-LV"/>
        </w:rPr>
      </w:pPr>
    </w:p>
    <w:p w:rsidR="0082759C" w:rsidRPr="003367D6" w:rsidRDefault="0082759C" w:rsidP="0082759C">
      <w:pPr>
        <w:rPr>
          <w:color w:val="000000"/>
          <w:szCs w:val="20"/>
          <w:lang w:eastAsia="lv-LV"/>
        </w:rPr>
      </w:pPr>
      <w:r w:rsidRPr="003367D6">
        <w:rPr>
          <w:color w:val="000000"/>
          <w:szCs w:val="20"/>
          <w:lang w:eastAsia="lv-LV"/>
        </w:rPr>
        <w:t>NORAKSTS PAREIZS</w:t>
      </w:r>
    </w:p>
    <w:p w:rsidR="0082759C" w:rsidRPr="003367D6" w:rsidRDefault="0082759C" w:rsidP="0082759C">
      <w:pPr>
        <w:rPr>
          <w:color w:val="000000"/>
          <w:szCs w:val="20"/>
          <w:lang w:eastAsia="lv-LV"/>
        </w:rPr>
      </w:pPr>
      <w:r w:rsidRPr="003367D6">
        <w:rPr>
          <w:color w:val="000000"/>
          <w:szCs w:val="20"/>
          <w:lang w:eastAsia="lv-LV"/>
        </w:rPr>
        <w:t>Kancelejas vadītāja</w:t>
      </w:r>
      <w:r w:rsidRPr="003367D6">
        <w:rPr>
          <w:color w:val="000000"/>
          <w:szCs w:val="20"/>
          <w:lang w:eastAsia="lv-LV"/>
        </w:rPr>
        <w:tab/>
      </w:r>
      <w:r w:rsidRPr="003367D6">
        <w:rPr>
          <w:color w:val="000000"/>
          <w:szCs w:val="20"/>
          <w:lang w:eastAsia="lv-LV"/>
        </w:rPr>
        <w:tab/>
      </w:r>
      <w:r w:rsidRPr="003367D6">
        <w:rPr>
          <w:color w:val="000000"/>
          <w:szCs w:val="20"/>
          <w:lang w:eastAsia="lv-LV"/>
        </w:rPr>
        <w:tab/>
      </w:r>
      <w:r w:rsidRPr="003367D6">
        <w:rPr>
          <w:color w:val="000000"/>
          <w:szCs w:val="20"/>
          <w:lang w:eastAsia="lv-LV"/>
        </w:rPr>
        <w:tab/>
      </w:r>
      <w:r w:rsidRPr="003367D6">
        <w:rPr>
          <w:color w:val="000000"/>
          <w:szCs w:val="20"/>
          <w:lang w:eastAsia="lv-LV"/>
        </w:rPr>
        <w:tab/>
      </w:r>
      <w:r w:rsidRPr="003367D6">
        <w:rPr>
          <w:color w:val="000000"/>
          <w:szCs w:val="20"/>
          <w:lang w:eastAsia="lv-LV"/>
        </w:rPr>
        <w:tab/>
      </w:r>
      <w:r w:rsidRPr="003367D6">
        <w:rPr>
          <w:color w:val="000000"/>
          <w:szCs w:val="20"/>
          <w:lang w:eastAsia="lv-LV"/>
        </w:rPr>
        <w:tab/>
        <w:t xml:space="preserve">        S.Ozoliņa</w:t>
      </w:r>
    </w:p>
    <w:p w:rsidR="0082759C" w:rsidRPr="003367D6" w:rsidRDefault="0082759C" w:rsidP="0082759C">
      <w:pPr>
        <w:jc w:val="both"/>
      </w:pPr>
      <w:r w:rsidRPr="003367D6">
        <w:t>Jelgavā 2014.gada 24.aprīlī</w:t>
      </w:r>
    </w:p>
    <w:sectPr w:rsidR="0082759C" w:rsidRPr="003367D6" w:rsidSect="00EB729A">
      <w:headerReference w:type="first" r:id="rId8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16E" w:rsidRDefault="00B0316E">
      <w:r>
        <w:separator/>
      </w:r>
    </w:p>
  </w:endnote>
  <w:endnote w:type="continuationSeparator" w:id="0">
    <w:p w:rsidR="00B0316E" w:rsidRDefault="00B03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16E" w:rsidRDefault="00B0316E">
      <w:r>
        <w:separator/>
      </w:r>
    </w:p>
  </w:footnote>
  <w:footnote w:type="continuationSeparator" w:id="0">
    <w:p w:rsidR="00B0316E" w:rsidRDefault="00B031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14B" w:rsidRDefault="00D953F3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550767A7" wp14:editId="182048E3">
          <wp:extent cx="695325" cy="8286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6114B" w:rsidRPr="00FB6B06" w:rsidRDefault="0096114B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96114B" w:rsidRDefault="0096114B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96114B" w:rsidRPr="000C4CB0" w:rsidRDefault="0096114B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96114B">
      <w:tc>
        <w:tcPr>
          <w:tcW w:w="8528" w:type="dxa"/>
        </w:tcPr>
        <w:p w:rsidR="0096114B" w:rsidRDefault="0096114B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96114B" w:rsidRDefault="0096114B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96114B" w:rsidRPr="00B64D4D" w:rsidRDefault="0096114B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D1DE7"/>
    <w:multiLevelType w:val="hybridMultilevel"/>
    <w:tmpl w:val="DE2A8676"/>
    <w:lvl w:ilvl="0" w:tplc="CA3C087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41B45E4"/>
    <w:multiLevelType w:val="hybridMultilevel"/>
    <w:tmpl w:val="35A2D570"/>
    <w:lvl w:ilvl="0" w:tplc="DF6E2F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A3977"/>
    <w:multiLevelType w:val="hybridMultilevel"/>
    <w:tmpl w:val="E47629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00828"/>
    <w:rsid w:val="000140DA"/>
    <w:rsid w:val="00061A21"/>
    <w:rsid w:val="0008756F"/>
    <w:rsid w:val="00093C4F"/>
    <w:rsid w:val="000A1FDD"/>
    <w:rsid w:val="000A7466"/>
    <w:rsid w:val="000A7C69"/>
    <w:rsid w:val="000C3C0F"/>
    <w:rsid w:val="000C4CB0"/>
    <w:rsid w:val="000E4EB6"/>
    <w:rsid w:val="00146993"/>
    <w:rsid w:val="00157FB5"/>
    <w:rsid w:val="00166788"/>
    <w:rsid w:val="00182A24"/>
    <w:rsid w:val="001B0008"/>
    <w:rsid w:val="001B2E18"/>
    <w:rsid w:val="001C3843"/>
    <w:rsid w:val="001E2362"/>
    <w:rsid w:val="001E73AE"/>
    <w:rsid w:val="002051D3"/>
    <w:rsid w:val="00210BDB"/>
    <w:rsid w:val="00221A3B"/>
    <w:rsid w:val="00240140"/>
    <w:rsid w:val="002438AA"/>
    <w:rsid w:val="00252658"/>
    <w:rsid w:val="002743A5"/>
    <w:rsid w:val="00286967"/>
    <w:rsid w:val="0029074A"/>
    <w:rsid w:val="002A71EA"/>
    <w:rsid w:val="002D745A"/>
    <w:rsid w:val="002F1ABB"/>
    <w:rsid w:val="003031AC"/>
    <w:rsid w:val="00311AD1"/>
    <w:rsid w:val="0031251F"/>
    <w:rsid w:val="003269DB"/>
    <w:rsid w:val="00326DA5"/>
    <w:rsid w:val="0034439A"/>
    <w:rsid w:val="00344960"/>
    <w:rsid w:val="00375F41"/>
    <w:rsid w:val="00376CD4"/>
    <w:rsid w:val="003959A1"/>
    <w:rsid w:val="003B2DDD"/>
    <w:rsid w:val="003B465E"/>
    <w:rsid w:val="003B5155"/>
    <w:rsid w:val="003B5CCE"/>
    <w:rsid w:val="003C399C"/>
    <w:rsid w:val="003E03BD"/>
    <w:rsid w:val="00400130"/>
    <w:rsid w:val="00403ECB"/>
    <w:rsid w:val="0042089E"/>
    <w:rsid w:val="00426BDB"/>
    <w:rsid w:val="0044759D"/>
    <w:rsid w:val="004544D9"/>
    <w:rsid w:val="00475DA6"/>
    <w:rsid w:val="004B61EA"/>
    <w:rsid w:val="004C1B24"/>
    <w:rsid w:val="004D47D9"/>
    <w:rsid w:val="004E1A38"/>
    <w:rsid w:val="0051036F"/>
    <w:rsid w:val="00534328"/>
    <w:rsid w:val="00540422"/>
    <w:rsid w:val="00577970"/>
    <w:rsid w:val="00592E21"/>
    <w:rsid w:val="005B38FB"/>
    <w:rsid w:val="005B47CB"/>
    <w:rsid w:val="0060175D"/>
    <w:rsid w:val="00623678"/>
    <w:rsid w:val="0063151B"/>
    <w:rsid w:val="00646D2E"/>
    <w:rsid w:val="00676560"/>
    <w:rsid w:val="006778E3"/>
    <w:rsid w:val="006A37E7"/>
    <w:rsid w:val="006F4E3D"/>
    <w:rsid w:val="006F60B9"/>
    <w:rsid w:val="00720161"/>
    <w:rsid w:val="00734DB3"/>
    <w:rsid w:val="0073637F"/>
    <w:rsid w:val="007419F0"/>
    <w:rsid w:val="007425B1"/>
    <w:rsid w:val="00743E7E"/>
    <w:rsid w:val="00767C69"/>
    <w:rsid w:val="0079151B"/>
    <w:rsid w:val="007A10EF"/>
    <w:rsid w:val="007A482D"/>
    <w:rsid w:val="007C4FF2"/>
    <w:rsid w:val="007E1C8C"/>
    <w:rsid w:val="007E63FF"/>
    <w:rsid w:val="007F54F5"/>
    <w:rsid w:val="00807AB7"/>
    <w:rsid w:val="00817B67"/>
    <w:rsid w:val="00827057"/>
    <w:rsid w:val="0082759C"/>
    <w:rsid w:val="00851DBE"/>
    <w:rsid w:val="008562DC"/>
    <w:rsid w:val="00867A49"/>
    <w:rsid w:val="00880030"/>
    <w:rsid w:val="008D18F9"/>
    <w:rsid w:val="008E5004"/>
    <w:rsid w:val="009134A4"/>
    <w:rsid w:val="00946193"/>
    <w:rsid w:val="009510E2"/>
    <w:rsid w:val="00952B58"/>
    <w:rsid w:val="00960283"/>
    <w:rsid w:val="0096114B"/>
    <w:rsid w:val="009A5B2E"/>
    <w:rsid w:val="009C00E0"/>
    <w:rsid w:val="009C0AB3"/>
    <w:rsid w:val="009D64A0"/>
    <w:rsid w:val="009E2F95"/>
    <w:rsid w:val="00A21AA5"/>
    <w:rsid w:val="00A25121"/>
    <w:rsid w:val="00A3559D"/>
    <w:rsid w:val="00A63E07"/>
    <w:rsid w:val="00A70D37"/>
    <w:rsid w:val="00A7341C"/>
    <w:rsid w:val="00AA41FE"/>
    <w:rsid w:val="00B0316E"/>
    <w:rsid w:val="00B07970"/>
    <w:rsid w:val="00B207B8"/>
    <w:rsid w:val="00B22439"/>
    <w:rsid w:val="00B23F2F"/>
    <w:rsid w:val="00B35B4C"/>
    <w:rsid w:val="00B51C9C"/>
    <w:rsid w:val="00B564FC"/>
    <w:rsid w:val="00B64D4D"/>
    <w:rsid w:val="00B84676"/>
    <w:rsid w:val="00BA3105"/>
    <w:rsid w:val="00BB09EF"/>
    <w:rsid w:val="00BB2F1E"/>
    <w:rsid w:val="00BB5510"/>
    <w:rsid w:val="00BB795F"/>
    <w:rsid w:val="00BD4322"/>
    <w:rsid w:val="00BD71B8"/>
    <w:rsid w:val="00BE013E"/>
    <w:rsid w:val="00BE5DB6"/>
    <w:rsid w:val="00BF5019"/>
    <w:rsid w:val="00C36D3B"/>
    <w:rsid w:val="00C469C5"/>
    <w:rsid w:val="00C516D8"/>
    <w:rsid w:val="00CA0990"/>
    <w:rsid w:val="00CB212F"/>
    <w:rsid w:val="00CD139B"/>
    <w:rsid w:val="00CE0C44"/>
    <w:rsid w:val="00D00D85"/>
    <w:rsid w:val="00D1121C"/>
    <w:rsid w:val="00D12124"/>
    <w:rsid w:val="00D223E3"/>
    <w:rsid w:val="00D55923"/>
    <w:rsid w:val="00D661A9"/>
    <w:rsid w:val="00D85BDF"/>
    <w:rsid w:val="00D87181"/>
    <w:rsid w:val="00D953F3"/>
    <w:rsid w:val="00D9733E"/>
    <w:rsid w:val="00DB3272"/>
    <w:rsid w:val="00DD678D"/>
    <w:rsid w:val="00DE7616"/>
    <w:rsid w:val="00DF4852"/>
    <w:rsid w:val="00E04EF1"/>
    <w:rsid w:val="00E05163"/>
    <w:rsid w:val="00E407AC"/>
    <w:rsid w:val="00E61AB9"/>
    <w:rsid w:val="00E71C24"/>
    <w:rsid w:val="00E943D2"/>
    <w:rsid w:val="00E96F45"/>
    <w:rsid w:val="00EA770A"/>
    <w:rsid w:val="00EB1FAC"/>
    <w:rsid w:val="00EB729A"/>
    <w:rsid w:val="00EC4444"/>
    <w:rsid w:val="00EC518D"/>
    <w:rsid w:val="00ED0E12"/>
    <w:rsid w:val="00EE5BD4"/>
    <w:rsid w:val="00F40F92"/>
    <w:rsid w:val="00F71C84"/>
    <w:rsid w:val="00F97B55"/>
    <w:rsid w:val="00FB1801"/>
    <w:rsid w:val="00FB6B06"/>
    <w:rsid w:val="00FD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19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2401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46193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67A49"/>
    <w:rPr>
      <w:rFonts w:ascii="Calibri" w:hAnsi="Calibri" w:cs="Times New Roman"/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946193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B2DDD"/>
    <w:rPr>
      <w:rFonts w:cs="Times New Roman"/>
      <w:sz w:val="24"/>
      <w:lang w:val="en-US"/>
    </w:rPr>
  </w:style>
  <w:style w:type="paragraph" w:styleId="BodyText">
    <w:name w:val="Body Text"/>
    <w:basedOn w:val="Normal"/>
    <w:link w:val="BodyTextChar"/>
    <w:uiPriority w:val="99"/>
    <w:rsid w:val="00946193"/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67A49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67A49"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4D47D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A71E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7A49"/>
    <w:rPr>
      <w:rFonts w:cs="Times New Roman"/>
      <w:sz w:val="2"/>
      <w:lang w:eastAsia="en-US"/>
    </w:rPr>
  </w:style>
  <w:style w:type="character" w:customStyle="1" w:styleId="Heading1Char">
    <w:name w:val="Heading 1 Char"/>
    <w:basedOn w:val="DefaultParagraphFont"/>
    <w:link w:val="Heading1"/>
    <w:rsid w:val="0024014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19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2401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46193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67A49"/>
    <w:rPr>
      <w:rFonts w:ascii="Calibri" w:hAnsi="Calibri" w:cs="Times New Roman"/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946193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B2DDD"/>
    <w:rPr>
      <w:rFonts w:cs="Times New Roman"/>
      <w:sz w:val="24"/>
      <w:lang w:val="en-US"/>
    </w:rPr>
  </w:style>
  <w:style w:type="paragraph" w:styleId="BodyText">
    <w:name w:val="Body Text"/>
    <w:basedOn w:val="Normal"/>
    <w:link w:val="BodyTextChar"/>
    <w:uiPriority w:val="99"/>
    <w:rsid w:val="00946193"/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67A49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67A49"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4D47D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A71E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7A49"/>
    <w:rPr>
      <w:rFonts w:cs="Times New Roman"/>
      <w:sz w:val="2"/>
      <w:lang w:eastAsia="en-US"/>
    </w:rPr>
  </w:style>
  <w:style w:type="character" w:customStyle="1" w:styleId="Heading1Char">
    <w:name w:val="Heading 1 Char"/>
    <w:basedOn w:val="DefaultParagraphFont"/>
    <w:link w:val="Heading1"/>
    <w:rsid w:val="0024014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Jeļena Laškova</dc:creator>
  <cp:lastModifiedBy>Spīdola Ozoliņa</cp:lastModifiedBy>
  <cp:revision>13</cp:revision>
  <cp:lastPrinted>2014-04-24T13:30:00Z</cp:lastPrinted>
  <dcterms:created xsi:type="dcterms:W3CDTF">2014-03-31T05:22:00Z</dcterms:created>
  <dcterms:modified xsi:type="dcterms:W3CDTF">2014-04-24T13:31:00Z</dcterms:modified>
</cp:coreProperties>
</file>