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24024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70F272" wp14:editId="6E11CB9E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6A63BD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6A63BD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BF0409" w:rsidTr="001244D9">
        <w:tc>
          <w:tcPr>
            <w:tcW w:w="6768" w:type="dxa"/>
          </w:tcPr>
          <w:p w:rsidR="00BF0409" w:rsidRDefault="00363269" w:rsidP="00092F4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20.</w:t>
            </w:r>
            <w:r w:rsidR="000E4C09">
              <w:rPr>
                <w:bCs/>
                <w:szCs w:val="44"/>
                <w:lang w:val="lv-LV"/>
              </w:rPr>
              <w:t>11</w:t>
            </w:r>
            <w:r w:rsidR="0024099A">
              <w:rPr>
                <w:bCs/>
                <w:szCs w:val="44"/>
                <w:lang w:val="lv-LV"/>
              </w:rPr>
              <w:t>.2014</w:t>
            </w:r>
            <w:r w:rsidR="00BF040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BF0409" w:rsidRDefault="00BF0409" w:rsidP="001244D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A63BD">
              <w:rPr>
                <w:bCs/>
                <w:szCs w:val="44"/>
                <w:lang w:val="lv-LV"/>
              </w:rPr>
              <w:t xml:space="preserve"> 18/4</w:t>
            </w:r>
          </w:p>
        </w:tc>
      </w:tr>
    </w:tbl>
    <w:p w:rsidR="00BF0409" w:rsidRPr="00C77A94" w:rsidRDefault="00BF0409" w:rsidP="00BF0409">
      <w:pPr>
        <w:pStyle w:val="Header"/>
        <w:tabs>
          <w:tab w:val="clear" w:pos="4320"/>
          <w:tab w:val="clear" w:pos="8640"/>
        </w:tabs>
        <w:rPr>
          <w:bCs/>
          <w:sz w:val="16"/>
          <w:lang w:val="lv-LV"/>
        </w:rPr>
      </w:pPr>
    </w:p>
    <w:p w:rsidR="00BF0409" w:rsidRDefault="009875FD" w:rsidP="00BF0409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PAR </w:t>
      </w:r>
      <w:r w:rsidR="00B13CAA">
        <w:rPr>
          <w:b/>
          <w:bCs/>
        </w:rPr>
        <w:t>NEKUSTAMO</w:t>
      </w:r>
      <w:r w:rsidR="0057537B">
        <w:rPr>
          <w:b/>
          <w:bCs/>
        </w:rPr>
        <w:t xml:space="preserve"> </w:t>
      </w:r>
      <w:r w:rsidR="00E66018">
        <w:rPr>
          <w:b/>
          <w:bCs/>
        </w:rPr>
        <w:t>ĪPAŠUM</w:t>
      </w:r>
      <w:r w:rsidR="00B13CAA">
        <w:rPr>
          <w:b/>
          <w:bCs/>
        </w:rPr>
        <w:t>U</w:t>
      </w:r>
      <w:r>
        <w:rPr>
          <w:b/>
          <w:bCs/>
        </w:rPr>
        <w:t xml:space="preserve"> </w:t>
      </w:r>
      <w:r w:rsidR="0024099A">
        <w:rPr>
          <w:b/>
          <w:bCs/>
        </w:rPr>
        <w:t>PILSSALAS IELĀ 5</w:t>
      </w:r>
      <w:r w:rsidR="00D50973">
        <w:rPr>
          <w:b/>
          <w:bCs/>
        </w:rPr>
        <w:t>, JELGAVĀ</w:t>
      </w:r>
      <w:r w:rsidR="00D50973">
        <w:rPr>
          <w:b/>
          <w:bCs/>
        </w:rPr>
        <w:br/>
      </w:r>
      <w:r w:rsidR="00BF0409">
        <w:rPr>
          <w:b/>
          <w:bCs/>
        </w:rPr>
        <w:t xml:space="preserve"> </w:t>
      </w:r>
      <w:r w:rsidR="00D50973">
        <w:rPr>
          <w:b/>
          <w:bCs/>
        </w:rPr>
        <w:t>(KAD</w:t>
      </w:r>
      <w:r w:rsidR="00612CA9">
        <w:rPr>
          <w:b/>
          <w:bCs/>
        </w:rPr>
        <w:t xml:space="preserve">ASTRA </w:t>
      </w:r>
      <w:r w:rsidR="00240240">
        <w:rPr>
          <w:b/>
          <w:bCs/>
        </w:rPr>
        <w:t xml:space="preserve">NUMURS </w:t>
      </w:r>
      <w:r w:rsidR="00612CA9">
        <w:rPr>
          <w:b/>
          <w:bCs/>
        </w:rPr>
        <w:t>0900</w:t>
      </w:r>
      <w:r>
        <w:rPr>
          <w:b/>
          <w:bCs/>
        </w:rPr>
        <w:t xml:space="preserve"> </w:t>
      </w:r>
      <w:r w:rsidR="0024099A">
        <w:rPr>
          <w:b/>
          <w:bCs/>
        </w:rPr>
        <w:t>012 0012</w:t>
      </w:r>
      <w:r w:rsidR="00612CA9">
        <w:rPr>
          <w:b/>
          <w:bCs/>
        </w:rPr>
        <w:t>)</w:t>
      </w:r>
      <w:r w:rsidRPr="009875FD">
        <w:rPr>
          <w:b/>
          <w:bCs/>
        </w:rPr>
        <w:t xml:space="preserve"> </w:t>
      </w:r>
    </w:p>
    <w:p w:rsidR="006A63BD" w:rsidRDefault="006A63BD" w:rsidP="006A63BD">
      <w:pPr>
        <w:jc w:val="center"/>
      </w:pPr>
      <w:r w:rsidRPr="00C60D5E">
        <w:t xml:space="preserve">(ziņo </w:t>
      </w:r>
      <w:proofErr w:type="spellStart"/>
      <w:r w:rsidRPr="00C60D5E">
        <w:t>I.Škutāne</w:t>
      </w:r>
      <w:proofErr w:type="spellEnd"/>
      <w:r>
        <w:t>)</w:t>
      </w:r>
    </w:p>
    <w:p w:rsidR="006A63BD" w:rsidRPr="006F4543" w:rsidRDefault="006A63BD" w:rsidP="006A63BD">
      <w:pPr>
        <w:jc w:val="center"/>
      </w:pPr>
    </w:p>
    <w:p w:rsidR="00903F6D" w:rsidRDefault="00903F6D" w:rsidP="00903F6D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13 balsīm PAR – </w:t>
      </w:r>
      <w:proofErr w:type="spellStart"/>
      <w:r>
        <w:rPr>
          <w:bCs/>
        </w:rPr>
        <w:t>I.Jakovels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S.Stoļarovs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V.Grigorjevs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V.Ļevčenoks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M.Buškevics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A.Garančs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D.Olte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A.Rāviņš</w:t>
      </w:r>
      <w:proofErr w:type="spellEnd"/>
      <w:r>
        <w:rPr>
          <w:bCs/>
        </w:rPr>
        <w:t xml:space="preserve">, A.Rublis, </w:t>
      </w:r>
      <w:proofErr w:type="spellStart"/>
      <w:r>
        <w:rPr>
          <w:bCs/>
        </w:rPr>
        <w:t>A.Tomašūns</w:t>
      </w:r>
      <w:proofErr w:type="spellEnd"/>
      <w:r>
        <w:rPr>
          <w:bCs/>
        </w:rPr>
        <w:t xml:space="preserve">,  </w:t>
      </w:r>
      <w:proofErr w:type="spellStart"/>
      <w:r>
        <w:rPr>
          <w:bCs/>
        </w:rPr>
        <w:t>J.Strods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R.Šlegelmilhs</w:t>
      </w:r>
      <w:proofErr w:type="spellEnd"/>
      <w:r>
        <w:rPr>
          <w:bCs/>
        </w:rPr>
        <w:t xml:space="preserve">, </w:t>
      </w:r>
      <w:r>
        <w:rPr>
          <w:b/>
          <w:color w:val="000000"/>
        </w:rPr>
        <w:t xml:space="preserve">PRET- </w:t>
      </w:r>
      <w:r>
        <w:rPr>
          <w:color w:val="000000"/>
        </w:rPr>
        <w:t xml:space="preserve">nav, </w:t>
      </w:r>
      <w:r>
        <w:rPr>
          <w:b/>
          <w:color w:val="000000"/>
        </w:rPr>
        <w:t xml:space="preserve"> ATTURAS </w:t>
      </w:r>
      <w:r>
        <w:rPr>
          <w:color w:val="000000"/>
        </w:rPr>
        <w:t xml:space="preserve">– nav, </w:t>
      </w:r>
      <w:r>
        <w:rPr>
          <w:b/>
          <w:color w:val="000000"/>
        </w:rPr>
        <w:t xml:space="preserve"> </w:t>
      </w:r>
    </w:p>
    <w:p w:rsidR="001132CE" w:rsidRPr="00C77A94" w:rsidRDefault="001132CE" w:rsidP="00BF0409">
      <w:pPr>
        <w:jc w:val="both"/>
        <w:rPr>
          <w:sz w:val="16"/>
          <w:szCs w:val="20"/>
        </w:rPr>
      </w:pPr>
    </w:p>
    <w:p w:rsidR="00BF0409" w:rsidRDefault="00BF0409" w:rsidP="00595727">
      <w:pPr>
        <w:ind w:right="-193" w:firstLine="567"/>
        <w:jc w:val="both"/>
      </w:pPr>
      <w:r>
        <w:t xml:space="preserve">Saskaņā ar likuma “Par pašvaldībām” 14.panta pirmās daļas 2.punktu, </w:t>
      </w:r>
      <w:r w:rsidRPr="00FF60A2">
        <w:t>15.panta pirmās daļas</w:t>
      </w:r>
      <w:r w:rsidR="004444FD">
        <w:t xml:space="preserve"> </w:t>
      </w:r>
      <w:r w:rsidR="004444FD" w:rsidRPr="00BF7FD1">
        <w:t>4. un</w:t>
      </w:r>
      <w:r w:rsidR="00FF60A2" w:rsidRPr="00FF60A2">
        <w:t xml:space="preserve"> </w:t>
      </w:r>
      <w:r w:rsidR="001C19FE">
        <w:t>6</w:t>
      </w:r>
      <w:r w:rsidR="00AF5FDC" w:rsidRPr="00FF60A2">
        <w:t>.punktu,</w:t>
      </w:r>
      <w:r w:rsidR="00AF5FDC">
        <w:t xml:space="preserve"> </w:t>
      </w:r>
      <w:r w:rsidR="001132CE" w:rsidRPr="00FF60A2">
        <w:t>21.panta pirmās daļas 17.punktu</w:t>
      </w:r>
      <w:bookmarkStart w:id="0" w:name="_GoBack"/>
      <w:bookmarkEnd w:id="0"/>
      <w:r w:rsidR="002721C5" w:rsidRPr="00FF60A2">
        <w:t>,</w:t>
      </w:r>
      <w:r w:rsidR="001132CE">
        <w:t xml:space="preserve"> </w:t>
      </w:r>
      <w:r w:rsidR="002721C5" w:rsidRPr="002721C5">
        <w:t>Publiskas personas mantas atsavināšanas likuma 3.panta</w:t>
      </w:r>
      <w:r w:rsidR="004444FD">
        <w:t xml:space="preserve"> pirmās daļas 6.punktu, 42.panta pirmo daļu</w:t>
      </w:r>
      <w:r w:rsidR="0024099A">
        <w:t>,</w:t>
      </w:r>
      <w:r w:rsidR="004444FD">
        <w:t xml:space="preserve"> </w:t>
      </w:r>
      <w:r w:rsidR="00F26AC3" w:rsidRPr="00C77A94">
        <w:t xml:space="preserve">Jelgavas pilsētas domes 2014.gada 25.septembra lēmumu Nr.14/8 „Par nekustamo īpašumu </w:t>
      </w:r>
      <w:r w:rsidR="00F26AC3" w:rsidRPr="00C77A94">
        <w:rPr>
          <w:bCs/>
        </w:rPr>
        <w:t>Pilssalas ielā 5, Jelgavā (kadastra numurs 0900 012 0012</w:t>
      </w:r>
      <w:r w:rsidR="00F26AC3" w:rsidRPr="00C77A94">
        <w:t>)”</w:t>
      </w:r>
      <w:r w:rsidR="00A8057E" w:rsidRPr="00C77A94">
        <w:t xml:space="preserve"> un ņem</w:t>
      </w:r>
      <w:r w:rsidR="00F26AC3" w:rsidRPr="00C77A94">
        <w:t>o</w:t>
      </w:r>
      <w:r w:rsidR="00A8057E" w:rsidRPr="00C77A94">
        <w:t>t</w:t>
      </w:r>
      <w:r w:rsidR="00F26AC3" w:rsidRPr="00C77A94">
        <w:t xml:space="preserve"> vērā Latvijas lauksaimniecības universitātes 2014.gada </w:t>
      </w:r>
      <w:r w:rsidR="00A8057E" w:rsidRPr="00C77A94">
        <w:t xml:space="preserve">14.oktobra vēstuli Nr.5.1-19/114 „Par nekustamā īpašuma nodošanu pašvaldībai bez atlīdzības”, </w:t>
      </w:r>
      <w:r w:rsidR="004444FD" w:rsidRPr="00C77A94">
        <w:t>lai</w:t>
      </w:r>
      <w:r w:rsidR="004444FD" w:rsidRPr="00BF7FD1">
        <w:t xml:space="preserve"> nodrošinātu pašvaldības autonomo funkciju</w:t>
      </w:r>
      <w:r w:rsidR="00BB0504" w:rsidRPr="00BF7FD1">
        <w:t xml:space="preserve"> izpildi</w:t>
      </w:r>
      <w:r w:rsidR="004444FD" w:rsidRPr="00BF7FD1">
        <w:t xml:space="preserve"> – izglītības nodrošināšanas, iedzīvotāju veselīga dzīvesveida un sporta veicināšanas, kā arī sporta infrastruktūras un materiāli tehniskās bāzes pilnveidošanas un attīstības </w:t>
      </w:r>
      <w:r w:rsidR="00BB0504" w:rsidRPr="00BF7FD1">
        <w:t>jomā</w:t>
      </w:r>
      <w:r w:rsidR="004444FD" w:rsidRPr="00BF7FD1">
        <w:t xml:space="preserve"> un </w:t>
      </w:r>
      <w:r w:rsidR="00601096" w:rsidRPr="00BF7FD1">
        <w:t>ņemot vērā</w:t>
      </w:r>
      <w:r w:rsidR="00601096">
        <w:t xml:space="preserve"> Je</w:t>
      </w:r>
      <w:r w:rsidR="009045E7">
        <w:t xml:space="preserve">lgavas pilsētas attīstības </w:t>
      </w:r>
      <w:r w:rsidR="006D69B8">
        <w:t>programmā</w:t>
      </w:r>
      <w:r w:rsidR="000579D9">
        <w:t xml:space="preserve"> </w:t>
      </w:r>
      <w:r w:rsidR="00601096">
        <w:t>2014.-2020.gadam</w:t>
      </w:r>
      <w:r w:rsidR="009045E7">
        <w:t xml:space="preserve"> </w:t>
      </w:r>
      <w:r w:rsidR="002C2329">
        <w:t>plānoto</w:t>
      </w:r>
      <w:r w:rsidR="009045E7">
        <w:t xml:space="preserve"> Lielupes ūdenssporta bāzes rekonstrukciju un attīstību Pils salā</w:t>
      </w:r>
      <w:r w:rsidR="002C2329">
        <w:t xml:space="preserve"> - Jelgavas B</w:t>
      </w:r>
      <w:r w:rsidR="004444FD">
        <w:t>ērnu un jaunatnes sporta skolas</w:t>
      </w:r>
      <w:r w:rsidR="002C2329">
        <w:t xml:space="preserve"> airēšanas bāzes rekonstrukciju un attīstību, pielāgošanu starptautiska mēroga sacensību prasībām,</w:t>
      </w:r>
    </w:p>
    <w:p w:rsidR="00BF0409" w:rsidRPr="00A34E82" w:rsidRDefault="00BF0409" w:rsidP="00CA5FF7">
      <w:pPr>
        <w:pStyle w:val="Header"/>
        <w:tabs>
          <w:tab w:val="clear" w:pos="4320"/>
          <w:tab w:val="clear" w:pos="8640"/>
        </w:tabs>
        <w:ind w:right="-193"/>
        <w:jc w:val="both"/>
        <w:rPr>
          <w:sz w:val="14"/>
          <w:lang w:val="lv-LV"/>
        </w:rPr>
      </w:pPr>
    </w:p>
    <w:p w:rsidR="00BF0409" w:rsidRPr="00B51C9C" w:rsidRDefault="00BF0409" w:rsidP="00BF0409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0E4C09" w:rsidRDefault="000E4C09" w:rsidP="000E4C09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0E4C09">
        <w:rPr>
          <w:lang w:val="lv-LV"/>
        </w:rPr>
        <w:t>Pieņemt</w:t>
      </w:r>
      <w:r w:rsidR="00077F44">
        <w:rPr>
          <w:lang w:val="lv-LV"/>
        </w:rPr>
        <w:t xml:space="preserve"> no</w:t>
      </w:r>
      <w:r w:rsidR="00077F44" w:rsidRPr="00077F44">
        <w:rPr>
          <w:szCs w:val="24"/>
          <w:lang w:val="lv-LV" w:eastAsia="en-US"/>
        </w:rPr>
        <w:t xml:space="preserve"> </w:t>
      </w:r>
      <w:r w:rsidR="00077F44">
        <w:rPr>
          <w:lang w:val="lv-LV"/>
        </w:rPr>
        <w:t xml:space="preserve">Latvijas Republikas Zemkopības </w:t>
      </w:r>
      <w:r w:rsidR="00077F44" w:rsidRPr="00077F44">
        <w:rPr>
          <w:lang w:val="lv-LV"/>
        </w:rPr>
        <w:t>ministrijas</w:t>
      </w:r>
      <w:r w:rsidRPr="000E4C09">
        <w:rPr>
          <w:lang w:val="lv-LV"/>
        </w:rPr>
        <w:t xml:space="preserve"> Jelgav</w:t>
      </w:r>
      <w:r w:rsidR="00077F44">
        <w:rPr>
          <w:lang w:val="lv-LV"/>
        </w:rPr>
        <w:t>as pilsētas pašvaldības īpašumā</w:t>
      </w:r>
      <w:r w:rsidR="00D4147F">
        <w:rPr>
          <w:lang w:val="lv-LV"/>
        </w:rPr>
        <w:t xml:space="preserve"> bez atlīdzības</w:t>
      </w:r>
      <w:r w:rsidRPr="000E4C09">
        <w:rPr>
          <w:lang w:val="lv-LV"/>
        </w:rPr>
        <w:t xml:space="preserve"> </w:t>
      </w:r>
      <w:r>
        <w:rPr>
          <w:lang w:val="lv-LV"/>
        </w:rPr>
        <w:t xml:space="preserve">nekustamo īpašumu </w:t>
      </w:r>
      <w:proofErr w:type="spellStart"/>
      <w:r w:rsidRPr="000E4C09">
        <w:rPr>
          <w:lang w:val="lv-LV"/>
        </w:rPr>
        <w:t>Pilssalas</w:t>
      </w:r>
      <w:proofErr w:type="spellEnd"/>
      <w:r w:rsidRPr="000E4C09">
        <w:rPr>
          <w:lang w:val="lv-LV"/>
        </w:rPr>
        <w:t xml:space="preserve"> ielā 5, Jelgavā (kadastra numurs 0900 012 0012) – zemes gabalu 5 059 m</w:t>
      </w:r>
      <w:r w:rsidRPr="007535A4">
        <w:rPr>
          <w:vertAlign w:val="superscript"/>
          <w:lang w:val="lv-LV"/>
        </w:rPr>
        <w:t>2</w:t>
      </w:r>
      <w:r w:rsidRPr="000E4C09">
        <w:rPr>
          <w:lang w:val="lv-LV"/>
        </w:rPr>
        <w:t xml:space="preserve"> platībā un uz tā esošās ēkas: dienesta viesnīcu (kadastra apzīmējums 0900 012 0012 001), lauksa</w:t>
      </w:r>
      <w:r w:rsidR="00FD1E7B" w:rsidRPr="007535A4">
        <w:rPr>
          <w:lang w:val="lv-LV"/>
        </w:rPr>
        <w:t>i</w:t>
      </w:r>
      <w:r w:rsidRPr="007535A4">
        <w:rPr>
          <w:lang w:val="lv-LV"/>
        </w:rPr>
        <w:t>m</w:t>
      </w:r>
      <w:r w:rsidRPr="000E4C09">
        <w:rPr>
          <w:lang w:val="lv-LV"/>
        </w:rPr>
        <w:t>niecības mašīnu ēku (kadastra apzīmējums 0900 012 0012 002) un noliktavu (kadastra apzīmējums 0900 012 0012 003)</w:t>
      </w:r>
      <w:r w:rsidR="00C322E6">
        <w:rPr>
          <w:lang w:val="lv-LV"/>
        </w:rPr>
        <w:t xml:space="preserve"> (turpmāk – Īpašums)</w:t>
      </w:r>
      <w:r w:rsidR="00D4147F">
        <w:rPr>
          <w:lang w:val="lv-LV"/>
        </w:rPr>
        <w:t xml:space="preserve"> pašvaldības funkciju nodrošināšanai</w:t>
      </w:r>
      <w:r>
        <w:rPr>
          <w:lang w:val="lv-LV"/>
        </w:rPr>
        <w:t>.</w:t>
      </w:r>
    </w:p>
    <w:p w:rsidR="000E4C09" w:rsidRDefault="00FD1E7B" w:rsidP="007535A4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</w:t>
      </w:r>
      <w:r w:rsidR="000E4C09">
        <w:rPr>
          <w:lang w:val="lv-LV"/>
        </w:rPr>
        <w:t xml:space="preserve">zdevumus, kas saistīti ar </w:t>
      </w:r>
      <w:r w:rsidR="00D4147F">
        <w:rPr>
          <w:lang w:val="lv-LV"/>
        </w:rPr>
        <w:t>ī</w:t>
      </w:r>
      <w:r w:rsidR="000E4C09">
        <w:rPr>
          <w:lang w:val="lv-LV"/>
        </w:rPr>
        <w:t xml:space="preserve">pašuma tiesību </w:t>
      </w:r>
      <w:r>
        <w:rPr>
          <w:lang w:val="lv-LV"/>
        </w:rPr>
        <w:t>reģistrāciju</w:t>
      </w:r>
      <w:r w:rsidR="002C342B">
        <w:rPr>
          <w:lang w:val="lv-LV"/>
        </w:rPr>
        <w:t xml:space="preserve"> Jelgavas tiesas Zemesgrāmatu nodaļā</w:t>
      </w:r>
      <w:r>
        <w:rPr>
          <w:lang w:val="lv-LV"/>
        </w:rPr>
        <w:t xml:space="preserve"> uz Jelgavas pilsētas pašvaldības vārda segt no </w:t>
      </w:r>
      <w:r w:rsidR="007535A4" w:rsidRPr="007535A4">
        <w:rPr>
          <w:lang w:val="lv-LV"/>
        </w:rPr>
        <w:t xml:space="preserve">pamatbudžeta izdevumu programmas </w:t>
      </w:r>
      <w:r w:rsidR="007535A4">
        <w:rPr>
          <w:lang w:val="lv-LV"/>
        </w:rPr>
        <w:t>„</w:t>
      </w:r>
      <w:r w:rsidR="007535A4" w:rsidRPr="007535A4">
        <w:rPr>
          <w:lang w:val="lv-LV"/>
        </w:rPr>
        <w:t>Zemes reformas darbība, zemes īpašuma un lietošanas tiesību pārveidošana” (klasifikācijas kods 04.901.) esošajiem līdzekļiem</w:t>
      </w:r>
      <w:r w:rsidR="007535A4">
        <w:rPr>
          <w:lang w:val="lv-LV"/>
        </w:rPr>
        <w:t>.</w:t>
      </w:r>
    </w:p>
    <w:p w:rsidR="000E4C09" w:rsidRDefault="00195717" w:rsidP="000E4C09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7535A4">
        <w:rPr>
          <w:lang w:val="lv-LV"/>
        </w:rPr>
        <w:t xml:space="preserve">Noteikt, ka </w:t>
      </w:r>
      <w:r w:rsidR="000E4C09" w:rsidRPr="007535A4">
        <w:rPr>
          <w:lang w:val="lv-LV"/>
        </w:rPr>
        <w:t>Īpašums</w:t>
      </w:r>
      <w:r w:rsidR="000E4C09">
        <w:rPr>
          <w:lang w:val="lv-LV"/>
        </w:rPr>
        <w:t xml:space="preserve"> nepieciešams likuma „Par pašvaldībām” 15.panta pirmās daļas 4. un 6.punktā noteikt</w:t>
      </w:r>
      <w:r w:rsidR="00D4147F">
        <w:rPr>
          <w:lang w:val="lv-LV"/>
        </w:rPr>
        <w:t>aj</w:t>
      </w:r>
      <w:r w:rsidR="000E4C09">
        <w:rPr>
          <w:lang w:val="lv-LV"/>
        </w:rPr>
        <w:t>ā</w:t>
      </w:r>
      <w:r w:rsidR="00D4147F">
        <w:rPr>
          <w:lang w:val="lv-LV"/>
        </w:rPr>
        <w:t>m</w:t>
      </w:r>
      <w:r w:rsidR="000E4C09">
        <w:rPr>
          <w:lang w:val="lv-LV"/>
        </w:rPr>
        <w:t xml:space="preserve"> pašvaldības</w:t>
      </w:r>
      <w:r w:rsidR="000E4C09" w:rsidRPr="00EE0CBF">
        <w:rPr>
          <w:color w:val="FF0000"/>
          <w:lang w:val="lv-LV"/>
        </w:rPr>
        <w:t xml:space="preserve"> </w:t>
      </w:r>
      <w:r w:rsidR="000E4C09">
        <w:rPr>
          <w:lang w:val="lv-LV"/>
        </w:rPr>
        <w:t>autonom</w:t>
      </w:r>
      <w:r w:rsidR="00D4147F">
        <w:rPr>
          <w:lang w:val="lv-LV"/>
        </w:rPr>
        <w:t>ajām funkcijām</w:t>
      </w:r>
      <w:r w:rsidR="000E4C09">
        <w:rPr>
          <w:lang w:val="lv-LV"/>
        </w:rPr>
        <w:t xml:space="preserve"> </w:t>
      </w:r>
      <w:r w:rsidR="00D4147F">
        <w:rPr>
          <w:lang w:val="lv-LV"/>
        </w:rPr>
        <w:t>– izglītības nodrošināšanai</w:t>
      </w:r>
      <w:r w:rsidR="000E4C09" w:rsidRPr="000E4C09">
        <w:rPr>
          <w:lang w:val="lv-LV"/>
        </w:rPr>
        <w:t>, iedzīvotāju veselīga dzīvesveida un sporta veicināšana</w:t>
      </w:r>
      <w:r w:rsidR="00D4147F">
        <w:rPr>
          <w:lang w:val="lv-LV"/>
        </w:rPr>
        <w:t>i</w:t>
      </w:r>
      <w:r w:rsidR="000E4C09" w:rsidRPr="000E4C09">
        <w:rPr>
          <w:lang w:val="lv-LV"/>
        </w:rPr>
        <w:t>, kā arī sporta infrastruktūras un materiāli tehniskās bāzes pilnveidošanas un attīstības jom</w:t>
      </w:r>
      <w:r w:rsidR="00D4147F">
        <w:rPr>
          <w:lang w:val="lv-LV"/>
        </w:rPr>
        <w:t>ai</w:t>
      </w:r>
      <w:r w:rsidR="00C322E6">
        <w:rPr>
          <w:lang w:val="lv-LV"/>
        </w:rPr>
        <w:t>.</w:t>
      </w:r>
      <w:r>
        <w:rPr>
          <w:lang w:val="lv-LV"/>
        </w:rPr>
        <w:t xml:space="preserve"> </w:t>
      </w:r>
    </w:p>
    <w:p w:rsidR="00BF0409" w:rsidRPr="00917BD2" w:rsidRDefault="00BF0409" w:rsidP="00BF0409">
      <w:pPr>
        <w:tabs>
          <w:tab w:val="num" w:pos="360"/>
        </w:tabs>
        <w:ind w:left="360" w:hanging="360"/>
        <w:jc w:val="both"/>
        <w:rPr>
          <w:sz w:val="14"/>
          <w:szCs w:val="20"/>
        </w:rPr>
      </w:pPr>
    </w:p>
    <w:p w:rsidR="006A63BD" w:rsidRPr="00632884" w:rsidRDefault="006A63BD" w:rsidP="006A63BD">
      <w:pPr>
        <w:shd w:val="clear" w:color="auto" w:fill="FFFFFF"/>
        <w:rPr>
          <w:color w:val="000000"/>
        </w:rPr>
      </w:pPr>
      <w:r w:rsidRPr="00632884">
        <w:rPr>
          <w:color w:val="000000"/>
        </w:rPr>
        <w:t xml:space="preserve">Domes priekšsēdētājs </w:t>
      </w:r>
      <w:r w:rsidRPr="00632884">
        <w:rPr>
          <w:color w:val="000000"/>
        </w:rPr>
        <w:tab/>
        <w:t xml:space="preserve">             </w:t>
      </w:r>
      <w:r w:rsidRPr="00632884">
        <w:rPr>
          <w:color w:val="000000"/>
        </w:rPr>
        <w:tab/>
      </w:r>
      <w:r w:rsidRPr="00632884">
        <w:rPr>
          <w:color w:val="000000"/>
        </w:rPr>
        <w:tab/>
        <w:t xml:space="preserve">(paraksts)               </w:t>
      </w:r>
      <w:r w:rsidRPr="00632884">
        <w:rPr>
          <w:color w:val="000000"/>
        </w:rPr>
        <w:tab/>
        <w:t xml:space="preserve">       </w:t>
      </w:r>
      <w:r w:rsidRPr="00632884">
        <w:rPr>
          <w:color w:val="000000"/>
        </w:rPr>
        <w:tab/>
        <w:t>A.Rāviņš</w:t>
      </w:r>
    </w:p>
    <w:p w:rsidR="00976FAA" w:rsidRDefault="00976FAA" w:rsidP="006A63BD">
      <w:pPr>
        <w:rPr>
          <w:color w:val="000000"/>
          <w:szCs w:val="20"/>
          <w:lang w:eastAsia="lv-LV"/>
        </w:rPr>
      </w:pPr>
    </w:p>
    <w:p w:rsidR="006A63BD" w:rsidRPr="00632884" w:rsidRDefault="006A63BD" w:rsidP="006A63BD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NORAKSTS PAREIZS</w:t>
      </w:r>
    </w:p>
    <w:p w:rsidR="006A63BD" w:rsidRPr="00632884" w:rsidRDefault="006A63BD" w:rsidP="006A63BD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Kancelejas vadītāja</w:t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  <w:t xml:space="preserve">        </w:t>
      </w:r>
      <w:r w:rsidRPr="00632884">
        <w:rPr>
          <w:color w:val="000000"/>
          <w:szCs w:val="20"/>
          <w:lang w:eastAsia="lv-LV"/>
        </w:rPr>
        <w:tab/>
        <w:t>S.Ozoliņa</w:t>
      </w:r>
    </w:p>
    <w:p w:rsidR="006A63BD" w:rsidRPr="00632884" w:rsidRDefault="006A63BD" w:rsidP="006A63BD">
      <w:pPr>
        <w:jc w:val="both"/>
      </w:pPr>
      <w:r w:rsidRPr="00632884">
        <w:t xml:space="preserve">Jelgavā 2014.gada </w:t>
      </w:r>
      <w:r>
        <w:t>20</w:t>
      </w:r>
      <w:r w:rsidRPr="00632884">
        <w:t>.</w:t>
      </w:r>
      <w:r>
        <w:t>novem</w:t>
      </w:r>
      <w:r w:rsidRPr="00632884">
        <w:t>brī</w:t>
      </w:r>
    </w:p>
    <w:sectPr w:rsidR="006A63BD" w:rsidRPr="00632884" w:rsidSect="00CF567E">
      <w:headerReference w:type="first" r:id="rId9"/>
      <w:pgSz w:w="11906" w:h="16838" w:code="9"/>
      <w:pgMar w:top="567" w:right="1133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D8F" w:rsidRDefault="00ED6D8F">
      <w:r>
        <w:separator/>
      </w:r>
    </w:p>
  </w:endnote>
  <w:endnote w:type="continuationSeparator" w:id="0">
    <w:p w:rsidR="00ED6D8F" w:rsidRDefault="00ED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D8F" w:rsidRDefault="00ED6D8F">
      <w:r>
        <w:separator/>
      </w:r>
    </w:p>
  </w:footnote>
  <w:footnote w:type="continuationSeparator" w:id="0">
    <w:p w:rsidR="00ED6D8F" w:rsidRDefault="00ED6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240240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3BB9A7CC" wp14:editId="5C67142D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r>
      <w:rPr>
        <w:rFonts w:ascii="Arial" w:hAnsi="Arial" w:cs="Arial"/>
        <w:b/>
        <w:sz w:val="44"/>
        <w:szCs w:val="44"/>
        <w:lang w:val="lv-LV"/>
      </w:rPr>
      <w:t>LĒMUMS</w:t>
    </w:r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5DE"/>
    <w:multiLevelType w:val="multilevel"/>
    <w:tmpl w:val="501E21D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9B53782"/>
    <w:multiLevelType w:val="multilevel"/>
    <w:tmpl w:val="48FE8DB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AFE2671"/>
    <w:multiLevelType w:val="hybridMultilevel"/>
    <w:tmpl w:val="DA2C7E3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5B7D09"/>
    <w:multiLevelType w:val="hybridMultilevel"/>
    <w:tmpl w:val="D3E0C900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EDB238E"/>
    <w:multiLevelType w:val="hybridMultilevel"/>
    <w:tmpl w:val="8138D46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02195"/>
    <w:rsid w:val="000421A9"/>
    <w:rsid w:val="00042913"/>
    <w:rsid w:val="000579D9"/>
    <w:rsid w:val="00073749"/>
    <w:rsid w:val="00077F44"/>
    <w:rsid w:val="00092F4E"/>
    <w:rsid w:val="000B6669"/>
    <w:rsid w:val="000C4CB0"/>
    <w:rsid w:val="000E4C09"/>
    <w:rsid w:val="000E4EB6"/>
    <w:rsid w:val="001132CE"/>
    <w:rsid w:val="00115C77"/>
    <w:rsid w:val="001244D9"/>
    <w:rsid w:val="00132B41"/>
    <w:rsid w:val="00133298"/>
    <w:rsid w:val="00157FB5"/>
    <w:rsid w:val="00195717"/>
    <w:rsid w:val="001B2E18"/>
    <w:rsid w:val="001C19FE"/>
    <w:rsid w:val="002051D3"/>
    <w:rsid w:val="00205F51"/>
    <w:rsid w:val="002156A1"/>
    <w:rsid w:val="002244BD"/>
    <w:rsid w:val="00240240"/>
    <w:rsid w:val="0024099A"/>
    <w:rsid w:val="002412F2"/>
    <w:rsid w:val="002438AA"/>
    <w:rsid w:val="00246C5D"/>
    <w:rsid w:val="00264B4B"/>
    <w:rsid w:val="002721C5"/>
    <w:rsid w:val="00283E83"/>
    <w:rsid w:val="002A6D6B"/>
    <w:rsid w:val="002A71EA"/>
    <w:rsid w:val="002C2329"/>
    <w:rsid w:val="002C342B"/>
    <w:rsid w:val="002D5216"/>
    <w:rsid w:val="002D745A"/>
    <w:rsid w:val="002D7F72"/>
    <w:rsid w:val="002F0E24"/>
    <w:rsid w:val="002F177F"/>
    <w:rsid w:val="0031251F"/>
    <w:rsid w:val="00331F42"/>
    <w:rsid w:val="00357783"/>
    <w:rsid w:val="00363269"/>
    <w:rsid w:val="00381FF3"/>
    <w:rsid w:val="003830E1"/>
    <w:rsid w:val="003959A1"/>
    <w:rsid w:val="004444FD"/>
    <w:rsid w:val="0044759D"/>
    <w:rsid w:val="0045007D"/>
    <w:rsid w:val="004B16EA"/>
    <w:rsid w:val="004B3DEF"/>
    <w:rsid w:val="004D47D9"/>
    <w:rsid w:val="004E5F75"/>
    <w:rsid w:val="0051530B"/>
    <w:rsid w:val="0053127D"/>
    <w:rsid w:val="00540422"/>
    <w:rsid w:val="0057537B"/>
    <w:rsid w:val="00577970"/>
    <w:rsid w:val="00595727"/>
    <w:rsid w:val="005A2E0E"/>
    <w:rsid w:val="005B6138"/>
    <w:rsid w:val="005C5893"/>
    <w:rsid w:val="005E78FA"/>
    <w:rsid w:val="00601096"/>
    <w:rsid w:val="0060175D"/>
    <w:rsid w:val="00604212"/>
    <w:rsid w:val="00612CA9"/>
    <w:rsid w:val="00614D31"/>
    <w:rsid w:val="0062025C"/>
    <w:rsid w:val="00625B9C"/>
    <w:rsid w:val="0063151B"/>
    <w:rsid w:val="00636596"/>
    <w:rsid w:val="006A63BD"/>
    <w:rsid w:val="006A7925"/>
    <w:rsid w:val="006D52A3"/>
    <w:rsid w:val="006D69B8"/>
    <w:rsid w:val="006E05B7"/>
    <w:rsid w:val="0070249A"/>
    <w:rsid w:val="00704132"/>
    <w:rsid w:val="00720161"/>
    <w:rsid w:val="00730F57"/>
    <w:rsid w:val="007419F0"/>
    <w:rsid w:val="007535A4"/>
    <w:rsid w:val="00753C57"/>
    <w:rsid w:val="007930F7"/>
    <w:rsid w:val="007A6ADC"/>
    <w:rsid w:val="007C6F58"/>
    <w:rsid w:val="007F4B3B"/>
    <w:rsid w:val="007F54F5"/>
    <w:rsid w:val="0080553C"/>
    <w:rsid w:val="008075A0"/>
    <w:rsid w:val="00807AB7"/>
    <w:rsid w:val="00820657"/>
    <w:rsid w:val="00827057"/>
    <w:rsid w:val="00827C53"/>
    <w:rsid w:val="0083040E"/>
    <w:rsid w:val="00833FE6"/>
    <w:rsid w:val="008562DC"/>
    <w:rsid w:val="00880030"/>
    <w:rsid w:val="008A4885"/>
    <w:rsid w:val="008B00EC"/>
    <w:rsid w:val="008D5B3B"/>
    <w:rsid w:val="008E245C"/>
    <w:rsid w:val="00903F6D"/>
    <w:rsid w:val="009045E7"/>
    <w:rsid w:val="009133EE"/>
    <w:rsid w:val="00917BD2"/>
    <w:rsid w:val="00932FFB"/>
    <w:rsid w:val="00951088"/>
    <w:rsid w:val="00976FAA"/>
    <w:rsid w:val="0098421A"/>
    <w:rsid w:val="009875FD"/>
    <w:rsid w:val="0099370D"/>
    <w:rsid w:val="009A00E2"/>
    <w:rsid w:val="009B7442"/>
    <w:rsid w:val="009C00E0"/>
    <w:rsid w:val="009D5EA3"/>
    <w:rsid w:val="00A0545A"/>
    <w:rsid w:val="00A22AFF"/>
    <w:rsid w:val="00A34E82"/>
    <w:rsid w:val="00A365CD"/>
    <w:rsid w:val="00A37ADE"/>
    <w:rsid w:val="00A52914"/>
    <w:rsid w:val="00A65A9A"/>
    <w:rsid w:val="00A8040A"/>
    <w:rsid w:val="00A8057E"/>
    <w:rsid w:val="00A808E9"/>
    <w:rsid w:val="00A865FF"/>
    <w:rsid w:val="00AF3AA8"/>
    <w:rsid w:val="00AF5FDC"/>
    <w:rsid w:val="00B13CAA"/>
    <w:rsid w:val="00B25801"/>
    <w:rsid w:val="00B35B4C"/>
    <w:rsid w:val="00B36A76"/>
    <w:rsid w:val="00B42A33"/>
    <w:rsid w:val="00B42BD5"/>
    <w:rsid w:val="00B51C9C"/>
    <w:rsid w:val="00B64D4D"/>
    <w:rsid w:val="00B96D5F"/>
    <w:rsid w:val="00BB0504"/>
    <w:rsid w:val="00BB5819"/>
    <w:rsid w:val="00BB795F"/>
    <w:rsid w:val="00BE02D1"/>
    <w:rsid w:val="00BF0409"/>
    <w:rsid w:val="00BF7FD1"/>
    <w:rsid w:val="00C22850"/>
    <w:rsid w:val="00C322E6"/>
    <w:rsid w:val="00C36D3B"/>
    <w:rsid w:val="00C516D8"/>
    <w:rsid w:val="00C77A94"/>
    <w:rsid w:val="00C94DF1"/>
    <w:rsid w:val="00CA0990"/>
    <w:rsid w:val="00CA5FF7"/>
    <w:rsid w:val="00CC6D4B"/>
    <w:rsid w:val="00CD139B"/>
    <w:rsid w:val="00CF567E"/>
    <w:rsid w:val="00D00D85"/>
    <w:rsid w:val="00D1121C"/>
    <w:rsid w:val="00D21CE3"/>
    <w:rsid w:val="00D4147F"/>
    <w:rsid w:val="00D4248B"/>
    <w:rsid w:val="00D50973"/>
    <w:rsid w:val="00D801A3"/>
    <w:rsid w:val="00D86FBA"/>
    <w:rsid w:val="00D94E6A"/>
    <w:rsid w:val="00DC76CE"/>
    <w:rsid w:val="00DF4E41"/>
    <w:rsid w:val="00E20D7E"/>
    <w:rsid w:val="00E26411"/>
    <w:rsid w:val="00E547D0"/>
    <w:rsid w:val="00E61AB9"/>
    <w:rsid w:val="00E65420"/>
    <w:rsid w:val="00E66018"/>
    <w:rsid w:val="00E741A6"/>
    <w:rsid w:val="00EA770A"/>
    <w:rsid w:val="00EB66E3"/>
    <w:rsid w:val="00EC518D"/>
    <w:rsid w:val="00ED16D5"/>
    <w:rsid w:val="00ED6D8F"/>
    <w:rsid w:val="00EE038B"/>
    <w:rsid w:val="00EE0CBF"/>
    <w:rsid w:val="00EF3FCF"/>
    <w:rsid w:val="00F26AC3"/>
    <w:rsid w:val="00F57260"/>
    <w:rsid w:val="00F63B31"/>
    <w:rsid w:val="00FB6B06"/>
    <w:rsid w:val="00FD1B48"/>
    <w:rsid w:val="00FD1E7B"/>
    <w:rsid w:val="00FD7244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BF0409"/>
    <w:rPr>
      <w:sz w:val="24"/>
      <w:lang w:val="en-US"/>
    </w:rPr>
  </w:style>
  <w:style w:type="character" w:styleId="CommentReference">
    <w:name w:val="annotation reference"/>
    <w:rsid w:val="007A6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DC"/>
    <w:rPr>
      <w:sz w:val="20"/>
      <w:szCs w:val="20"/>
    </w:rPr>
  </w:style>
  <w:style w:type="character" w:customStyle="1" w:styleId="CommentTextChar">
    <w:name w:val="Comment Text Char"/>
    <w:link w:val="CommentText"/>
    <w:rsid w:val="007A6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ADC"/>
    <w:rPr>
      <w:b/>
      <w:bCs/>
    </w:rPr>
  </w:style>
  <w:style w:type="character" w:customStyle="1" w:styleId="CommentSubjectChar">
    <w:name w:val="Comment Subject Char"/>
    <w:link w:val="CommentSubject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BF0409"/>
    <w:rPr>
      <w:sz w:val="24"/>
      <w:lang w:val="en-US"/>
    </w:rPr>
  </w:style>
  <w:style w:type="character" w:styleId="CommentReference">
    <w:name w:val="annotation reference"/>
    <w:rsid w:val="007A6A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ADC"/>
    <w:rPr>
      <w:sz w:val="20"/>
      <w:szCs w:val="20"/>
    </w:rPr>
  </w:style>
  <w:style w:type="character" w:customStyle="1" w:styleId="CommentTextChar">
    <w:name w:val="Comment Text Char"/>
    <w:link w:val="CommentText"/>
    <w:rsid w:val="007A6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6ADC"/>
    <w:rPr>
      <w:b/>
      <w:bCs/>
    </w:rPr>
  </w:style>
  <w:style w:type="character" w:customStyle="1" w:styleId="CommentSubjectChar">
    <w:name w:val="Comment Subject Char"/>
    <w:link w:val="CommentSubject"/>
    <w:rsid w:val="007A6ADC"/>
    <w:rPr>
      <w:b/>
      <w:bCs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612CA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F94F4-1C93-43C2-AFBA-BAB21DF1B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Lija Golubeva</dc:creator>
  <cp:keywords/>
  <dc:description/>
  <cp:lastModifiedBy>User</cp:lastModifiedBy>
  <cp:revision>8</cp:revision>
  <cp:lastPrinted>2014-11-13T07:56:00Z</cp:lastPrinted>
  <dcterms:created xsi:type="dcterms:W3CDTF">2014-11-13T09:31:00Z</dcterms:created>
  <dcterms:modified xsi:type="dcterms:W3CDTF">2014-11-20T08:23:00Z</dcterms:modified>
</cp:coreProperties>
</file>