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607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842D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9842D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73EEE" w:rsidP="004526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45269C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842DA">
              <w:rPr>
                <w:bCs/>
                <w:szCs w:val="44"/>
                <w:lang w:val="lv-LV"/>
              </w:rPr>
              <w:t>10/8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5269C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Pr="0045269C">
        <w:rPr>
          <w:b/>
          <w:bCs/>
          <w:caps/>
        </w:rPr>
        <w:t>Enerģētikas konsultantu rekomendācijas zema patēriņa ēkas izbūvei</w:t>
      </w:r>
      <w:r w:rsidR="00E73EEE">
        <w:rPr>
          <w:b/>
          <w:bCs/>
          <w:caps/>
        </w:rPr>
        <w:t>” IESNIEGšana</w:t>
      </w:r>
    </w:p>
    <w:p w:rsidR="009842DA" w:rsidRPr="009842DA" w:rsidRDefault="009842DA" w:rsidP="009842DA">
      <w:pPr>
        <w:jc w:val="center"/>
      </w:pPr>
      <w:r w:rsidRPr="009842DA">
        <w:t>(ziņo I.Meija)</w:t>
      </w:r>
    </w:p>
    <w:p w:rsidR="009842DA" w:rsidRPr="009842DA" w:rsidRDefault="009842DA" w:rsidP="009842DA">
      <w:pPr>
        <w:shd w:val="clear" w:color="auto" w:fill="FFFFFF"/>
        <w:jc w:val="both"/>
        <w:rPr>
          <w:b/>
          <w:bCs/>
        </w:rPr>
      </w:pPr>
    </w:p>
    <w:p w:rsidR="00E30D1B" w:rsidRPr="00E30D1B" w:rsidRDefault="00E30D1B" w:rsidP="00E30D1B">
      <w:pPr>
        <w:shd w:val="clear" w:color="auto" w:fill="FFFFFF"/>
        <w:jc w:val="both"/>
        <w:rPr>
          <w:color w:val="000000"/>
        </w:rPr>
      </w:pPr>
      <w:r w:rsidRPr="00E30D1B">
        <w:rPr>
          <w:b/>
          <w:bCs/>
        </w:rPr>
        <w:t xml:space="preserve">     Atklāti balsojot ar 13 balsīm PAR – </w:t>
      </w:r>
      <w:proofErr w:type="spellStart"/>
      <w:r w:rsidRPr="00E30D1B">
        <w:rPr>
          <w:bCs/>
        </w:rPr>
        <w:t>I.Jakovels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S.Stoļarovs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S.Šalājevs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J.Bacāns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V.Grigorjevs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V.Ļevčenoks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R.Vectirāne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M.Buškevics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A.Garančs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D.Olte</w:t>
      </w:r>
      <w:proofErr w:type="spellEnd"/>
      <w:r w:rsidRPr="00E30D1B">
        <w:rPr>
          <w:bCs/>
        </w:rPr>
        <w:t xml:space="preserve">, A.Rublis, </w:t>
      </w:r>
      <w:proofErr w:type="spellStart"/>
      <w:r w:rsidRPr="00E30D1B">
        <w:rPr>
          <w:bCs/>
        </w:rPr>
        <w:t>J.Strods</w:t>
      </w:r>
      <w:proofErr w:type="spellEnd"/>
      <w:r w:rsidRPr="00E30D1B">
        <w:rPr>
          <w:bCs/>
        </w:rPr>
        <w:t xml:space="preserve">, </w:t>
      </w:r>
      <w:proofErr w:type="spellStart"/>
      <w:r w:rsidRPr="00E30D1B">
        <w:rPr>
          <w:bCs/>
        </w:rPr>
        <w:t>R.Šlegelmilhs</w:t>
      </w:r>
      <w:proofErr w:type="spellEnd"/>
      <w:r w:rsidRPr="00E30D1B">
        <w:rPr>
          <w:bCs/>
        </w:rPr>
        <w:t xml:space="preserve">, </w:t>
      </w:r>
      <w:r w:rsidRPr="00E30D1B">
        <w:rPr>
          <w:b/>
          <w:color w:val="000000"/>
        </w:rPr>
        <w:t xml:space="preserve">PRET- </w:t>
      </w:r>
      <w:r w:rsidRPr="00E30D1B">
        <w:rPr>
          <w:color w:val="000000"/>
        </w:rPr>
        <w:t xml:space="preserve">nav, </w:t>
      </w:r>
      <w:r w:rsidRPr="00E30D1B">
        <w:rPr>
          <w:b/>
          <w:color w:val="000000"/>
        </w:rPr>
        <w:t xml:space="preserve">ATTURAS </w:t>
      </w:r>
      <w:r w:rsidRPr="00E30D1B">
        <w:rPr>
          <w:color w:val="000000"/>
        </w:rPr>
        <w:t>– nav,</w:t>
      </w:r>
    </w:p>
    <w:p w:rsidR="009842DA" w:rsidRPr="002438AA" w:rsidRDefault="009842DA" w:rsidP="009842DA"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5269C">
        <w:t>15</w:t>
      </w:r>
      <w:r w:rsidR="0044759D">
        <w:t xml:space="preserve">.panta pirmās daļas </w:t>
      </w:r>
      <w:r w:rsidR="0045269C">
        <w:t>4</w:t>
      </w:r>
      <w:r w:rsidR="0044759D">
        <w:t>.</w:t>
      </w:r>
      <w:r w:rsidR="0045269C">
        <w:t xml:space="preserve"> un 6.</w:t>
      </w:r>
      <w:r w:rsidR="0044759D">
        <w:t>punktu,</w:t>
      </w:r>
      <w:r w:rsidR="0045269C">
        <w:t xml:space="preserve"> Ministru kabineta noteikumiem Nr.815 “</w:t>
      </w:r>
      <w:r w:rsidR="0045269C" w:rsidRPr="0045269C">
        <w:t>Eiropas Ekonomikas zonas finanšu instrumenta 2009.–2014.gada perioda programmas "Nacionālā klimata politika" īstenošanas kārtība</w:t>
      </w:r>
      <w:r w:rsidR="0045269C">
        <w:t xml:space="preserve">” 68.1. 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Pr="00A607E6" w:rsidRDefault="0045269C" w:rsidP="00A607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Iesniegt </w:t>
      </w:r>
      <w:r w:rsidR="0043420F">
        <w:rPr>
          <w:lang w:val="lv-LV"/>
        </w:rPr>
        <w:t>projekta “</w:t>
      </w:r>
      <w:r w:rsidR="0043420F" w:rsidRPr="0043420F">
        <w:rPr>
          <w:lang w:val="lv-LV"/>
        </w:rPr>
        <w:t>Enerģētikas konsultantu rekomendācijas zema patēriņa ēkas izbūvei</w:t>
      </w:r>
      <w:r w:rsidR="0043420F">
        <w:rPr>
          <w:lang w:val="lv-LV"/>
        </w:rPr>
        <w:t xml:space="preserve">” iesniegumu (turpmāk – Projekts) </w:t>
      </w:r>
      <w:r>
        <w:rPr>
          <w:lang w:val="lv-LV"/>
        </w:rPr>
        <w:t>Eiropas Ekonomikas</w:t>
      </w:r>
      <w:r w:rsidRPr="0045269C">
        <w:rPr>
          <w:lang w:val="lv-LV"/>
        </w:rPr>
        <w:t xml:space="preserve"> </w:t>
      </w:r>
      <w:r>
        <w:rPr>
          <w:lang w:val="lv-LV"/>
        </w:rPr>
        <w:t>zonas</w:t>
      </w:r>
      <w:r w:rsidRPr="0045269C">
        <w:rPr>
          <w:lang w:val="lv-LV"/>
        </w:rPr>
        <w:t xml:space="preserve"> </w:t>
      </w:r>
      <w:r>
        <w:rPr>
          <w:lang w:val="lv-LV"/>
        </w:rPr>
        <w:t xml:space="preserve">finanšu </w:t>
      </w:r>
      <w:r w:rsidRPr="00A607E6">
        <w:rPr>
          <w:lang w:val="lv-LV"/>
        </w:rPr>
        <w:t>instrumenta programmas LV02 “Nacionālā klimata politika” divpusējās sadarbības fonda</w:t>
      </w:r>
      <w:r w:rsidR="00A607E6" w:rsidRPr="00A607E6">
        <w:rPr>
          <w:lang w:val="lv-LV"/>
        </w:rPr>
        <w:t xml:space="preserve"> </w:t>
      </w:r>
      <w:r w:rsidR="0043420F" w:rsidRPr="00A607E6">
        <w:rPr>
          <w:lang w:val="lv-LV"/>
        </w:rPr>
        <w:t xml:space="preserve">projektu konkursam, </w:t>
      </w:r>
      <w:r w:rsidR="00A607E6" w:rsidRPr="00A607E6">
        <w:rPr>
          <w:lang w:val="lv-LV"/>
        </w:rPr>
        <w:t>kura kopējās izmaksas,</w:t>
      </w:r>
      <w:r w:rsidR="0043420F" w:rsidRPr="00A607E6">
        <w:rPr>
          <w:lang w:val="lv-LV"/>
        </w:rPr>
        <w:t xml:space="preserve"> ir 9</w:t>
      </w:r>
      <w:r w:rsidR="00E73EEE">
        <w:rPr>
          <w:lang w:val="lv-LV"/>
        </w:rPr>
        <w:t xml:space="preserve"> </w:t>
      </w:r>
      <w:r w:rsidR="0043420F" w:rsidRPr="00A607E6">
        <w:rPr>
          <w:lang w:val="lv-LV"/>
        </w:rPr>
        <w:t xml:space="preserve">897,00 </w:t>
      </w:r>
      <w:proofErr w:type="spellStart"/>
      <w:r w:rsidR="0043420F" w:rsidRPr="00A607E6">
        <w:rPr>
          <w:i/>
          <w:lang w:val="lv-LV"/>
        </w:rPr>
        <w:t>euro</w:t>
      </w:r>
      <w:proofErr w:type="spellEnd"/>
      <w:r w:rsidR="00A607E6" w:rsidRPr="00A607E6">
        <w:rPr>
          <w:i/>
          <w:lang w:val="lv-LV"/>
        </w:rPr>
        <w:t xml:space="preserve"> </w:t>
      </w:r>
      <w:r w:rsidR="00E73EEE">
        <w:rPr>
          <w:lang w:val="lv-LV"/>
        </w:rPr>
        <w:t>(</w:t>
      </w:r>
      <w:r w:rsidR="00E73EEE" w:rsidRPr="00E73EEE">
        <w:rPr>
          <w:lang w:val="lv-LV"/>
        </w:rPr>
        <w:t xml:space="preserve">deviņi tūkstoši astoņi simti deviņdesmit septiņi </w:t>
      </w:r>
      <w:proofErr w:type="spellStart"/>
      <w:r w:rsidR="00E73EEE" w:rsidRPr="00E73EEE">
        <w:rPr>
          <w:i/>
          <w:lang w:val="lv-LV"/>
        </w:rPr>
        <w:t>euro</w:t>
      </w:r>
      <w:proofErr w:type="spellEnd"/>
      <w:r w:rsidR="00E73EEE" w:rsidRPr="00E73EEE">
        <w:rPr>
          <w:lang w:val="lv-LV"/>
        </w:rPr>
        <w:t>)</w:t>
      </w:r>
      <w:r w:rsidR="00E73EEE">
        <w:rPr>
          <w:i/>
          <w:lang w:val="lv-LV"/>
        </w:rPr>
        <w:t xml:space="preserve"> </w:t>
      </w:r>
      <w:r w:rsidR="00A607E6" w:rsidRPr="00A607E6">
        <w:rPr>
          <w:lang w:val="lv-LV"/>
        </w:rPr>
        <w:t>100% Eiropas Ekonomikas zonas finanšu instrumenta finansējums.</w:t>
      </w:r>
    </w:p>
    <w:p w:rsidR="00A607E6" w:rsidRPr="00A607E6" w:rsidRDefault="00A607E6" w:rsidP="00A607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07E6">
        <w:rPr>
          <w:lang w:val="lv-LV"/>
        </w:rPr>
        <w:t xml:space="preserve">Projekta apstiprināšanas gadījumā Finanšu nodaļai iekļaut pašvaldības budžetā </w:t>
      </w:r>
      <w:r>
        <w:rPr>
          <w:lang w:val="lv-LV"/>
        </w:rPr>
        <w:t>P</w:t>
      </w:r>
      <w:r w:rsidRPr="00A607E6">
        <w:rPr>
          <w:lang w:val="lv-LV"/>
        </w:rPr>
        <w:t xml:space="preserve">rojekta </w:t>
      </w:r>
      <w:proofErr w:type="spellStart"/>
      <w:r w:rsidRPr="00A607E6">
        <w:rPr>
          <w:lang w:val="lv-LV"/>
        </w:rPr>
        <w:t>priekšfinansējumu</w:t>
      </w:r>
      <w:proofErr w:type="spellEnd"/>
      <w:r w:rsidRPr="00A607E6">
        <w:rPr>
          <w:lang w:val="lv-LV"/>
        </w:rPr>
        <w:t xml:space="preserve"> </w:t>
      </w:r>
      <w:r>
        <w:rPr>
          <w:lang w:val="lv-LV"/>
        </w:rPr>
        <w:t>9</w:t>
      </w:r>
      <w:r w:rsidR="00E73EEE">
        <w:rPr>
          <w:lang w:val="lv-LV"/>
        </w:rPr>
        <w:t xml:space="preserve"> </w:t>
      </w:r>
      <w:r>
        <w:rPr>
          <w:lang w:val="lv-LV"/>
        </w:rPr>
        <w:t xml:space="preserve">897,00 </w:t>
      </w:r>
      <w:proofErr w:type="spellStart"/>
      <w:r w:rsidRPr="00A607E6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E73EEE">
        <w:rPr>
          <w:lang w:val="lv-LV"/>
        </w:rPr>
        <w:t>(</w:t>
      </w:r>
      <w:r w:rsidR="00E73EEE" w:rsidRPr="00E73EEE">
        <w:rPr>
          <w:lang w:val="lv-LV"/>
        </w:rPr>
        <w:t xml:space="preserve">deviņi tūkstoši astoņi simti deviņdesmit septiņi </w:t>
      </w:r>
      <w:proofErr w:type="spellStart"/>
      <w:r w:rsidR="00E73EEE" w:rsidRPr="00E73EEE">
        <w:rPr>
          <w:i/>
          <w:lang w:val="lv-LV"/>
        </w:rPr>
        <w:t>euro</w:t>
      </w:r>
      <w:proofErr w:type="spellEnd"/>
      <w:r w:rsidR="00E73EEE" w:rsidRPr="00E73EEE">
        <w:rPr>
          <w:lang w:val="lv-LV"/>
        </w:rPr>
        <w:t>)</w:t>
      </w:r>
      <w:r w:rsidR="00E73EEE">
        <w:rPr>
          <w:i/>
          <w:lang w:val="lv-LV"/>
        </w:rPr>
        <w:t xml:space="preserve"> </w:t>
      </w:r>
      <w:r w:rsidRPr="00A607E6">
        <w:rPr>
          <w:lang w:val="lv-LV"/>
        </w:rPr>
        <w:t>sekojošā sadalījumā:</w:t>
      </w:r>
    </w:p>
    <w:p w:rsidR="00A607E6" w:rsidRPr="00A607E6" w:rsidRDefault="00A607E6" w:rsidP="00A607E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07E6">
        <w:rPr>
          <w:lang w:val="lv-LV"/>
        </w:rPr>
        <w:t xml:space="preserve">2015.gadā </w:t>
      </w:r>
      <w:r>
        <w:rPr>
          <w:lang w:val="lv-LV"/>
        </w:rPr>
        <w:t>–</w:t>
      </w:r>
      <w:r w:rsidRPr="00A607E6">
        <w:rPr>
          <w:lang w:val="lv-LV"/>
        </w:rPr>
        <w:t xml:space="preserve"> </w:t>
      </w:r>
      <w:r>
        <w:rPr>
          <w:lang w:val="lv-LV"/>
        </w:rPr>
        <w:t>5</w:t>
      </w:r>
      <w:r w:rsidR="00E73EEE">
        <w:rPr>
          <w:lang w:val="lv-LV"/>
        </w:rPr>
        <w:t xml:space="preserve"> </w:t>
      </w:r>
      <w:r>
        <w:rPr>
          <w:lang w:val="lv-LV"/>
        </w:rPr>
        <w:t xml:space="preserve">629,00 </w:t>
      </w:r>
      <w:proofErr w:type="spellStart"/>
      <w:r w:rsidRPr="00A607E6">
        <w:rPr>
          <w:i/>
          <w:lang w:val="lv-LV"/>
        </w:rPr>
        <w:t>euro</w:t>
      </w:r>
      <w:proofErr w:type="spellEnd"/>
      <w:r w:rsidR="00E73EEE">
        <w:rPr>
          <w:i/>
          <w:lang w:val="lv-LV"/>
        </w:rPr>
        <w:t xml:space="preserve"> </w:t>
      </w:r>
      <w:r w:rsidR="00E73EEE">
        <w:rPr>
          <w:lang w:val="lv-LV"/>
        </w:rPr>
        <w:t>(pieci tūkstoši seši</w:t>
      </w:r>
      <w:r w:rsidR="00E73EEE" w:rsidRPr="00E73EEE">
        <w:rPr>
          <w:lang w:val="lv-LV"/>
        </w:rPr>
        <w:t xml:space="preserve"> simti </w:t>
      </w:r>
      <w:r w:rsidR="00E73EEE">
        <w:rPr>
          <w:lang w:val="lv-LV"/>
        </w:rPr>
        <w:t xml:space="preserve">divdesmit deviņi </w:t>
      </w:r>
      <w:proofErr w:type="spellStart"/>
      <w:r w:rsidR="00E73EEE" w:rsidRPr="00E73EEE">
        <w:rPr>
          <w:i/>
          <w:lang w:val="lv-LV"/>
        </w:rPr>
        <w:t>euro</w:t>
      </w:r>
      <w:proofErr w:type="spellEnd"/>
      <w:r w:rsidR="00E73EEE" w:rsidRPr="00E73EEE">
        <w:rPr>
          <w:lang w:val="lv-LV"/>
        </w:rPr>
        <w:t>)</w:t>
      </w:r>
      <w:r w:rsidR="002327C9" w:rsidRPr="002327C9">
        <w:rPr>
          <w:lang w:val="lv-LV"/>
        </w:rPr>
        <w:t xml:space="preserve"> </w:t>
      </w:r>
      <w:r w:rsidR="002327C9">
        <w:rPr>
          <w:lang w:val="lv-LV"/>
        </w:rPr>
        <w:t xml:space="preserve">finansēt </w:t>
      </w:r>
      <w:r w:rsidR="002327C9" w:rsidRPr="00397A1E">
        <w:rPr>
          <w:lang w:val="lv-LV"/>
        </w:rPr>
        <w:t>no programmas “Izdevumi neparedzētiem gadījumiem”</w:t>
      </w:r>
      <w:r>
        <w:rPr>
          <w:i/>
          <w:lang w:val="lv-LV"/>
        </w:rPr>
        <w:t>;</w:t>
      </w:r>
    </w:p>
    <w:p w:rsidR="00A607E6" w:rsidRPr="00A607E6" w:rsidRDefault="00A607E6" w:rsidP="00A607E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07E6">
        <w:rPr>
          <w:lang w:val="lv-LV"/>
        </w:rPr>
        <w:t>2016.gadā</w:t>
      </w:r>
      <w:r>
        <w:rPr>
          <w:lang w:val="lv-LV"/>
        </w:rPr>
        <w:t xml:space="preserve"> – 4</w:t>
      </w:r>
      <w:r w:rsidR="00E73EEE">
        <w:rPr>
          <w:lang w:val="lv-LV"/>
        </w:rPr>
        <w:t xml:space="preserve"> </w:t>
      </w:r>
      <w:r>
        <w:rPr>
          <w:lang w:val="lv-LV"/>
        </w:rPr>
        <w:t xml:space="preserve">268,00 </w:t>
      </w:r>
      <w:proofErr w:type="spellStart"/>
      <w:r w:rsidRPr="00A607E6">
        <w:rPr>
          <w:i/>
          <w:lang w:val="lv-LV"/>
        </w:rPr>
        <w:t>euro</w:t>
      </w:r>
      <w:proofErr w:type="spellEnd"/>
      <w:r w:rsidR="00E73EEE">
        <w:rPr>
          <w:i/>
          <w:lang w:val="lv-LV"/>
        </w:rPr>
        <w:t xml:space="preserve"> </w:t>
      </w:r>
      <w:r w:rsidR="00E73EEE">
        <w:rPr>
          <w:lang w:val="lv-LV"/>
        </w:rPr>
        <w:t>(četri tūkstoši divi simti sešdesmit astoņi</w:t>
      </w:r>
      <w:r w:rsidR="00E73EEE" w:rsidRPr="00E73EEE">
        <w:rPr>
          <w:lang w:val="lv-LV"/>
        </w:rPr>
        <w:t xml:space="preserve"> </w:t>
      </w:r>
      <w:proofErr w:type="spellStart"/>
      <w:r w:rsidR="00E73EEE" w:rsidRPr="00E73EEE">
        <w:rPr>
          <w:i/>
          <w:lang w:val="lv-LV"/>
        </w:rPr>
        <w:t>euro</w:t>
      </w:r>
      <w:proofErr w:type="spellEnd"/>
      <w:r w:rsidR="00E73EEE" w:rsidRPr="00E73EEE">
        <w:rPr>
          <w:lang w:val="lv-LV"/>
        </w:rPr>
        <w:t>)</w:t>
      </w:r>
      <w:r w:rsidR="002327C9" w:rsidRPr="002327C9">
        <w:rPr>
          <w:lang w:val="lv-LV"/>
        </w:rPr>
        <w:t xml:space="preserve"> iekļaut pašvaldības budžetā</w:t>
      </w:r>
      <w:r>
        <w:rPr>
          <w:lang w:val="lv-LV"/>
        </w:rPr>
        <w:t>.</w:t>
      </w:r>
    </w:p>
    <w:p w:rsidR="00A607E6" w:rsidRPr="00A607E6" w:rsidRDefault="00A607E6" w:rsidP="00A607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607E6">
        <w:rPr>
          <w:lang w:val="lv-LV"/>
        </w:rPr>
        <w:t>Pilnvarot Jelgavas pilsētas pašvaldības izpilddirektori Irēnu Škutāni</w:t>
      </w:r>
      <w:r>
        <w:rPr>
          <w:lang w:val="lv-LV"/>
        </w:rPr>
        <w:t xml:space="preserve"> veikt visas nepieciešamās darbības Projekta iesniegšanai un ieviešanai, kā arī parakstīt ar Projektu iesniegšanu un ieviešanu saistītos dokumentus.</w:t>
      </w:r>
      <w:r w:rsidRPr="00A607E6">
        <w:rPr>
          <w:lang w:val="lv-LV"/>
        </w:rPr>
        <w:t xml:space="preserve"> </w:t>
      </w:r>
    </w:p>
    <w:p w:rsidR="00E61AB9" w:rsidRPr="00A607E6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842DA" w:rsidRPr="009842DA" w:rsidRDefault="009842DA" w:rsidP="009842DA">
      <w:pPr>
        <w:jc w:val="both"/>
      </w:pPr>
      <w:r w:rsidRPr="009842DA">
        <w:t>Domes priekšsēdētāja vietniece</w:t>
      </w:r>
      <w:r w:rsidRPr="009842DA">
        <w:tab/>
      </w:r>
      <w:r w:rsidRPr="009842DA">
        <w:tab/>
        <w:t>(paraksts)</w:t>
      </w:r>
      <w:r w:rsidRPr="009842DA">
        <w:tab/>
      </w:r>
      <w:r w:rsidRPr="009842DA">
        <w:tab/>
      </w:r>
      <w:r w:rsidRPr="009842DA">
        <w:tab/>
        <w:t xml:space="preserve"> R.Vectirāne</w:t>
      </w:r>
    </w:p>
    <w:p w:rsidR="009842DA" w:rsidRPr="009842DA" w:rsidRDefault="009842DA" w:rsidP="009842DA">
      <w:pPr>
        <w:jc w:val="both"/>
      </w:pPr>
    </w:p>
    <w:p w:rsidR="009842DA" w:rsidRPr="009842DA" w:rsidRDefault="009842DA" w:rsidP="009842DA">
      <w:pPr>
        <w:jc w:val="both"/>
      </w:pPr>
      <w:r w:rsidRPr="009842DA">
        <w:t>NORAKSTS PAREIZS</w:t>
      </w:r>
    </w:p>
    <w:p w:rsidR="009842DA" w:rsidRPr="009842DA" w:rsidRDefault="009842DA" w:rsidP="009842DA">
      <w:pPr>
        <w:jc w:val="both"/>
      </w:pPr>
      <w:r w:rsidRPr="009842DA">
        <w:t>Kancelejas vadītāja</w:t>
      </w:r>
      <w:r w:rsidRPr="009842DA">
        <w:tab/>
      </w:r>
      <w:r w:rsidRPr="009842DA">
        <w:tab/>
      </w:r>
      <w:r w:rsidRPr="009842DA">
        <w:tab/>
      </w:r>
      <w:r w:rsidRPr="009842DA">
        <w:tab/>
      </w:r>
      <w:r w:rsidRPr="009842DA">
        <w:tab/>
      </w:r>
      <w:r w:rsidRPr="009842DA">
        <w:tab/>
      </w:r>
      <w:r w:rsidRPr="009842DA">
        <w:tab/>
      </w:r>
      <w:r w:rsidRPr="009842DA">
        <w:tab/>
        <w:t>S.Ozoliņa</w:t>
      </w:r>
    </w:p>
    <w:p w:rsidR="009842DA" w:rsidRPr="009842DA" w:rsidRDefault="009842DA" w:rsidP="009842DA">
      <w:pPr>
        <w:jc w:val="both"/>
      </w:pPr>
      <w:r w:rsidRPr="009842DA">
        <w:t>Jelgavā 2015.gada 23.jūlijā</w:t>
      </w:r>
    </w:p>
    <w:sectPr w:rsidR="009842DA" w:rsidRPr="009842DA" w:rsidSect="00465862"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02" w:rsidRDefault="00440802">
      <w:r>
        <w:separator/>
      </w:r>
    </w:p>
  </w:endnote>
  <w:endnote w:type="continuationSeparator" w:id="0">
    <w:p w:rsidR="00440802" w:rsidRDefault="004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02" w:rsidRDefault="00440802">
      <w:r>
        <w:separator/>
      </w:r>
    </w:p>
  </w:footnote>
  <w:footnote w:type="continuationSeparator" w:id="0">
    <w:p w:rsidR="00440802" w:rsidRDefault="0044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607E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06F23E52" wp14:editId="164D854A">
          <wp:extent cx="704850" cy="838200"/>
          <wp:effectExtent l="0" t="0" r="0" b="0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327C9"/>
    <w:rsid w:val="002438AA"/>
    <w:rsid w:val="002A71EA"/>
    <w:rsid w:val="002D745A"/>
    <w:rsid w:val="0031251F"/>
    <w:rsid w:val="003959A1"/>
    <w:rsid w:val="0043420F"/>
    <w:rsid w:val="00440802"/>
    <w:rsid w:val="0044759D"/>
    <w:rsid w:val="0045269C"/>
    <w:rsid w:val="00465862"/>
    <w:rsid w:val="004D47D9"/>
    <w:rsid w:val="00540422"/>
    <w:rsid w:val="00577970"/>
    <w:rsid w:val="00586A36"/>
    <w:rsid w:val="0060175D"/>
    <w:rsid w:val="0063151B"/>
    <w:rsid w:val="00720161"/>
    <w:rsid w:val="007419F0"/>
    <w:rsid w:val="007F54F5"/>
    <w:rsid w:val="00807AB7"/>
    <w:rsid w:val="00827057"/>
    <w:rsid w:val="008562DC"/>
    <w:rsid w:val="00880030"/>
    <w:rsid w:val="008B216A"/>
    <w:rsid w:val="009842DA"/>
    <w:rsid w:val="009C00E0"/>
    <w:rsid w:val="00A607E6"/>
    <w:rsid w:val="00A673E2"/>
    <w:rsid w:val="00AB628C"/>
    <w:rsid w:val="00AB6CFF"/>
    <w:rsid w:val="00B35B4C"/>
    <w:rsid w:val="00B51C9C"/>
    <w:rsid w:val="00B64D4D"/>
    <w:rsid w:val="00BB795F"/>
    <w:rsid w:val="00C36D3B"/>
    <w:rsid w:val="00C516D8"/>
    <w:rsid w:val="00C62DB6"/>
    <w:rsid w:val="00CA0990"/>
    <w:rsid w:val="00CD139B"/>
    <w:rsid w:val="00D00D85"/>
    <w:rsid w:val="00D1121C"/>
    <w:rsid w:val="00E30D1B"/>
    <w:rsid w:val="00E61AB9"/>
    <w:rsid w:val="00E73EEE"/>
    <w:rsid w:val="00EA770A"/>
    <w:rsid w:val="00EC518D"/>
    <w:rsid w:val="00F31E88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74EB-1978-4D96-90A8-EEEAFDAB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Aija Šenbrūna</dc:creator>
  <cp:keywords/>
  <dc:description/>
  <cp:lastModifiedBy>User</cp:lastModifiedBy>
  <cp:revision>10</cp:revision>
  <cp:lastPrinted>2015-07-08T05:32:00Z</cp:lastPrinted>
  <dcterms:created xsi:type="dcterms:W3CDTF">2015-07-07T07:54:00Z</dcterms:created>
  <dcterms:modified xsi:type="dcterms:W3CDTF">2015-07-23T07:16:00Z</dcterms:modified>
</cp:coreProperties>
</file>