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C2" w:rsidRDefault="002A62C6" w:rsidP="00462FC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ge">
                  <wp:posOffset>705485</wp:posOffset>
                </wp:positionV>
                <wp:extent cx="1094105" cy="2743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FC2" w:rsidRDefault="005245CF" w:rsidP="00462FC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15pt;margin-top:55.55pt;width:86.1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" stroked="f">
                <v:textbox>
                  <w:txbxContent>
                    <w:p w:rsidR="00462FC2" w:rsidRDefault="005245CF" w:rsidP="00462FC2">
                      <w:r>
                        <w:t>NORAKSTS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462FC2" w:rsidTr="00644D32">
        <w:tc>
          <w:tcPr>
            <w:tcW w:w="6768" w:type="dxa"/>
          </w:tcPr>
          <w:p w:rsidR="00462FC2" w:rsidRDefault="00132950" w:rsidP="00644D3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12.11.2015</w:t>
            </w:r>
            <w:r w:rsidR="00462FC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462FC2" w:rsidRDefault="00462FC2" w:rsidP="00644D3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245CF">
              <w:rPr>
                <w:bCs/>
                <w:szCs w:val="44"/>
                <w:lang w:val="lv-LV"/>
              </w:rPr>
              <w:t xml:space="preserve"> 14/4</w:t>
            </w:r>
          </w:p>
        </w:tc>
      </w:tr>
    </w:tbl>
    <w:p w:rsidR="00462FC2" w:rsidRDefault="00462FC2" w:rsidP="00462FC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62FC2" w:rsidRDefault="00462FC2" w:rsidP="005245C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</w:t>
      </w:r>
      <w:r w:rsidR="00132950">
        <w:rPr>
          <w:u w:val="none"/>
        </w:rPr>
        <w:t>LGAVAS PILSĒTAS PAŠVALDĪBAS 2015.GADA 12</w:t>
      </w:r>
      <w:r>
        <w:rPr>
          <w:u w:val="none"/>
        </w:rPr>
        <w:t>.</w:t>
      </w:r>
      <w:r w:rsidR="00132950">
        <w:rPr>
          <w:u w:val="none"/>
        </w:rPr>
        <w:t>NOVEMBRA</w:t>
      </w:r>
      <w:r>
        <w:rPr>
          <w:u w:val="none"/>
        </w:rPr>
        <w:t xml:space="preserve"> SAISTOŠO NOTEIKUMU NR.</w:t>
      </w:r>
      <w:r w:rsidR="005245CF">
        <w:rPr>
          <w:u w:val="none"/>
        </w:rPr>
        <w:t xml:space="preserve"> 15-18</w:t>
      </w:r>
      <w:r>
        <w:rPr>
          <w:u w:val="none"/>
        </w:rPr>
        <w:t xml:space="preserve"> </w:t>
      </w:r>
      <w:r w:rsidR="00132950">
        <w:rPr>
          <w:u w:val="none"/>
        </w:rPr>
        <w:t xml:space="preserve"> </w:t>
      </w:r>
      <w:r w:rsidR="004C7199">
        <w:rPr>
          <w:u w:val="none"/>
        </w:rPr>
        <w:t>„</w:t>
      </w:r>
      <w:r w:rsidR="00132950">
        <w:rPr>
          <w:u w:val="none"/>
        </w:rPr>
        <w:t xml:space="preserve">SADZĪVES ATKRITUMU APSAIMNIEKOŠANA </w:t>
      </w:r>
      <w:bookmarkStart w:id="0" w:name="_GoBack"/>
      <w:bookmarkEnd w:id="0"/>
      <w:r w:rsidR="00132950">
        <w:rPr>
          <w:u w:val="none"/>
        </w:rPr>
        <w:t>JELGAVAS PILSĒTAS ADMINISTRATĪVAJĀ TERITORIJĀ</w:t>
      </w:r>
      <w:r w:rsidRPr="00AC506C">
        <w:rPr>
          <w:u w:val="none"/>
        </w:rPr>
        <w:t>”</w:t>
      </w:r>
      <w:r w:rsidR="00304053">
        <w:rPr>
          <w:u w:val="none"/>
        </w:rPr>
        <w:t xml:space="preserve"> IZDOŠANA</w:t>
      </w:r>
    </w:p>
    <w:p w:rsidR="005245CF" w:rsidRPr="005245CF" w:rsidRDefault="005245CF" w:rsidP="005245CF">
      <w:pPr>
        <w:jc w:val="center"/>
      </w:pPr>
      <w:r w:rsidRPr="005245CF">
        <w:t xml:space="preserve">(ziņo </w:t>
      </w:r>
      <w:proofErr w:type="spellStart"/>
      <w:r w:rsidRPr="005245CF">
        <w:t>I.Škutāne</w:t>
      </w:r>
      <w:proofErr w:type="spellEnd"/>
      <w:r w:rsidRPr="005245CF">
        <w:t>)</w:t>
      </w:r>
    </w:p>
    <w:p w:rsidR="005245CF" w:rsidRPr="005245CF" w:rsidRDefault="005245CF" w:rsidP="005245CF">
      <w:pPr>
        <w:jc w:val="center"/>
      </w:pPr>
    </w:p>
    <w:p w:rsidR="005245CF" w:rsidRPr="005245CF" w:rsidRDefault="005245CF" w:rsidP="005245CF">
      <w:pPr>
        <w:shd w:val="clear" w:color="auto" w:fill="FFFFFF"/>
        <w:jc w:val="both"/>
        <w:rPr>
          <w:color w:val="000000"/>
        </w:rPr>
      </w:pPr>
      <w:r w:rsidRPr="005245CF">
        <w:rPr>
          <w:b/>
          <w:bCs/>
        </w:rPr>
        <w:t xml:space="preserve">        </w:t>
      </w:r>
      <w:r w:rsidR="005B4D8A">
        <w:rPr>
          <w:b/>
          <w:bCs/>
        </w:rPr>
        <w:t>Atklāti balsojot ar 14</w:t>
      </w:r>
      <w:r w:rsidRPr="005B4D8A">
        <w:rPr>
          <w:b/>
          <w:bCs/>
        </w:rPr>
        <w:t xml:space="preserve"> balsīm PAR – </w:t>
      </w:r>
      <w:r w:rsidRPr="005B4D8A">
        <w:rPr>
          <w:bCs/>
        </w:rPr>
        <w:t xml:space="preserve">I.Jakovels, S.Stoļarovs, S.Šalājevs, J.Bacāns, V.Grigorjevs, V.Ļevčenoks, R.Vectirāne, M.Buškevics, A.Garančs, D.Olte, A.Rāviņš, A.Rublis, A.Tomašūns, J.Strods, </w:t>
      </w:r>
      <w:r w:rsidRPr="005B4D8A">
        <w:rPr>
          <w:b/>
          <w:color w:val="000000"/>
        </w:rPr>
        <w:t xml:space="preserve">PRET- </w:t>
      </w:r>
      <w:r w:rsidRPr="005B4D8A">
        <w:rPr>
          <w:color w:val="000000"/>
        </w:rPr>
        <w:t>nav,</w:t>
      </w:r>
      <w:r w:rsidRPr="005B4D8A">
        <w:rPr>
          <w:b/>
          <w:color w:val="000000"/>
        </w:rPr>
        <w:t xml:space="preserve"> ATTURAS </w:t>
      </w:r>
      <w:r w:rsidRPr="005B4D8A">
        <w:rPr>
          <w:color w:val="000000"/>
        </w:rPr>
        <w:t>– nav,</w:t>
      </w:r>
      <w:r w:rsidRPr="005245CF">
        <w:rPr>
          <w:color w:val="000000"/>
        </w:rPr>
        <w:t xml:space="preserve"> </w:t>
      </w:r>
      <w:r w:rsidRPr="005245CF">
        <w:rPr>
          <w:b/>
          <w:color w:val="000000"/>
        </w:rPr>
        <w:t xml:space="preserve"> </w:t>
      </w:r>
    </w:p>
    <w:p w:rsidR="005245CF" w:rsidRPr="005245CF" w:rsidRDefault="005245CF" w:rsidP="005245CF"/>
    <w:p w:rsidR="00462FC2" w:rsidRPr="002438AA" w:rsidRDefault="00F15129" w:rsidP="00304053">
      <w:pPr>
        <w:tabs>
          <w:tab w:val="left" w:pos="3405"/>
        </w:tabs>
      </w:pPr>
      <w:r w:rsidRPr="00AA0072">
        <w:tab/>
      </w:r>
    </w:p>
    <w:p w:rsidR="00462FC2" w:rsidRDefault="00462FC2" w:rsidP="00132950">
      <w:pPr>
        <w:pStyle w:val="BodyText"/>
        <w:ind w:firstLine="360"/>
        <w:jc w:val="both"/>
      </w:pPr>
      <w:r>
        <w:t xml:space="preserve">Saskaņā ar likuma </w:t>
      </w:r>
      <w:r w:rsidR="00A24CFD">
        <w:t>„</w:t>
      </w:r>
      <w:r>
        <w:t>Par pašva</w:t>
      </w:r>
      <w:r w:rsidR="00132950">
        <w:t>ldībām” 43.panta trešo daļu</w:t>
      </w:r>
      <w:r>
        <w:t xml:space="preserve"> </w:t>
      </w:r>
      <w:r w:rsidRPr="0052457A">
        <w:t>un</w:t>
      </w:r>
      <w:r>
        <w:t xml:space="preserve"> </w:t>
      </w:r>
      <w:r w:rsidR="00132950">
        <w:t>Atkritumu apsaimniekošanas likuma 8.panta pirmās daļas 3.punktu un 39.panta pirmo daļu</w:t>
      </w:r>
    </w:p>
    <w:p w:rsidR="00132950" w:rsidRDefault="00132950" w:rsidP="00462FC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462FC2" w:rsidRPr="00B51C9C" w:rsidRDefault="00462FC2" w:rsidP="00462FC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62FC2" w:rsidRDefault="00462FC2" w:rsidP="00462FC2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96DE5" w:rsidRDefault="00132950" w:rsidP="00E96DE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Izdot</w:t>
      </w:r>
      <w:r w:rsidR="00462FC2">
        <w:rPr>
          <w:lang w:val="lv-LV"/>
        </w:rPr>
        <w:t xml:space="preserve"> </w:t>
      </w:r>
      <w:r w:rsidR="00235840">
        <w:rPr>
          <w:lang w:val="lv-LV"/>
        </w:rPr>
        <w:t xml:space="preserve">2015.gada 12.novembrī </w:t>
      </w:r>
      <w:r w:rsidR="00462FC2">
        <w:rPr>
          <w:lang w:val="lv-LV"/>
        </w:rPr>
        <w:t>Je</w:t>
      </w:r>
      <w:r>
        <w:rPr>
          <w:lang w:val="lv-LV"/>
        </w:rPr>
        <w:t xml:space="preserve">lgavas pilsētas pašvaldības </w:t>
      </w:r>
      <w:r w:rsidR="00462FC2">
        <w:rPr>
          <w:lang w:val="lv-LV"/>
        </w:rPr>
        <w:t>saistošos noteikumus Nr.</w:t>
      </w:r>
      <w:r w:rsidR="005245CF">
        <w:rPr>
          <w:lang w:val="lv-LV"/>
        </w:rPr>
        <w:t>15-18</w:t>
      </w:r>
      <w:r w:rsidR="00462FC2">
        <w:rPr>
          <w:lang w:val="lv-LV"/>
        </w:rPr>
        <w:t xml:space="preserve"> </w:t>
      </w:r>
      <w:r w:rsidR="00F15129">
        <w:rPr>
          <w:lang w:val="lv-LV"/>
        </w:rPr>
        <w:t>„</w:t>
      </w:r>
      <w:r>
        <w:rPr>
          <w:lang w:val="lv-LV"/>
        </w:rPr>
        <w:t>Sadzīves atkritumu apsaimniekošana Jelgavas pilsētas administratīvajā teritorijā</w:t>
      </w:r>
      <w:r w:rsidR="00462FC2">
        <w:rPr>
          <w:lang w:val="lv-LV"/>
        </w:rPr>
        <w:t>”</w:t>
      </w:r>
      <w:r w:rsidR="004F1553">
        <w:rPr>
          <w:lang w:val="lv-LV"/>
        </w:rPr>
        <w:t xml:space="preserve"> (pielikumā)</w:t>
      </w:r>
      <w:r w:rsidR="00462FC2">
        <w:rPr>
          <w:lang w:val="lv-LV"/>
        </w:rPr>
        <w:t>.</w:t>
      </w:r>
    </w:p>
    <w:p w:rsidR="00E96DE5" w:rsidRPr="00E96DE5" w:rsidRDefault="00E96DE5" w:rsidP="00E96DE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D25B39">
        <w:rPr>
          <w:lang w:val="lv-LV"/>
        </w:rPr>
        <w:t>Atcelt Jelgavas pilsētas pašvaldības 2015.gada 28.maijā izdotos saistošos noteikumus Nr.15-12 “Sadzīves atkritumu apsaimniekošana Jelgavas pilsētas administratīvajā teritorijā”.</w:t>
      </w:r>
    </w:p>
    <w:p w:rsidR="00E96DE5" w:rsidRDefault="00E96DE5" w:rsidP="00E96DE5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462FC2" w:rsidRDefault="00462FC2" w:rsidP="00462FC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245CF" w:rsidRPr="005245CF" w:rsidRDefault="005245CF" w:rsidP="005245CF">
      <w:pPr>
        <w:shd w:val="clear" w:color="auto" w:fill="FFFFFF"/>
        <w:rPr>
          <w:color w:val="000000"/>
        </w:rPr>
      </w:pPr>
      <w:r w:rsidRPr="005245CF">
        <w:rPr>
          <w:color w:val="000000"/>
        </w:rPr>
        <w:t xml:space="preserve">Domes priekšsēdētājs </w:t>
      </w:r>
      <w:r w:rsidRPr="005245CF">
        <w:rPr>
          <w:color w:val="000000"/>
        </w:rPr>
        <w:tab/>
      </w:r>
      <w:proofErr w:type="gramStart"/>
      <w:r w:rsidRPr="005245CF">
        <w:rPr>
          <w:color w:val="000000"/>
        </w:rPr>
        <w:t xml:space="preserve">             </w:t>
      </w:r>
      <w:proofErr w:type="gramEnd"/>
      <w:r w:rsidRPr="005245CF">
        <w:rPr>
          <w:color w:val="000000"/>
        </w:rPr>
        <w:tab/>
      </w:r>
      <w:r w:rsidRPr="005245CF">
        <w:rPr>
          <w:color w:val="000000"/>
        </w:rPr>
        <w:tab/>
        <w:t xml:space="preserve">(paraksts)               </w:t>
      </w:r>
      <w:r w:rsidRPr="005245CF">
        <w:rPr>
          <w:color w:val="000000"/>
        </w:rPr>
        <w:tab/>
        <w:t xml:space="preserve">     </w:t>
      </w:r>
      <w:r w:rsidRPr="005245CF">
        <w:rPr>
          <w:color w:val="000000"/>
        </w:rPr>
        <w:tab/>
        <w:t>A.Rāviņš</w:t>
      </w:r>
    </w:p>
    <w:p w:rsidR="005245CF" w:rsidRPr="005245CF" w:rsidRDefault="005245CF" w:rsidP="005245CF">
      <w:pPr>
        <w:rPr>
          <w:color w:val="000000"/>
          <w:szCs w:val="20"/>
          <w:lang w:eastAsia="lv-LV"/>
        </w:rPr>
      </w:pPr>
    </w:p>
    <w:p w:rsidR="005245CF" w:rsidRPr="005245CF" w:rsidRDefault="005245CF" w:rsidP="005245CF">
      <w:pPr>
        <w:rPr>
          <w:color w:val="000000"/>
          <w:szCs w:val="20"/>
          <w:lang w:eastAsia="lv-LV"/>
        </w:rPr>
      </w:pPr>
      <w:r w:rsidRPr="005245CF">
        <w:rPr>
          <w:color w:val="000000"/>
          <w:szCs w:val="20"/>
          <w:lang w:eastAsia="lv-LV"/>
        </w:rPr>
        <w:t>NORAKSTS PAREIZS</w:t>
      </w:r>
    </w:p>
    <w:p w:rsidR="005245CF" w:rsidRPr="005245CF" w:rsidRDefault="005245CF" w:rsidP="005245CF">
      <w:pPr>
        <w:rPr>
          <w:color w:val="000000"/>
          <w:szCs w:val="20"/>
          <w:lang w:eastAsia="lv-LV"/>
        </w:rPr>
      </w:pPr>
      <w:r w:rsidRPr="005245CF">
        <w:rPr>
          <w:color w:val="000000"/>
          <w:szCs w:val="20"/>
          <w:lang w:eastAsia="lv-LV"/>
        </w:rPr>
        <w:t>Pašvaldības izpilddirektores sekretāre</w:t>
      </w:r>
      <w:r w:rsidRPr="005245CF">
        <w:rPr>
          <w:color w:val="000000"/>
          <w:szCs w:val="20"/>
          <w:lang w:eastAsia="lv-LV"/>
        </w:rPr>
        <w:tab/>
      </w:r>
      <w:r w:rsidRPr="005245CF">
        <w:rPr>
          <w:color w:val="000000"/>
          <w:szCs w:val="20"/>
          <w:lang w:eastAsia="lv-LV"/>
        </w:rPr>
        <w:tab/>
      </w:r>
      <w:r w:rsidRPr="005245CF">
        <w:rPr>
          <w:color w:val="000000"/>
          <w:szCs w:val="20"/>
          <w:lang w:eastAsia="lv-LV"/>
        </w:rPr>
        <w:tab/>
        <w:t xml:space="preserve">        </w:t>
      </w:r>
      <w:r w:rsidRPr="005245CF">
        <w:rPr>
          <w:color w:val="000000"/>
          <w:szCs w:val="20"/>
          <w:lang w:eastAsia="lv-LV"/>
        </w:rPr>
        <w:tab/>
      </w:r>
      <w:r w:rsidRPr="005245CF">
        <w:rPr>
          <w:color w:val="000000"/>
          <w:szCs w:val="20"/>
          <w:lang w:eastAsia="lv-LV"/>
        </w:rPr>
        <w:tab/>
      </w:r>
      <w:proofErr w:type="spellStart"/>
      <w:r w:rsidRPr="005245CF">
        <w:rPr>
          <w:color w:val="000000"/>
          <w:szCs w:val="20"/>
          <w:lang w:eastAsia="lv-LV"/>
        </w:rPr>
        <w:t>K.Simonova</w:t>
      </w:r>
      <w:proofErr w:type="spellEnd"/>
    </w:p>
    <w:p w:rsidR="005245CF" w:rsidRPr="005245CF" w:rsidRDefault="005245CF" w:rsidP="005245CF">
      <w:pPr>
        <w:jc w:val="both"/>
      </w:pPr>
      <w:r w:rsidRPr="005245CF">
        <w:t>Jelgavā 2015.gada 12.novembrī</w:t>
      </w:r>
    </w:p>
    <w:p w:rsidR="00932EDC" w:rsidRDefault="00932EDC" w:rsidP="00304053">
      <w:pPr>
        <w:pStyle w:val="BodyText"/>
        <w:jc w:val="both"/>
      </w:pPr>
    </w:p>
    <w:sectPr w:rsidR="00932EDC" w:rsidSect="00D25B39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27" w:rsidRDefault="008C1427">
      <w:r>
        <w:separator/>
      </w:r>
    </w:p>
  </w:endnote>
  <w:endnote w:type="continuationSeparator" w:id="0">
    <w:p w:rsidR="008C1427" w:rsidRDefault="008C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27" w:rsidRDefault="008C1427">
      <w:r>
        <w:separator/>
      </w:r>
    </w:p>
  </w:footnote>
  <w:footnote w:type="continuationSeparator" w:id="0">
    <w:p w:rsidR="008C1427" w:rsidRDefault="008C1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D32" w:rsidRDefault="002A62C6" w:rsidP="00644D32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620962">
      <w:rPr>
        <w:rFonts w:ascii="Arial" w:hAnsi="Arial"/>
        <w:b/>
        <w:noProof/>
        <w:sz w:val="28"/>
        <w:lang w:val="lv-LV"/>
      </w:rPr>
      <w:drawing>
        <wp:inline distT="0" distB="0" distL="0" distR="0" wp14:anchorId="410471A3" wp14:editId="6288496A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D32" w:rsidRPr="00FB6B06" w:rsidRDefault="00644D32" w:rsidP="00644D3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644D32" w:rsidRDefault="00644D32" w:rsidP="00644D3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644D32" w:rsidRPr="000C4CB0" w:rsidRDefault="00644D32" w:rsidP="00644D3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644D32">
      <w:tc>
        <w:tcPr>
          <w:tcW w:w="8528" w:type="dxa"/>
        </w:tcPr>
        <w:p w:rsidR="00644D32" w:rsidRDefault="00644D32" w:rsidP="00644D3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644D32" w:rsidRDefault="00644D32" w:rsidP="00644D3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644D32" w:rsidRPr="00B64D4D" w:rsidRDefault="00644D32" w:rsidP="00644D3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8DF"/>
    <w:multiLevelType w:val="multilevel"/>
    <w:tmpl w:val="260CE79E"/>
    <w:lvl w:ilvl="0">
      <w:start w:val="1"/>
      <w:numFmt w:val="upperRoman"/>
      <w:lvlText w:val="%1."/>
      <w:lvlJc w:val="center"/>
      <w:pPr>
        <w:tabs>
          <w:tab w:val="num" w:pos="284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1192"/>
        </w:tabs>
        <w:ind w:left="1418" w:firstLine="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2.%4.%3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">
    <w:nsid w:val="03033590"/>
    <w:multiLevelType w:val="hybridMultilevel"/>
    <w:tmpl w:val="732267B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E61727"/>
    <w:multiLevelType w:val="hybridMultilevel"/>
    <w:tmpl w:val="21B226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F0DFB"/>
    <w:multiLevelType w:val="hybridMultilevel"/>
    <w:tmpl w:val="318662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C2"/>
    <w:rsid w:val="00046814"/>
    <w:rsid w:val="000E0352"/>
    <w:rsid w:val="000F55EB"/>
    <w:rsid w:val="00132950"/>
    <w:rsid w:val="00235840"/>
    <w:rsid w:val="002A62C6"/>
    <w:rsid w:val="00304053"/>
    <w:rsid w:val="0037125A"/>
    <w:rsid w:val="00412EA0"/>
    <w:rsid w:val="004560F2"/>
    <w:rsid w:val="00462FC2"/>
    <w:rsid w:val="004C4AFF"/>
    <w:rsid w:val="004C7199"/>
    <w:rsid w:val="004D7360"/>
    <w:rsid w:val="004F1553"/>
    <w:rsid w:val="005245CF"/>
    <w:rsid w:val="005B4D8A"/>
    <w:rsid w:val="00644D32"/>
    <w:rsid w:val="00754A13"/>
    <w:rsid w:val="007713FF"/>
    <w:rsid w:val="00874DF7"/>
    <w:rsid w:val="00897DF3"/>
    <w:rsid w:val="008C1427"/>
    <w:rsid w:val="00932EDC"/>
    <w:rsid w:val="00A24CFD"/>
    <w:rsid w:val="00AA6066"/>
    <w:rsid w:val="00B00C2B"/>
    <w:rsid w:val="00B30835"/>
    <w:rsid w:val="00BA2E2C"/>
    <w:rsid w:val="00BB64B3"/>
    <w:rsid w:val="00BE4019"/>
    <w:rsid w:val="00BF45FA"/>
    <w:rsid w:val="00C03C1A"/>
    <w:rsid w:val="00C45F01"/>
    <w:rsid w:val="00C84650"/>
    <w:rsid w:val="00CF5EF7"/>
    <w:rsid w:val="00D25B39"/>
    <w:rsid w:val="00DE1888"/>
    <w:rsid w:val="00E04659"/>
    <w:rsid w:val="00E50D57"/>
    <w:rsid w:val="00E96DE5"/>
    <w:rsid w:val="00EC3CE5"/>
    <w:rsid w:val="00F15129"/>
    <w:rsid w:val="00F45ABD"/>
    <w:rsid w:val="00F960BF"/>
    <w:rsid w:val="00FE43DF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FC2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462FC2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2FC2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462FC2"/>
    <w:rPr>
      <w:szCs w:val="20"/>
    </w:rPr>
  </w:style>
  <w:style w:type="paragraph" w:styleId="Footer">
    <w:name w:val="footer"/>
    <w:basedOn w:val="Normal"/>
    <w:rsid w:val="00462FC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462FC2"/>
    <w:rPr>
      <w:sz w:val="24"/>
      <w:lang w:val="en-US" w:eastAsia="lv-LV" w:bidi="ar-SA"/>
    </w:rPr>
  </w:style>
  <w:style w:type="character" w:customStyle="1" w:styleId="BodyTextChar">
    <w:name w:val="Body Text Char"/>
    <w:basedOn w:val="DefaultParagraphFont"/>
    <w:link w:val="BodyText"/>
    <w:locked/>
    <w:rsid w:val="00132950"/>
    <w:rPr>
      <w:sz w:val="24"/>
      <w:lang w:eastAsia="en-US"/>
    </w:rPr>
  </w:style>
  <w:style w:type="character" w:customStyle="1" w:styleId="contact-street1">
    <w:name w:val="contact-street1"/>
    <w:basedOn w:val="DefaultParagraphFont"/>
    <w:rsid w:val="00AA6066"/>
    <w:rPr>
      <w:sz w:val="31"/>
      <w:szCs w:val="31"/>
    </w:rPr>
  </w:style>
  <w:style w:type="paragraph" w:styleId="BalloonText">
    <w:name w:val="Balloon Text"/>
    <w:basedOn w:val="Normal"/>
    <w:link w:val="BalloonTextChar"/>
    <w:rsid w:val="00AA60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A606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04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FC2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462FC2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2FC2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462FC2"/>
    <w:rPr>
      <w:szCs w:val="20"/>
    </w:rPr>
  </w:style>
  <w:style w:type="paragraph" w:styleId="Footer">
    <w:name w:val="footer"/>
    <w:basedOn w:val="Normal"/>
    <w:rsid w:val="00462FC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462FC2"/>
    <w:rPr>
      <w:sz w:val="24"/>
      <w:lang w:val="en-US" w:eastAsia="lv-LV" w:bidi="ar-SA"/>
    </w:rPr>
  </w:style>
  <w:style w:type="character" w:customStyle="1" w:styleId="BodyTextChar">
    <w:name w:val="Body Text Char"/>
    <w:basedOn w:val="DefaultParagraphFont"/>
    <w:link w:val="BodyText"/>
    <w:locked/>
    <w:rsid w:val="00132950"/>
    <w:rPr>
      <w:sz w:val="24"/>
      <w:lang w:eastAsia="en-US"/>
    </w:rPr>
  </w:style>
  <w:style w:type="character" w:customStyle="1" w:styleId="contact-street1">
    <w:name w:val="contact-street1"/>
    <w:basedOn w:val="DefaultParagraphFont"/>
    <w:rsid w:val="00AA6066"/>
    <w:rPr>
      <w:sz w:val="31"/>
      <w:szCs w:val="31"/>
    </w:rPr>
  </w:style>
  <w:style w:type="paragraph" w:styleId="BalloonText">
    <w:name w:val="Balloon Text"/>
    <w:basedOn w:val="Normal"/>
    <w:link w:val="BalloonTextChar"/>
    <w:rsid w:val="00AA60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A606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04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91FB-95D4-448A-950B-8AE02E17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irena.svikule</dc:creator>
  <cp:lastModifiedBy>Spīdola Ozoliņa</cp:lastModifiedBy>
  <cp:revision>17</cp:revision>
  <cp:lastPrinted>2015-11-12T09:47:00Z</cp:lastPrinted>
  <dcterms:created xsi:type="dcterms:W3CDTF">2015-10-27T11:22:00Z</dcterms:created>
  <dcterms:modified xsi:type="dcterms:W3CDTF">2015-11-12T09:47:00Z</dcterms:modified>
</cp:coreProperties>
</file>