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938" w:rsidRDefault="00557EF2" w:rsidP="0059089A">
      <w:pPr>
        <w:shd w:val="clear" w:color="auto" w:fill="FFFFFF"/>
        <w:spacing w:after="0" w:line="240" w:lineRule="auto"/>
        <w:ind w:firstLine="301"/>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JELGAVAS PILSĒTAS PAŠVALDĪBAS</w:t>
      </w:r>
      <w:r w:rsidR="00014877" w:rsidRPr="0091128F">
        <w:rPr>
          <w:rFonts w:ascii="Times New Roman" w:eastAsia="Times New Roman" w:hAnsi="Times New Roman" w:cs="Times New Roman"/>
          <w:b/>
          <w:bCs/>
          <w:sz w:val="24"/>
          <w:szCs w:val="24"/>
          <w:lang w:eastAsia="lv-LV"/>
        </w:rPr>
        <w:t xml:space="preserve"> </w:t>
      </w:r>
      <w:r w:rsidR="0091128F" w:rsidRPr="0091128F">
        <w:rPr>
          <w:rFonts w:ascii="Times New Roman" w:eastAsia="Times New Roman" w:hAnsi="Times New Roman" w:cs="Times New Roman"/>
          <w:b/>
          <w:bCs/>
          <w:sz w:val="24"/>
          <w:szCs w:val="24"/>
          <w:lang w:eastAsia="lv-LV"/>
        </w:rPr>
        <w:t>2016</w:t>
      </w:r>
      <w:r w:rsidR="00014877" w:rsidRPr="0091128F">
        <w:rPr>
          <w:rFonts w:ascii="Times New Roman" w:eastAsia="Times New Roman" w:hAnsi="Times New Roman" w:cs="Times New Roman"/>
          <w:b/>
          <w:bCs/>
          <w:sz w:val="24"/>
          <w:szCs w:val="24"/>
          <w:lang w:eastAsia="lv-LV"/>
        </w:rPr>
        <w:t>.</w:t>
      </w:r>
      <w:r>
        <w:rPr>
          <w:rFonts w:ascii="Times New Roman" w:eastAsia="Times New Roman" w:hAnsi="Times New Roman" w:cs="Times New Roman"/>
          <w:b/>
          <w:bCs/>
          <w:sz w:val="24"/>
          <w:szCs w:val="24"/>
          <w:lang w:eastAsia="lv-LV"/>
        </w:rPr>
        <w:t>GADA</w:t>
      </w:r>
      <w:r w:rsidRPr="0091128F">
        <w:rPr>
          <w:rFonts w:ascii="Times New Roman" w:eastAsia="Times New Roman" w:hAnsi="Times New Roman" w:cs="Times New Roman"/>
          <w:b/>
          <w:bCs/>
          <w:sz w:val="24"/>
          <w:szCs w:val="24"/>
          <w:lang w:eastAsia="lv-LV"/>
        </w:rPr>
        <w:t xml:space="preserve"> </w:t>
      </w:r>
      <w:r w:rsidR="0091128F" w:rsidRPr="0091128F">
        <w:rPr>
          <w:rFonts w:ascii="Times New Roman" w:eastAsia="Times New Roman" w:hAnsi="Times New Roman" w:cs="Times New Roman"/>
          <w:b/>
          <w:bCs/>
          <w:sz w:val="24"/>
          <w:szCs w:val="24"/>
          <w:lang w:eastAsia="lv-LV"/>
        </w:rPr>
        <w:t>28.</w:t>
      </w:r>
      <w:r>
        <w:rPr>
          <w:rFonts w:ascii="Times New Roman" w:eastAsia="Times New Roman" w:hAnsi="Times New Roman" w:cs="Times New Roman"/>
          <w:b/>
          <w:bCs/>
          <w:sz w:val="24"/>
          <w:szCs w:val="24"/>
          <w:lang w:eastAsia="lv-LV"/>
        </w:rPr>
        <w:t>JANVĀRA</w:t>
      </w:r>
      <w:r w:rsidRPr="0091128F">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b/>
          <w:bCs/>
          <w:sz w:val="24"/>
          <w:szCs w:val="24"/>
          <w:lang w:eastAsia="lv-LV"/>
        </w:rPr>
        <w:t>SAISTOŠO NOTEIKUMU NR</w:t>
      </w:r>
      <w:r w:rsidR="000F3938" w:rsidRPr="0091128F">
        <w:rPr>
          <w:rFonts w:ascii="Times New Roman" w:eastAsia="Times New Roman" w:hAnsi="Times New Roman" w:cs="Times New Roman"/>
          <w:b/>
          <w:bCs/>
          <w:sz w:val="24"/>
          <w:szCs w:val="24"/>
          <w:lang w:eastAsia="lv-LV"/>
        </w:rPr>
        <w:t>.</w:t>
      </w:r>
      <w:r w:rsidR="000F3938">
        <w:rPr>
          <w:rFonts w:ascii="Times New Roman" w:eastAsia="Times New Roman" w:hAnsi="Times New Roman" w:cs="Times New Roman"/>
          <w:b/>
          <w:bCs/>
          <w:sz w:val="24"/>
          <w:szCs w:val="24"/>
          <w:lang w:eastAsia="lv-LV"/>
        </w:rPr>
        <w:t>16-3</w:t>
      </w:r>
      <w:r w:rsidR="000F3938" w:rsidRPr="0091128F">
        <w:rPr>
          <w:rFonts w:ascii="Times New Roman" w:eastAsia="Times New Roman" w:hAnsi="Times New Roman" w:cs="Times New Roman"/>
          <w:b/>
          <w:bCs/>
          <w:sz w:val="24"/>
          <w:szCs w:val="24"/>
          <w:lang w:eastAsia="lv-LV"/>
        </w:rPr>
        <w:t xml:space="preserve"> </w:t>
      </w:r>
    </w:p>
    <w:p w:rsidR="00E4072E" w:rsidRDefault="00C37162" w:rsidP="0059089A">
      <w:pPr>
        <w:shd w:val="clear" w:color="auto" w:fill="FFFFFF"/>
        <w:spacing w:after="0" w:line="240" w:lineRule="auto"/>
        <w:ind w:firstLine="301"/>
        <w:jc w:val="center"/>
        <w:rPr>
          <w:rFonts w:ascii="Times New Roman" w:eastAsia="Times New Roman" w:hAnsi="Times New Roman" w:cs="Times New Roman"/>
          <w:b/>
          <w:bCs/>
          <w:sz w:val="24"/>
          <w:szCs w:val="24"/>
          <w:lang w:eastAsia="lv-LV"/>
        </w:rPr>
      </w:pPr>
      <w:r w:rsidRPr="0091128F">
        <w:rPr>
          <w:rFonts w:ascii="Times New Roman" w:eastAsia="Times New Roman" w:hAnsi="Times New Roman" w:cs="Times New Roman"/>
          <w:b/>
          <w:bCs/>
          <w:sz w:val="24"/>
          <w:szCs w:val="24"/>
          <w:lang w:eastAsia="lv-LV"/>
        </w:rPr>
        <w:t>„</w:t>
      </w:r>
      <w:r w:rsidR="00557EF2">
        <w:rPr>
          <w:rFonts w:ascii="Times New Roman" w:eastAsia="Times New Roman" w:hAnsi="Times New Roman" w:cs="Times New Roman"/>
          <w:b/>
          <w:bCs/>
          <w:sz w:val="24"/>
          <w:szCs w:val="24"/>
          <w:lang w:eastAsia="lv-LV"/>
        </w:rPr>
        <w:t>JELGAVAS PILSĒTAS PAŠVALDĪBAS</w:t>
      </w:r>
      <w:r w:rsidR="00014877" w:rsidRPr="0091128F">
        <w:rPr>
          <w:rFonts w:ascii="Times New Roman" w:eastAsia="Times New Roman" w:hAnsi="Times New Roman" w:cs="Times New Roman"/>
          <w:b/>
          <w:bCs/>
          <w:sz w:val="24"/>
          <w:szCs w:val="24"/>
          <w:lang w:eastAsia="lv-LV"/>
        </w:rPr>
        <w:t xml:space="preserve"> </w:t>
      </w:r>
      <w:r w:rsidR="00557EF2">
        <w:rPr>
          <w:rFonts w:ascii="Times New Roman" w:eastAsia="Times New Roman" w:hAnsi="Times New Roman" w:cs="Times New Roman"/>
          <w:b/>
          <w:bCs/>
          <w:sz w:val="24"/>
          <w:szCs w:val="24"/>
          <w:lang w:eastAsia="lv-LV"/>
        </w:rPr>
        <w:t>PIRMSSKOLAS IZGLĪTĪBAS NODROŠINĀŠANAS FUNKCIJAS ĪSTENOŠANAS KĀRTĪBA</w:t>
      </w:r>
      <w:r w:rsidRPr="0091128F">
        <w:rPr>
          <w:rFonts w:ascii="Times New Roman" w:eastAsia="Times New Roman" w:hAnsi="Times New Roman" w:cs="Times New Roman"/>
          <w:b/>
          <w:bCs/>
          <w:sz w:val="24"/>
          <w:szCs w:val="24"/>
          <w:lang w:eastAsia="lv-LV"/>
        </w:rPr>
        <w:t>”</w:t>
      </w:r>
      <w:r w:rsidR="00557EF2" w:rsidRPr="00557EF2">
        <w:rPr>
          <w:rFonts w:ascii="Times New Roman" w:eastAsia="Times New Roman" w:hAnsi="Times New Roman" w:cs="Times New Roman"/>
          <w:b/>
          <w:bCs/>
          <w:sz w:val="24"/>
          <w:szCs w:val="24"/>
          <w:lang w:eastAsia="lv-LV"/>
        </w:rPr>
        <w:t xml:space="preserve"> </w:t>
      </w:r>
    </w:p>
    <w:p w:rsidR="0059089A" w:rsidRDefault="0059089A" w:rsidP="0059089A">
      <w:pPr>
        <w:shd w:val="clear" w:color="auto" w:fill="FFFFFF"/>
        <w:spacing w:after="0" w:line="240" w:lineRule="auto"/>
        <w:ind w:firstLine="301"/>
        <w:jc w:val="center"/>
        <w:rPr>
          <w:rFonts w:ascii="Times New Roman" w:eastAsia="Times New Roman" w:hAnsi="Times New Roman" w:cs="Times New Roman"/>
          <w:b/>
          <w:bCs/>
          <w:sz w:val="24"/>
          <w:szCs w:val="24"/>
          <w:lang w:eastAsia="lv-LV"/>
        </w:rPr>
      </w:pPr>
    </w:p>
    <w:p w:rsidR="00E4072E" w:rsidRDefault="00557EF2" w:rsidP="0059089A">
      <w:pPr>
        <w:shd w:val="clear" w:color="auto" w:fill="FFFFFF"/>
        <w:spacing w:after="0" w:line="240" w:lineRule="auto"/>
        <w:ind w:firstLine="301"/>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PASKAIDROJUMA RAKSTS</w:t>
      </w:r>
    </w:p>
    <w:p w:rsidR="00014877" w:rsidRPr="00343C36" w:rsidRDefault="00014877" w:rsidP="008B754C">
      <w:pPr>
        <w:shd w:val="clear" w:color="auto" w:fill="FFFFFF"/>
        <w:spacing w:after="0" w:line="285" w:lineRule="atLeast"/>
        <w:ind w:firstLine="300"/>
        <w:jc w:val="center"/>
        <w:rPr>
          <w:rFonts w:ascii="Times New Roman" w:eastAsia="Times New Roman" w:hAnsi="Times New Roman" w:cs="Times New Roman"/>
          <w:sz w:val="24"/>
          <w:szCs w:val="24"/>
          <w:lang w:eastAsia="lv-LV"/>
        </w:rPr>
      </w:pPr>
      <w:r w:rsidRPr="0091128F">
        <w:rPr>
          <w:rFonts w:ascii="Times New Roman" w:eastAsia="Times New Roman" w:hAnsi="Times New Roman" w:cs="Times New Roman"/>
          <w:b/>
          <w:bCs/>
          <w:sz w:val="24"/>
          <w:szCs w:val="24"/>
          <w:lang w:eastAsia="lv-LV"/>
        </w:rPr>
        <w:br/>
      </w:r>
    </w:p>
    <w:tbl>
      <w:tblPr>
        <w:tblW w:w="5190" w:type="pct"/>
        <w:tblBorders>
          <w:top w:val="outset" w:sz="6" w:space="0" w:color="414142"/>
          <w:left w:val="outset" w:sz="6" w:space="0" w:color="414142"/>
          <w:bottom w:val="outset" w:sz="6" w:space="0" w:color="414142"/>
          <w:right w:val="outset" w:sz="6"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3425"/>
        <w:gridCol w:w="5246"/>
      </w:tblGrid>
      <w:tr w:rsidR="008B754C" w:rsidRPr="00343C36" w:rsidTr="0029531E">
        <w:tc>
          <w:tcPr>
            <w:tcW w:w="1975" w:type="pct"/>
            <w:tcBorders>
              <w:top w:val="outset" w:sz="6" w:space="0" w:color="414142"/>
              <w:left w:val="outset" w:sz="6" w:space="0" w:color="414142"/>
              <w:bottom w:val="outset" w:sz="6" w:space="0" w:color="414142"/>
              <w:right w:val="outset" w:sz="6" w:space="0" w:color="414142"/>
            </w:tcBorders>
            <w:shd w:val="clear" w:color="auto" w:fill="FFFFFF"/>
            <w:hideMark/>
          </w:tcPr>
          <w:p w:rsidR="00014877" w:rsidRPr="00343C36" w:rsidRDefault="00014877" w:rsidP="00D167AE">
            <w:pPr>
              <w:spacing w:before="100" w:beforeAutospacing="1" w:after="100" w:afterAutospacing="1" w:line="285" w:lineRule="atLeast"/>
              <w:jc w:val="both"/>
              <w:rPr>
                <w:rFonts w:ascii="Times New Roman" w:eastAsia="Times New Roman" w:hAnsi="Times New Roman" w:cs="Times New Roman"/>
                <w:sz w:val="24"/>
                <w:szCs w:val="24"/>
                <w:lang w:eastAsia="lv-LV"/>
              </w:rPr>
            </w:pPr>
            <w:r w:rsidRPr="00343C36">
              <w:rPr>
                <w:rFonts w:ascii="Times New Roman" w:eastAsia="Times New Roman" w:hAnsi="Times New Roman" w:cs="Times New Roman"/>
                <w:sz w:val="24"/>
                <w:szCs w:val="24"/>
                <w:lang w:eastAsia="lv-LV"/>
              </w:rPr>
              <w:t>Paskaidrojuma raksta sadaļas</w:t>
            </w:r>
          </w:p>
        </w:tc>
        <w:tc>
          <w:tcPr>
            <w:tcW w:w="3025" w:type="pct"/>
            <w:tcBorders>
              <w:top w:val="outset" w:sz="6" w:space="0" w:color="414142"/>
              <w:left w:val="outset" w:sz="6" w:space="0" w:color="414142"/>
              <w:bottom w:val="outset" w:sz="6" w:space="0" w:color="414142"/>
              <w:right w:val="outset" w:sz="6" w:space="0" w:color="414142"/>
            </w:tcBorders>
            <w:shd w:val="clear" w:color="auto" w:fill="FFFFFF"/>
            <w:hideMark/>
          </w:tcPr>
          <w:p w:rsidR="00014877" w:rsidRPr="00343C36" w:rsidRDefault="00014877" w:rsidP="00D167AE">
            <w:pPr>
              <w:spacing w:before="100" w:beforeAutospacing="1" w:after="100" w:afterAutospacing="1" w:line="285" w:lineRule="atLeast"/>
              <w:jc w:val="both"/>
              <w:rPr>
                <w:rFonts w:ascii="Times New Roman" w:eastAsia="Times New Roman" w:hAnsi="Times New Roman" w:cs="Times New Roman"/>
                <w:sz w:val="24"/>
                <w:szCs w:val="24"/>
                <w:lang w:eastAsia="lv-LV"/>
              </w:rPr>
            </w:pPr>
            <w:r w:rsidRPr="00343C36">
              <w:rPr>
                <w:rFonts w:ascii="Times New Roman" w:eastAsia="Times New Roman" w:hAnsi="Times New Roman" w:cs="Times New Roman"/>
                <w:sz w:val="24"/>
                <w:szCs w:val="24"/>
                <w:lang w:eastAsia="lv-LV"/>
              </w:rPr>
              <w:t>Norādāmā informācija</w:t>
            </w:r>
          </w:p>
        </w:tc>
      </w:tr>
      <w:tr w:rsidR="0051575E" w:rsidRPr="00343C36" w:rsidTr="0029531E">
        <w:tc>
          <w:tcPr>
            <w:tcW w:w="1975" w:type="pct"/>
            <w:tcBorders>
              <w:top w:val="outset" w:sz="6" w:space="0" w:color="414142"/>
              <w:left w:val="outset" w:sz="6" w:space="0" w:color="414142"/>
              <w:bottom w:val="outset" w:sz="6" w:space="0" w:color="414142"/>
              <w:right w:val="outset" w:sz="6" w:space="0" w:color="414142"/>
            </w:tcBorders>
            <w:shd w:val="clear" w:color="auto" w:fill="FFFFFF"/>
            <w:hideMark/>
          </w:tcPr>
          <w:p w:rsidR="00014877" w:rsidRPr="00343C36" w:rsidRDefault="00014877" w:rsidP="00D167AE">
            <w:pPr>
              <w:spacing w:after="0" w:line="240" w:lineRule="auto"/>
              <w:jc w:val="both"/>
              <w:rPr>
                <w:rFonts w:ascii="Times New Roman" w:eastAsia="Times New Roman" w:hAnsi="Times New Roman" w:cs="Times New Roman"/>
                <w:sz w:val="24"/>
                <w:szCs w:val="24"/>
                <w:lang w:eastAsia="lv-LV"/>
              </w:rPr>
            </w:pPr>
            <w:r w:rsidRPr="00343C36">
              <w:rPr>
                <w:rFonts w:ascii="Times New Roman" w:eastAsia="Times New Roman" w:hAnsi="Times New Roman" w:cs="Times New Roman"/>
                <w:sz w:val="24"/>
                <w:szCs w:val="24"/>
                <w:lang w:eastAsia="lv-LV"/>
              </w:rPr>
              <w:t>1. Īss saistošo noteikumu satura izklāsts</w:t>
            </w:r>
          </w:p>
        </w:tc>
        <w:tc>
          <w:tcPr>
            <w:tcW w:w="3025" w:type="pct"/>
            <w:tcBorders>
              <w:top w:val="outset" w:sz="6" w:space="0" w:color="414142"/>
              <w:left w:val="outset" w:sz="6" w:space="0" w:color="414142"/>
              <w:bottom w:val="outset" w:sz="6" w:space="0" w:color="414142"/>
              <w:right w:val="outset" w:sz="6" w:space="0" w:color="414142"/>
            </w:tcBorders>
            <w:shd w:val="clear" w:color="auto" w:fill="FFFFFF"/>
            <w:hideMark/>
          </w:tcPr>
          <w:p w:rsidR="00014877" w:rsidRPr="0059089A" w:rsidRDefault="00CD23CB" w:rsidP="00105444">
            <w:pPr>
              <w:pStyle w:val="Heading3"/>
              <w:shd w:val="clear" w:color="auto" w:fill="FFFFFF"/>
              <w:jc w:val="both"/>
              <w:rPr>
                <w:b w:val="0"/>
                <w:sz w:val="24"/>
                <w:szCs w:val="24"/>
              </w:rPr>
            </w:pPr>
            <w:r w:rsidRPr="0059089A">
              <w:rPr>
                <w:b w:val="0"/>
                <w:sz w:val="24"/>
                <w:szCs w:val="24"/>
              </w:rPr>
              <w:t>Jelgavas pilsētas pašvaldības 2016.gada 28.janvāra saistoš</w:t>
            </w:r>
            <w:r w:rsidR="00D71EA8" w:rsidRPr="0059089A">
              <w:rPr>
                <w:b w:val="0"/>
                <w:sz w:val="24"/>
                <w:szCs w:val="24"/>
              </w:rPr>
              <w:t>ie</w:t>
            </w:r>
            <w:r w:rsidRPr="0059089A">
              <w:rPr>
                <w:b w:val="0"/>
                <w:sz w:val="24"/>
                <w:szCs w:val="24"/>
              </w:rPr>
              <w:t xml:space="preserve"> noteikumi Nr.____ „Jelgavas pilsētas pašvaldības pirmsskolas izglītības nodrošināšanas funkcijas īstenošanas kārtība” (turpmāk - </w:t>
            </w:r>
            <w:r w:rsidR="006E74B0" w:rsidRPr="0059089A">
              <w:rPr>
                <w:b w:val="0"/>
                <w:sz w:val="24"/>
                <w:szCs w:val="24"/>
              </w:rPr>
              <w:t>Saistošie noteikumi</w:t>
            </w:r>
            <w:r w:rsidRPr="0059089A">
              <w:rPr>
                <w:b w:val="0"/>
                <w:sz w:val="24"/>
                <w:szCs w:val="24"/>
              </w:rPr>
              <w:t>)</w:t>
            </w:r>
            <w:r w:rsidR="006E74B0" w:rsidRPr="0059089A">
              <w:rPr>
                <w:b w:val="0"/>
                <w:sz w:val="24"/>
                <w:szCs w:val="24"/>
              </w:rPr>
              <w:t xml:space="preserve"> nosaka</w:t>
            </w:r>
            <w:r w:rsidR="00654B5D" w:rsidRPr="0059089A">
              <w:rPr>
                <w:b w:val="0"/>
                <w:sz w:val="24"/>
                <w:szCs w:val="24"/>
              </w:rPr>
              <w:t xml:space="preserve"> kārtību, kādā Jelgavas pilsētā bērni </w:t>
            </w:r>
            <w:r w:rsidR="00EB7249" w:rsidRPr="0059089A">
              <w:rPr>
                <w:b w:val="0"/>
                <w:sz w:val="24"/>
                <w:szCs w:val="24"/>
              </w:rPr>
              <w:t xml:space="preserve">no pusotra gada vecuma </w:t>
            </w:r>
            <w:r w:rsidR="00654B5D" w:rsidRPr="0059089A">
              <w:rPr>
                <w:b w:val="0"/>
                <w:sz w:val="24"/>
                <w:szCs w:val="24"/>
              </w:rPr>
              <w:t xml:space="preserve">tiek reģistrēti pirmsskolas izglītības apguvei, vietu piešķiršanas secību un bērnu uzņemšanas un atskaitīšanas nosacījumus Jelgavas pilsētas pašvaldības pirmsskolas izglītības iestādēs. Saistošie noteikumi nosaka arī pašvaldības atbalsta </w:t>
            </w:r>
            <w:r w:rsidR="00120F2E">
              <w:rPr>
                <w:b w:val="0"/>
                <w:sz w:val="24"/>
                <w:szCs w:val="24"/>
              </w:rPr>
              <w:t xml:space="preserve">apmēru un </w:t>
            </w:r>
            <w:r w:rsidR="00654B5D" w:rsidRPr="0059089A">
              <w:rPr>
                <w:b w:val="0"/>
                <w:sz w:val="24"/>
                <w:szCs w:val="24"/>
              </w:rPr>
              <w:t>piešķiršanas kārtību, ja bērns apgūst pirmsskolas izglītības programmu priv</w:t>
            </w:r>
            <w:r w:rsidR="00EB7249" w:rsidRPr="0059089A">
              <w:rPr>
                <w:b w:val="0"/>
                <w:sz w:val="24"/>
                <w:szCs w:val="24"/>
              </w:rPr>
              <w:t>ātā</w:t>
            </w:r>
            <w:r w:rsidR="0059089A">
              <w:rPr>
                <w:b w:val="0"/>
                <w:sz w:val="24"/>
                <w:szCs w:val="24"/>
              </w:rPr>
              <w:t xml:space="preserve"> </w:t>
            </w:r>
            <w:r w:rsidR="00EB7249" w:rsidRPr="0059089A">
              <w:rPr>
                <w:b w:val="0"/>
                <w:sz w:val="24"/>
                <w:szCs w:val="24"/>
              </w:rPr>
              <w:t>izglītības iestādē.</w:t>
            </w:r>
          </w:p>
        </w:tc>
      </w:tr>
      <w:tr w:rsidR="0051575E" w:rsidRPr="00343C36" w:rsidTr="0029531E">
        <w:tc>
          <w:tcPr>
            <w:tcW w:w="1975" w:type="pct"/>
            <w:tcBorders>
              <w:top w:val="outset" w:sz="6" w:space="0" w:color="414142"/>
              <w:left w:val="outset" w:sz="6" w:space="0" w:color="414142"/>
              <w:bottom w:val="outset" w:sz="6" w:space="0" w:color="414142"/>
              <w:right w:val="outset" w:sz="6" w:space="0" w:color="414142"/>
            </w:tcBorders>
            <w:shd w:val="clear" w:color="auto" w:fill="FFFFFF"/>
            <w:hideMark/>
          </w:tcPr>
          <w:p w:rsidR="00014877" w:rsidRPr="00343C36" w:rsidRDefault="00014877" w:rsidP="00D167AE">
            <w:pPr>
              <w:spacing w:after="0" w:line="240" w:lineRule="auto"/>
              <w:jc w:val="both"/>
              <w:rPr>
                <w:rFonts w:ascii="Times New Roman" w:eastAsia="Times New Roman" w:hAnsi="Times New Roman" w:cs="Times New Roman"/>
                <w:sz w:val="24"/>
                <w:szCs w:val="24"/>
                <w:lang w:eastAsia="lv-LV"/>
              </w:rPr>
            </w:pPr>
            <w:r w:rsidRPr="00343C36">
              <w:rPr>
                <w:rFonts w:ascii="Times New Roman" w:eastAsia="Times New Roman" w:hAnsi="Times New Roman" w:cs="Times New Roman"/>
                <w:sz w:val="24"/>
                <w:szCs w:val="24"/>
                <w:lang w:eastAsia="lv-LV"/>
              </w:rPr>
              <w:t>2.</w:t>
            </w:r>
            <w:r w:rsidR="00557EF2">
              <w:rPr>
                <w:rFonts w:ascii="Times New Roman" w:eastAsia="Times New Roman" w:hAnsi="Times New Roman" w:cs="Times New Roman"/>
                <w:sz w:val="24"/>
                <w:szCs w:val="24"/>
                <w:lang w:eastAsia="lv-LV"/>
              </w:rPr>
              <w:t> </w:t>
            </w:r>
            <w:r w:rsidRPr="00343C36">
              <w:rPr>
                <w:rFonts w:ascii="Times New Roman" w:eastAsia="Times New Roman" w:hAnsi="Times New Roman" w:cs="Times New Roman"/>
                <w:sz w:val="24"/>
                <w:szCs w:val="24"/>
                <w:lang w:eastAsia="lv-LV"/>
              </w:rPr>
              <w:t>Saistošo noteikumu nepieciešamības pamatojums</w:t>
            </w:r>
          </w:p>
        </w:tc>
        <w:tc>
          <w:tcPr>
            <w:tcW w:w="3025" w:type="pct"/>
            <w:tcBorders>
              <w:top w:val="outset" w:sz="6" w:space="0" w:color="414142"/>
              <w:left w:val="outset" w:sz="6" w:space="0" w:color="414142"/>
              <w:bottom w:val="outset" w:sz="6" w:space="0" w:color="414142"/>
              <w:right w:val="outset" w:sz="6" w:space="0" w:color="414142"/>
            </w:tcBorders>
            <w:shd w:val="clear" w:color="auto" w:fill="FFFFFF"/>
            <w:hideMark/>
          </w:tcPr>
          <w:p w:rsidR="00977F43" w:rsidRDefault="000D2CD5" w:rsidP="00D167AE">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2015.gada 11.decembrī spēkā stājās grozīj</w:t>
            </w:r>
            <w:r w:rsidR="00C05868">
              <w:rPr>
                <w:rFonts w:ascii="Times New Roman" w:eastAsia="Times New Roman" w:hAnsi="Times New Roman" w:cs="Times New Roman"/>
                <w:sz w:val="24"/>
                <w:szCs w:val="24"/>
                <w:lang w:eastAsia="lv-LV"/>
              </w:rPr>
              <w:t>umi Izglītības likuma 14., 16., 17. un 47.pantā</w:t>
            </w:r>
            <w:r w:rsidR="002C5884">
              <w:rPr>
                <w:rFonts w:ascii="Times New Roman" w:eastAsia="Times New Roman" w:hAnsi="Times New Roman" w:cs="Times New Roman"/>
                <w:sz w:val="24"/>
                <w:szCs w:val="24"/>
                <w:lang w:eastAsia="lv-LV"/>
              </w:rPr>
              <w:t xml:space="preserve">. Izglītības likuma 17.pants tika papildināts </w:t>
            </w:r>
            <w:r w:rsidR="0059089A">
              <w:rPr>
                <w:rFonts w:ascii="Times New Roman" w:eastAsia="Times New Roman" w:hAnsi="Times New Roman" w:cs="Times New Roman"/>
                <w:sz w:val="24"/>
                <w:szCs w:val="24"/>
                <w:lang w:eastAsia="lv-LV"/>
              </w:rPr>
              <w:t xml:space="preserve">ar </w:t>
            </w:r>
            <w:r w:rsidR="002C5884">
              <w:rPr>
                <w:rFonts w:ascii="Times New Roman" w:eastAsia="Times New Roman" w:hAnsi="Times New Roman" w:cs="Times New Roman"/>
                <w:sz w:val="24"/>
                <w:szCs w:val="24"/>
                <w:lang w:eastAsia="lv-LV"/>
              </w:rPr>
              <w:t>2.</w:t>
            </w:r>
            <w:r w:rsidR="002C5884" w:rsidRPr="0059089A">
              <w:rPr>
                <w:rFonts w:ascii="Times New Roman" w:eastAsia="Times New Roman" w:hAnsi="Times New Roman" w:cs="Times New Roman"/>
                <w:sz w:val="24"/>
                <w:szCs w:val="24"/>
                <w:vertAlign w:val="superscript"/>
                <w:lang w:eastAsia="lv-LV"/>
              </w:rPr>
              <w:t>2</w:t>
            </w:r>
            <w:r w:rsidR="002C5884">
              <w:rPr>
                <w:rFonts w:ascii="Times New Roman" w:eastAsia="Times New Roman" w:hAnsi="Times New Roman" w:cs="Times New Roman"/>
                <w:sz w:val="24"/>
                <w:szCs w:val="24"/>
                <w:lang w:eastAsia="lv-LV"/>
              </w:rPr>
              <w:t>, 2.</w:t>
            </w:r>
            <w:r w:rsidR="002C5884" w:rsidRPr="0059089A">
              <w:rPr>
                <w:rFonts w:ascii="Times New Roman" w:eastAsia="Times New Roman" w:hAnsi="Times New Roman" w:cs="Times New Roman"/>
                <w:sz w:val="24"/>
                <w:szCs w:val="24"/>
                <w:vertAlign w:val="superscript"/>
                <w:lang w:eastAsia="lv-LV"/>
              </w:rPr>
              <w:t>3</w:t>
            </w:r>
            <w:r w:rsidR="002C5884">
              <w:rPr>
                <w:rFonts w:ascii="Times New Roman" w:eastAsia="Times New Roman" w:hAnsi="Times New Roman" w:cs="Times New Roman"/>
                <w:sz w:val="24"/>
                <w:szCs w:val="24"/>
                <w:lang w:eastAsia="lv-LV"/>
              </w:rPr>
              <w:t xml:space="preserve"> un 2.</w:t>
            </w:r>
            <w:r w:rsidR="002C5884" w:rsidRPr="0059089A">
              <w:rPr>
                <w:rFonts w:ascii="Times New Roman" w:eastAsia="Times New Roman" w:hAnsi="Times New Roman" w:cs="Times New Roman"/>
                <w:sz w:val="24"/>
                <w:szCs w:val="24"/>
                <w:vertAlign w:val="superscript"/>
                <w:lang w:eastAsia="lv-LV"/>
              </w:rPr>
              <w:t>4</w:t>
            </w:r>
            <w:r w:rsidR="002C5884">
              <w:rPr>
                <w:rFonts w:ascii="Times New Roman" w:eastAsia="Times New Roman" w:hAnsi="Times New Roman" w:cs="Times New Roman"/>
                <w:sz w:val="24"/>
                <w:szCs w:val="24"/>
                <w:lang w:eastAsia="lv-LV"/>
              </w:rPr>
              <w:t xml:space="preserve"> daļu</w:t>
            </w:r>
            <w:r w:rsidR="00330E1D">
              <w:rPr>
                <w:rFonts w:ascii="Times New Roman" w:eastAsia="Times New Roman" w:hAnsi="Times New Roman" w:cs="Times New Roman"/>
                <w:sz w:val="24"/>
                <w:szCs w:val="24"/>
                <w:lang w:eastAsia="lv-LV"/>
              </w:rPr>
              <w:t xml:space="preserve">, </w:t>
            </w:r>
            <w:r w:rsidR="00C05868">
              <w:rPr>
                <w:rFonts w:ascii="Times New Roman" w:eastAsia="Times New Roman" w:hAnsi="Times New Roman" w:cs="Times New Roman"/>
                <w:sz w:val="24"/>
                <w:szCs w:val="24"/>
                <w:lang w:eastAsia="lv-LV"/>
              </w:rPr>
              <w:t xml:space="preserve">no </w:t>
            </w:r>
            <w:r w:rsidR="002C5884">
              <w:rPr>
                <w:rFonts w:ascii="Times New Roman" w:eastAsia="Times New Roman" w:hAnsi="Times New Roman" w:cs="Times New Roman"/>
                <w:sz w:val="24"/>
                <w:szCs w:val="24"/>
                <w:lang w:eastAsia="lv-LV"/>
              </w:rPr>
              <w:t>kuru redakcijas</w:t>
            </w:r>
            <w:r w:rsidR="00C05868">
              <w:rPr>
                <w:rFonts w:ascii="Times New Roman" w:eastAsia="Times New Roman" w:hAnsi="Times New Roman" w:cs="Times New Roman"/>
                <w:sz w:val="24"/>
                <w:szCs w:val="24"/>
                <w:lang w:eastAsia="lv-LV"/>
              </w:rPr>
              <w:t xml:space="preserve"> iz</w:t>
            </w:r>
            <w:r w:rsidR="00330E1D">
              <w:rPr>
                <w:rFonts w:ascii="Times New Roman" w:eastAsia="Times New Roman" w:hAnsi="Times New Roman" w:cs="Times New Roman"/>
                <w:sz w:val="24"/>
                <w:szCs w:val="24"/>
                <w:lang w:eastAsia="lv-LV"/>
              </w:rPr>
              <w:t xml:space="preserve">riet pašvaldības pienākums aprēķināt pašvaldības atbalstu atbilstoši Ministru kabineta </w:t>
            </w:r>
            <w:r w:rsidR="00330E1D" w:rsidRPr="00343C36">
              <w:rPr>
                <w:rFonts w:ascii="Times New Roman" w:eastAsia="Times New Roman" w:hAnsi="Times New Roman" w:cs="Times New Roman"/>
                <w:sz w:val="24"/>
                <w:szCs w:val="24"/>
                <w:lang w:eastAsia="lv-LV"/>
              </w:rPr>
              <w:t xml:space="preserve">2015.gada 8.decembra </w:t>
            </w:r>
            <w:r w:rsidR="00330E1D">
              <w:rPr>
                <w:rFonts w:ascii="Times New Roman" w:eastAsia="Times New Roman" w:hAnsi="Times New Roman" w:cs="Times New Roman"/>
                <w:sz w:val="24"/>
                <w:szCs w:val="24"/>
                <w:lang w:eastAsia="lv-LV"/>
              </w:rPr>
              <w:t xml:space="preserve">noteikumos </w:t>
            </w:r>
            <w:r w:rsidR="00330E1D" w:rsidRPr="00343C36">
              <w:rPr>
                <w:rFonts w:ascii="Times New Roman" w:eastAsia="Times New Roman" w:hAnsi="Times New Roman" w:cs="Times New Roman"/>
                <w:sz w:val="24"/>
                <w:szCs w:val="24"/>
                <w:lang w:eastAsia="lv-LV"/>
              </w:rPr>
              <w:t>Nr.709 “Noteikumi par izmaksu noteikšanas metodiku un kārtību, kādā pašvaldība atbilstoši tās noteiktajām vidējām izmaksām sedz pirmsskolas izglītības programmas izmaksas privātai izglītības iestādei”</w:t>
            </w:r>
            <w:r w:rsidR="000476DA">
              <w:rPr>
                <w:rFonts w:ascii="Times New Roman" w:eastAsia="Times New Roman" w:hAnsi="Times New Roman" w:cs="Times New Roman"/>
                <w:sz w:val="24"/>
                <w:szCs w:val="24"/>
                <w:lang w:eastAsia="lv-LV"/>
              </w:rPr>
              <w:t xml:space="preserve"> (turpmāk – MK noteikumi Nr.709)</w:t>
            </w:r>
            <w:r w:rsidR="00330E1D">
              <w:rPr>
                <w:rFonts w:ascii="Times New Roman" w:eastAsia="Times New Roman" w:hAnsi="Times New Roman" w:cs="Times New Roman"/>
                <w:sz w:val="24"/>
                <w:szCs w:val="24"/>
                <w:lang w:eastAsia="lv-LV"/>
              </w:rPr>
              <w:t xml:space="preserve"> </w:t>
            </w:r>
            <w:r w:rsidR="00566D3C">
              <w:rPr>
                <w:rFonts w:ascii="Times New Roman" w:eastAsia="Times New Roman" w:hAnsi="Times New Roman" w:cs="Times New Roman"/>
                <w:sz w:val="24"/>
                <w:szCs w:val="24"/>
                <w:lang w:eastAsia="lv-LV"/>
              </w:rPr>
              <w:t xml:space="preserve">noteiktajai metodikai, </w:t>
            </w:r>
            <w:r w:rsidR="00330E1D">
              <w:rPr>
                <w:rFonts w:ascii="Times New Roman" w:eastAsia="Times New Roman" w:hAnsi="Times New Roman" w:cs="Times New Roman"/>
                <w:sz w:val="24"/>
                <w:szCs w:val="24"/>
                <w:lang w:eastAsia="lv-LV"/>
              </w:rPr>
              <w:t>noteikt kārtību</w:t>
            </w:r>
            <w:r w:rsidR="006B151D">
              <w:rPr>
                <w:rFonts w:ascii="Times New Roman" w:eastAsia="Times New Roman" w:hAnsi="Times New Roman" w:cs="Times New Roman"/>
                <w:sz w:val="24"/>
                <w:szCs w:val="24"/>
                <w:lang w:eastAsia="lv-LV"/>
              </w:rPr>
              <w:t xml:space="preserve"> pašvaldības atbalsta piešķiršanai</w:t>
            </w:r>
            <w:r w:rsidR="00566D3C">
              <w:rPr>
                <w:rFonts w:ascii="Times New Roman" w:eastAsia="Times New Roman" w:hAnsi="Times New Roman" w:cs="Times New Roman"/>
                <w:sz w:val="24"/>
                <w:szCs w:val="24"/>
                <w:lang w:eastAsia="lv-LV"/>
              </w:rPr>
              <w:t xml:space="preserve">, kā arī </w:t>
            </w:r>
            <w:r w:rsidR="002C5884">
              <w:rPr>
                <w:rFonts w:ascii="Times New Roman" w:eastAsia="Times New Roman" w:hAnsi="Times New Roman" w:cs="Times New Roman"/>
                <w:sz w:val="24"/>
                <w:szCs w:val="24"/>
                <w:lang w:eastAsia="lv-LV"/>
              </w:rPr>
              <w:t>turpināt sniegt pašvaldības atbalstu bērnam, kura vecāks vai likumiskais pārstāvis ir atteicies no piešķirtās vietas pašvaldības pirmsskolas izglītības iestādē un bērns turpina apgūt pirmsskolas izglītības programmu privātā izglītī</w:t>
            </w:r>
            <w:r w:rsidR="00330E1D">
              <w:rPr>
                <w:rFonts w:ascii="Times New Roman" w:eastAsia="Times New Roman" w:hAnsi="Times New Roman" w:cs="Times New Roman"/>
                <w:sz w:val="24"/>
                <w:szCs w:val="24"/>
                <w:lang w:eastAsia="lv-LV"/>
              </w:rPr>
              <w:t>bas iestādē.</w:t>
            </w:r>
          </w:p>
          <w:p w:rsidR="00977F43" w:rsidRDefault="00977F43" w:rsidP="00D167AE">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MK noteikumu Nr.709 5.punkts nosaka, ka pašvaldības atbalsts par vienu bērnu tiek noteikts tādā apmērā, kas atbilst bērna deklarētās dzīvesvietas pašvaldībā noteiktajām vienam izglītojamam nepieciešamajām vidējām izmaksām pašvaldības pirmsskolas izglītības iestādēs pirmsskolas izglītības programmas īstenošanai. Pašvaldības atbalst</w:t>
            </w:r>
            <w:r w:rsidR="001009C1">
              <w:rPr>
                <w:rFonts w:ascii="Times New Roman" w:eastAsia="Times New Roman" w:hAnsi="Times New Roman" w:cs="Times New Roman"/>
                <w:sz w:val="24"/>
                <w:szCs w:val="24"/>
                <w:lang w:eastAsia="lv-LV"/>
              </w:rPr>
              <w:t xml:space="preserve">s aprēķināts saskaņā ar </w:t>
            </w:r>
            <w:r>
              <w:rPr>
                <w:rFonts w:ascii="Times New Roman" w:eastAsia="Times New Roman" w:hAnsi="Times New Roman" w:cs="Times New Roman"/>
                <w:sz w:val="24"/>
                <w:szCs w:val="24"/>
                <w:lang w:eastAsia="lv-LV"/>
              </w:rPr>
              <w:t>MK noteikumos Nr.709 notei</w:t>
            </w:r>
            <w:r w:rsidR="001009C1">
              <w:rPr>
                <w:rFonts w:ascii="Times New Roman" w:eastAsia="Times New Roman" w:hAnsi="Times New Roman" w:cs="Times New Roman"/>
                <w:sz w:val="24"/>
                <w:szCs w:val="24"/>
                <w:lang w:eastAsia="lv-LV"/>
              </w:rPr>
              <w:t>kto metodiku</w:t>
            </w:r>
            <w:r>
              <w:rPr>
                <w:rFonts w:ascii="Times New Roman" w:eastAsia="Times New Roman" w:hAnsi="Times New Roman" w:cs="Times New Roman"/>
                <w:sz w:val="24"/>
                <w:szCs w:val="24"/>
                <w:lang w:eastAsia="lv-LV"/>
              </w:rPr>
              <w:t>.</w:t>
            </w:r>
            <w:r w:rsidR="00221786">
              <w:rPr>
                <w:rFonts w:ascii="Times New Roman" w:eastAsia="Times New Roman" w:hAnsi="Times New Roman" w:cs="Times New Roman"/>
                <w:sz w:val="24"/>
                <w:szCs w:val="24"/>
                <w:lang w:eastAsia="lv-LV"/>
              </w:rPr>
              <w:t xml:space="preserve"> </w:t>
            </w:r>
            <w:r w:rsidR="007C6FF1">
              <w:rPr>
                <w:rFonts w:ascii="Times New Roman" w:eastAsia="Times New Roman" w:hAnsi="Times New Roman" w:cs="Times New Roman"/>
                <w:sz w:val="24"/>
                <w:szCs w:val="24"/>
                <w:lang w:eastAsia="lv-LV"/>
              </w:rPr>
              <w:t>Izglītības likuma 17.panta 2.</w:t>
            </w:r>
            <w:r w:rsidR="007C6FF1" w:rsidRPr="00A13982">
              <w:rPr>
                <w:rFonts w:ascii="Times New Roman" w:eastAsia="Times New Roman" w:hAnsi="Times New Roman" w:cs="Times New Roman"/>
                <w:sz w:val="24"/>
                <w:szCs w:val="24"/>
                <w:vertAlign w:val="superscript"/>
                <w:lang w:eastAsia="lv-LV"/>
              </w:rPr>
              <w:t>4</w:t>
            </w:r>
            <w:r w:rsidR="001009C1">
              <w:rPr>
                <w:rFonts w:ascii="Times New Roman" w:eastAsia="Times New Roman" w:hAnsi="Times New Roman" w:cs="Times New Roman"/>
                <w:sz w:val="24"/>
                <w:szCs w:val="24"/>
                <w:lang w:eastAsia="lv-LV"/>
              </w:rPr>
              <w:t xml:space="preserve"> daļa </w:t>
            </w:r>
            <w:r w:rsidR="001009C1">
              <w:rPr>
                <w:rFonts w:ascii="Times New Roman" w:eastAsia="Times New Roman" w:hAnsi="Times New Roman" w:cs="Times New Roman"/>
                <w:sz w:val="24"/>
                <w:szCs w:val="24"/>
                <w:lang w:eastAsia="lv-LV"/>
              </w:rPr>
              <w:lastRenderedPageBreak/>
              <w:t>paredz</w:t>
            </w:r>
            <w:r w:rsidR="007C6FF1">
              <w:rPr>
                <w:rFonts w:ascii="Times New Roman" w:eastAsia="Times New Roman" w:hAnsi="Times New Roman" w:cs="Times New Roman"/>
                <w:sz w:val="24"/>
                <w:szCs w:val="24"/>
                <w:lang w:eastAsia="lv-LV"/>
              </w:rPr>
              <w:t>, ka pašvaldība var noteikt lielāku pašvaldības atbalsta apmēru atbilstoši pašvaldības budžeta iespējām.</w:t>
            </w:r>
          </w:p>
          <w:p w:rsidR="00DB5985" w:rsidRDefault="001009C1" w:rsidP="00D167AE">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Ņemot vērā iepriekš norādītos normatīvos aktus, Saistošajos noteikumos iekļauts pašvaldības atbalsta apmērs, kā arī pašvaldība</w:t>
            </w:r>
            <w:r w:rsidR="00DB5985">
              <w:rPr>
                <w:rFonts w:ascii="Times New Roman" w:eastAsia="Times New Roman" w:hAnsi="Times New Roman" w:cs="Times New Roman"/>
                <w:sz w:val="24"/>
                <w:szCs w:val="24"/>
                <w:lang w:eastAsia="lv-LV"/>
              </w:rPr>
              <w:t>s</w:t>
            </w:r>
            <w:r>
              <w:rPr>
                <w:rFonts w:ascii="Times New Roman" w:eastAsia="Times New Roman" w:hAnsi="Times New Roman" w:cs="Times New Roman"/>
                <w:sz w:val="24"/>
                <w:szCs w:val="24"/>
                <w:lang w:eastAsia="lv-LV"/>
              </w:rPr>
              <w:t xml:space="preserve"> atbalsta veidojošās izmaksu pozīcijas</w:t>
            </w:r>
            <w:r w:rsidR="00DB5985">
              <w:rPr>
                <w:rFonts w:ascii="Times New Roman" w:eastAsia="Times New Roman" w:hAnsi="Times New Roman" w:cs="Times New Roman"/>
                <w:sz w:val="24"/>
                <w:szCs w:val="24"/>
                <w:lang w:eastAsia="lv-LV"/>
              </w:rPr>
              <w:t xml:space="preserve"> (viena bērna vidējās izmaksas mēnesī pašvaldības pirmsskolas izglītības iestādē).</w:t>
            </w:r>
          </w:p>
          <w:p w:rsidR="00992954" w:rsidRDefault="00992954" w:rsidP="00D167AE">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Tāpat</w:t>
            </w:r>
            <w:r w:rsidR="0059089A">
              <w:rPr>
                <w:rFonts w:ascii="Times New Roman" w:eastAsia="Times New Roman" w:hAnsi="Times New Roman" w:cs="Times New Roman"/>
                <w:sz w:val="24"/>
                <w:szCs w:val="24"/>
                <w:lang w:eastAsia="lv-LV"/>
              </w:rPr>
              <w:t xml:space="preserve"> pašvaldības atbalsta piešķiršanas nosacījumos  papildus iekļauts nosacījums</w:t>
            </w:r>
            <w:r>
              <w:rPr>
                <w:rFonts w:ascii="Times New Roman" w:eastAsia="Times New Roman" w:hAnsi="Times New Roman" w:cs="Times New Roman"/>
                <w:sz w:val="24"/>
                <w:szCs w:val="24"/>
                <w:lang w:eastAsia="lv-LV"/>
              </w:rPr>
              <w:t>, ka pašvaldības atbalsts piešķirams, ja bērna un viena vecāka vai likumiskā pārstāvja dzīvesvieta ir deklarēta Jelgavas pilsētas administratīvajā teritorijā.</w:t>
            </w:r>
          </w:p>
          <w:p w:rsidR="00F65224" w:rsidRPr="00343C36" w:rsidRDefault="0059089A" w:rsidP="005E7629">
            <w:pPr>
              <w:pStyle w:val="CommentText"/>
              <w:jc w:val="both"/>
            </w:pPr>
            <w:r>
              <w:rPr>
                <w:rFonts w:ascii="Times New Roman" w:eastAsia="Times New Roman" w:hAnsi="Times New Roman" w:cs="Times New Roman"/>
                <w:sz w:val="24"/>
                <w:szCs w:val="24"/>
                <w:lang w:eastAsia="lv-LV"/>
              </w:rPr>
              <w:t>Ņemot vērā minētos grozījumus normatīvajos aktos, Saistošie noteikumi izstrādāti jaunā redakcijā</w:t>
            </w:r>
            <w:r w:rsidR="005E7629">
              <w:rPr>
                <w:rFonts w:ascii="Times New Roman" w:eastAsia="Times New Roman" w:hAnsi="Times New Roman" w:cs="Times New Roman"/>
                <w:sz w:val="24"/>
                <w:szCs w:val="24"/>
                <w:lang w:eastAsia="lv-LV"/>
              </w:rPr>
              <w:t>.</w:t>
            </w:r>
          </w:p>
        </w:tc>
      </w:tr>
      <w:tr w:rsidR="0051575E" w:rsidRPr="00343C36" w:rsidTr="0029531E">
        <w:trPr>
          <w:trHeight w:val="720"/>
        </w:trPr>
        <w:tc>
          <w:tcPr>
            <w:tcW w:w="1975" w:type="pct"/>
            <w:tcBorders>
              <w:top w:val="outset" w:sz="6" w:space="0" w:color="414142"/>
              <w:left w:val="outset" w:sz="6" w:space="0" w:color="414142"/>
              <w:bottom w:val="outset" w:sz="6" w:space="0" w:color="414142"/>
              <w:right w:val="outset" w:sz="6" w:space="0" w:color="414142"/>
            </w:tcBorders>
            <w:shd w:val="clear" w:color="auto" w:fill="FFFFFF"/>
            <w:hideMark/>
          </w:tcPr>
          <w:p w:rsidR="00014877" w:rsidRPr="00343C36" w:rsidRDefault="00014877" w:rsidP="00D167AE">
            <w:pPr>
              <w:spacing w:after="0" w:line="240" w:lineRule="auto"/>
              <w:jc w:val="both"/>
              <w:rPr>
                <w:rFonts w:ascii="Times New Roman" w:eastAsia="Times New Roman" w:hAnsi="Times New Roman" w:cs="Times New Roman"/>
                <w:sz w:val="24"/>
                <w:szCs w:val="24"/>
                <w:lang w:eastAsia="lv-LV"/>
              </w:rPr>
            </w:pPr>
            <w:r w:rsidRPr="00343C36">
              <w:rPr>
                <w:rFonts w:ascii="Times New Roman" w:eastAsia="Times New Roman" w:hAnsi="Times New Roman" w:cs="Times New Roman"/>
                <w:sz w:val="24"/>
                <w:szCs w:val="24"/>
                <w:lang w:eastAsia="lv-LV"/>
              </w:rPr>
              <w:lastRenderedPageBreak/>
              <w:t>3. Informācija par saistošo noteikumu ietekmi uz pašvaldības budžetu</w:t>
            </w:r>
          </w:p>
        </w:tc>
        <w:tc>
          <w:tcPr>
            <w:tcW w:w="3025" w:type="pct"/>
            <w:tcBorders>
              <w:top w:val="outset" w:sz="6" w:space="0" w:color="414142"/>
              <w:left w:val="outset" w:sz="6" w:space="0" w:color="414142"/>
              <w:bottom w:val="outset" w:sz="6" w:space="0" w:color="414142"/>
              <w:right w:val="outset" w:sz="6" w:space="0" w:color="414142"/>
            </w:tcBorders>
            <w:shd w:val="clear" w:color="auto" w:fill="FFFFFF"/>
            <w:hideMark/>
          </w:tcPr>
          <w:p w:rsidR="007B25E5" w:rsidRPr="00EF554B" w:rsidRDefault="00992954" w:rsidP="00073941">
            <w:pPr>
              <w:spacing w:after="0" w:line="240" w:lineRule="auto"/>
              <w:jc w:val="both"/>
              <w:rPr>
                <w:rFonts w:ascii="Times New Roman" w:hAnsi="Times New Roman" w:cs="Times New Roman"/>
                <w:sz w:val="24"/>
                <w:szCs w:val="24"/>
                <w:shd w:val="clear" w:color="auto" w:fill="FFFFFF"/>
              </w:rPr>
            </w:pPr>
            <w:r w:rsidRPr="00CC4C8C">
              <w:rPr>
                <w:rFonts w:ascii="Times New Roman" w:hAnsi="Times New Roman" w:cs="Times New Roman"/>
                <w:sz w:val="24"/>
                <w:szCs w:val="24"/>
                <w:shd w:val="clear" w:color="auto" w:fill="FFFFFF"/>
              </w:rPr>
              <w:t xml:space="preserve">Saskaņā ar Jelgavas pilsētas pašvaldības iestādes „Jelgavas izglītības pārvalde” sniegto informāciju, 2015.gadā </w:t>
            </w:r>
            <w:r w:rsidR="007B25E5" w:rsidRPr="00CC4C8C">
              <w:rPr>
                <w:rFonts w:ascii="Times New Roman" w:hAnsi="Times New Roman" w:cs="Times New Roman"/>
                <w:sz w:val="24"/>
                <w:szCs w:val="24"/>
                <w:shd w:val="clear" w:color="auto" w:fill="FFFFFF"/>
              </w:rPr>
              <w:t>388 bērni, kas apguva pirmsskolas izglītības programmu privātā izglītības iestādē</w:t>
            </w:r>
            <w:r w:rsidR="00BD7978" w:rsidRPr="00EF554B">
              <w:rPr>
                <w:rFonts w:ascii="Times New Roman" w:hAnsi="Times New Roman" w:cs="Times New Roman"/>
                <w:sz w:val="24"/>
                <w:szCs w:val="24"/>
                <w:shd w:val="clear" w:color="auto" w:fill="FFFFFF"/>
              </w:rPr>
              <w:t xml:space="preserve">, saņēma uzaicinājumu uz pašvaldības </w:t>
            </w:r>
            <w:r w:rsidR="00105444" w:rsidRPr="00EF554B">
              <w:rPr>
                <w:rFonts w:ascii="Times New Roman" w:hAnsi="Times New Roman" w:cs="Times New Roman"/>
                <w:sz w:val="24"/>
                <w:szCs w:val="24"/>
                <w:shd w:val="clear" w:color="auto" w:fill="FFFFFF"/>
              </w:rPr>
              <w:t>pirmsskolas izglītības iestādi</w:t>
            </w:r>
            <w:r w:rsidR="00BD7978" w:rsidRPr="00EF554B">
              <w:rPr>
                <w:rFonts w:ascii="Times New Roman" w:hAnsi="Times New Roman" w:cs="Times New Roman"/>
                <w:sz w:val="24"/>
                <w:szCs w:val="24"/>
                <w:shd w:val="clear" w:color="auto" w:fill="FFFFFF"/>
              </w:rPr>
              <w:t>. No tiem 142</w:t>
            </w:r>
            <w:r w:rsidR="007B25E5" w:rsidRPr="00EF554B">
              <w:rPr>
                <w:rFonts w:ascii="Times New Roman" w:hAnsi="Times New Roman" w:cs="Times New Roman"/>
                <w:sz w:val="24"/>
                <w:szCs w:val="24"/>
                <w:shd w:val="clear" w:color="auto" w:fill="FFFFFF"/>
              </w:rPr>
              <w:t xml:space="preserve"> atteicās no piešķirtās vietas pašvaldības pirmsskolas izglītības iestādē un turpināja izglītoties privātā izglītības iestādē. </w:t>
            </w:r>
            <w:r w:rsidR="00EF554B">
              <w:rPr>
                <w:rFonts w:ascii="Times New Roman" w:hAnsi="Times New Roman" w:cs="Times New Roman"/>
                <w:sz w:val="24"/>
                <w:szCs w:val="24"/>
                <w:shd w:val="clear" w:color="auto" w:fill="FFFFFF"/>
              </w:rPr>
              <w:t>Lai pašvaldība turpinātu sniegt pašvaldības atbalstu,  v</w:t>
            </w:r>
            <w:r w:rsidR="00BD7978" w:rsidRPr="00EF554B">
              <w:rPr>
                <w:rFonts w:ascii="Times New Roman" w:hAnsi="Times New Roman" w:cs="Times New Roman"/>
                <w:sz w:val="24"/>
                <w:szCs w:val="24"/>
                <w:shd w:val="clear" w:color="auto" w:fill="FFFFFF"/>
              </w:rPr>
              <w:t>ecāki</w:t>
            </w:r>
            <w:r w:rsidR="00EF554B">
              <w:rPr>
                <w:rFonts w:ascii="Times New Roman" w:hAnsi="Times New Roman" w:cs="Times New Roman"/>
                <w:sz w:val="24"/>
                <w:szCs w:val="24"/>
                <w:shd w:val="clear" w:color="auto" w:fill="FFFFFF"/>
              </w:rPr>
              <w:t xml:space="preserve"> vai likumiskie pārstāvji</w:t>
            </w:r>
            <w:r w:rsidR="00BD7978" w:rsidRPr="00EF554B">
              <w:rPr>
                <w:rFonts w:ascii="Times New Roman" w:hAnsi="Times New Roman" w:cs="Times New Roman"/>
                <w:sz w:val="24"/>
                <w:szCs w:val="24"/>
                <w:shd w:val="clear" w:color="auto" w:fill="FFFFFF"/>
              </w:rPr>
              <w:t xml:space="preserve"> bērnus atkārtoti reģistrēja </w:t>
            </w:r>
            <w:r w:rsidR="00CC4C8C" w:rsidRPr="00163195">
              <w:rPr>
                <w:rFonts w:ascii="Times New Roman" w:hAnsi="Times New Roman" w:cs="Times New Roman"/>
                <w:sz w:val="24"/>
                <w:szCs w:val="24"/>
              </w:rPr>
              <w:t>Jelgavas pilsētas pašvaldības bērnu reģistrā pirmsskolas izglītības apguvei</w:t>
            </w:r>
            <w:r w:rsidR="007B25E5" w:rsidRPr="00EF554B">
              <w:rPr>
                <w:rFonts w:ascii="Times New Roman" w:hAnsi="Times New Roman" w:cs="Times New Roman"/>
                <w:sz w:val="24"/>
                <w:szCs w:val="24"/>
                <w:shd w:val="clear" w:color="auto" w:fill="FFFFFF"/>
              </w:rPr>
              <w:t>.</w:t>
            </w:r>
            <w:r w:rsidR="00BD7978" w:rsidRPr="00EF554B">
              <w:rPr>
                <w:rFonts w:ascii="Times New Roman" w:hAnsi="Times New Roman" w:cs="Times New Roman"/>
                <w:sz w:val="24"/>
                <w:szCs w:val="24"/>
                <w:shd w:val="clear" w:color="auto" w:fill="FFFFFF"/>
              </w:rPr>
              <w:t xml:space="preserve"> </w:t>
            </w:r>
            <w:r w:rsidR="00EF554B">
              <w:rPr>
                <w:rFonts w:ascii="Times New Roman" w:hAnsi="Times New Roman" w:cs="Times New Roman"/>
                <w:sz w:val="24"/>
                <w:szCs w:val="24"/>
                <w:shd w:val="clear" w:color="auto" w:fill="FFFFFF"/>
              </w:rPr>
              <w:t>Saskaņā ar 2014.gada 27.marta saistošajiem noteikumiem “Jelgavas pilsētas pašvaldības pirmsskolas izglītības nodrošināšanas funkcijas īstenošanas kārtība”</w:t>
            </w:r>
            <w:r w:rsidR="00EF554B" w:rsidRPr="00EF554B">
              <w:rPr>
                <w:rFonts w:ascii="Times New Roman" w:hAnsi="Times New Roman" w:cs="Times New Roman"/>
                <w:sz w:val="24"/>
                <w:szCs w:val="24"/>
                <w:shd w:val="clear" w:color="auto" w:fill="FFFFFF"/>
              </w:rPr>
              <w:t xml:space="preserve"> </w:t>
            </w:r>
            <w:r w:rsidR="00EF554B">
              <w:rPr>
                <w:rFonts w:ascii="Times New Roman" w:hAnsi="Times New Roman" w:cs="Times New Roman"/>
                <w:sz w:val="24"/>
                <w:szCs w:val="24"/>
                <w:shd w:val="clear" w:color="auto" w:fill="FFFFFF"/>
              </w:rPr>
              <w:t>pašvaldība pārtrauca sniegt pašvaldības atbalstu</w:t>
            </w:r>
            <w:r w:rsidR="00BD7978" w:rsidRPr="00EF554B">
              <w:rPr>
                <w:rFonts w:ascii="Times New Roman" w:hAnsi="Times New Roman" w:cs="Times New Roman"/>
                <w:sz w:val="24"/>
                <w:szCs w:val="24"/>
                <w:shd w:val="clear" w:color="auto" w:fill="FFFFFF"/>
              </w:rPr>
              <w:t xml:space="preserve">, ja </w:t>
            </w:r>
            <w:r w:rsidR="00EF554B">
              <w:rPr>
                <w:rFonts w:ascii="Times New Roman" w:hAnsi="Times New Roman" w:cs="Times New Roman"/>
                <w:sz w:val="24"/>
                <w:szCs w:val="24"/>
                <w:shd w:val="clear" w:color="auto" w:fill="FFFFFF"/>
              </w:rPr>
              <w:t>vecāks vai likumiskais pārstāv</w:t>
            </w:r>
            <w:r w:rsidR="00163195">
              <w:rPr>
                <w:rFonts w:ascii="Times New Roman" w:hAnsi="Times New Roman" w:cs="Times New Roman"/>
                <w:sz w:val="24"/>
                <w:szCs w:val="24"/>
                <w:shd w:val="clear" w:color="auto" w:fill="FFFFFF"/>
              </w:rPr>
              <w:t>is atteicās no piedāvātās vēlamās vietas pašvaldības pirmsskolas izglītības iestādē, ja pēc minētā atteikuma konkrētajā pašvaldības pirmsskolas izglītības iestādē saglabājas brīva vieta</w:t>
            </w:r>
            <w:r w:rsidR="00BD7978" w:rsidRPr="00EF554B">
              <w:rPr>
                <w:rFonts w:ascii="Times New Roman" w:hAnsi="Times New Roman" w:cs="Times New Roman"/>
                <w:sz w:val="24"/>
                <w:szCs w:val="24"/>
                <w:shd w:val="clear" w:color="auto" w:fill="FFFFFF"/>
              </w:rPr>
              <w:t xml:space="preserve">. </w:t>
            </w:r>
            <w:r w:rsidR="00163195">
              <w:rPr>
                <w:rFonts w:ascii="Times New Roman" w:hAnsi="Times New Roman" w:cs="Times New Roman"/>
                <w:sz w:val="24"/>
                <w:szCs w:val="24"/>
                <w:shd w:val="clear" w:color="auto" w:fill="FFFFFF"/>
              </w:rPr>
              <w:t>Šobrīd s</w:t>
            </w:r>
            <w:r w:rsidR="00BD7978" w:rsidRPr="00EF554B">
              <w:rPr>
                <w:rFonts w:ascii="Times New Roman" w:hAnsi="Times New Roman" w:cs="Times New Roman"/>
                <w:sz w:val="24"/>
                <w:szCs w:val="24"/>
                <w:shd w:val="clear" w:color="auto" w:fill="FFFFFF"/>
              </w:rPr>
              <w:t xml:space="preserve">askaņā ar </w:t>
            </w:r>
            <w:r w:rsidR="00163195">
              <w:rPr>
                <w:rFonts w:ascii="Times New Roman" w:hAnsi="Times New Roman" w:cs="Times New Roman"/>
                <w:sz w:val="24"/>
                <w:szCs w:val="24"/>
                <w:shd w:val="clear" w:color="auto" w:fill="FFFFFF"/>
              </w:rPr>
              <w:t xml:space="preserve">spēkā </w:t>
            </w:r>
            <w:r w:rsidR="003E3037">
              <w:rPr>
                <w:rFonts w:ascii="Times New Roman" w:hAnsi="Times New Roman" w:cs="Times New Roman"/>
                <w:sz w:val="24"/>
                <w:szCs w:val="24"/>
                <w:shd w:val="clear" w:color="auto" w:fill="FFFFFF"/>
              </w:rPr>
              <w:t xml:space="preserve">esošiem </w:t>
            </w:r>
            <w:r w:rsidR="00BD7978" w:rsidRPr="00EF554B">
              <w:rPr>
                <w:rFonts w:ascii="Times New Roman" w:hAnsi="Times New Roman" w:cs="Times New Roman"/>
                <w:sz w:val="24"/>
                <w:szCs w:val="24"/>
                <w:shd w:val="clear" w:color="auto" w:fill="FFFFFF"/>
              </w:rPr>
              <w:t>grozījumiem Izglītības likumā, pašvaldības atbalst</w:t>
            </w:r>
            <w:r w:rsidR="00163195">
              <w:rPr>
                <w:rFonts w:ascii="Times New Roman" w:hAnsi="Times New Roman" w:cs="Times New Roman"/>
                <w:sz w:val="24"/>
                <w:szCs w:val="24"/>
                <w:shd w:val="clear" w:color="auto" w:fill="FFFFFF"/>
              </w:rPr>
              <w:t xml:space="preserve">s ir </w:t>
            </w:r>
            <w:r w:rsidR="00BD7978" w:rsidRPr="00EF554B">
              <w:rPr>
                <w:rFonts w:ascii="Times New Roman" w:hAnsi="Times New Roman" w:cs="Times New Roman"/>
                <w:sz w:val="24"/>
                <w:szCs w:val="24"/>
                <w:shd w:val="clear" w:color="auto" w:fill="FFFFFF"/>
              </w:rPr>
              <w:t>jāturpina</w:t>
            </w:r>
            <w:r w:rsidR="00CC4C8C" w:rsidRPr="00EF554B">
              <w:rPr>
                <w:rFonts w:ascii="Times New Roman" w:hAnsi="Times New Roman" w:cs="Times New Roman"/>
                <w:sz w:val="24"/>
                <w:szCs w:val="24"/>
                <w:shd w:val="clear" w:color="auto" w:fill="FFFFFF"/>
              </w:rPr>
              <w:t xml:space="preserve"> sniegt</w:t>
            </w:r>
            <w:r w:rsidR="00BD7978" w:rsidRPr="00EF554B">
              <w:rPr>
                <w:rFonts w:ascii="Times New Roman" w:hAnsi="Times New Roman" w:cs="Times New Roman"/>
                <w:sz w:val="24"/>
                <w:szCs w:val="24"/>
                <w:shd w:val="clear" w:color="auto" w:fill="FFFFFF"/>
              </w:rPr>
              <w:t xml:space="preserve"> neatkarīgi no tā, ir vai nav brīva vieta pašvaldības </w:t>
            </w:r>
            <w:r w:rsidR="00CC4C8C" w:rsidRPr="00EF554B">
              <w:rPr>
                <w:rFonts w:ascii="Times New Roman" w:hAnsi="Times New Roman" w:cs="Times New Roman"/>
                <w:sz w:val="24"/>
                <w:szCs w:val="24"/>
                <w:shd w:val="clear" w:color="auto" w:fill="FFFFFF"/>
              </w:rPr>
              <w:t>pirmsskolas izglītības iestādē</w:t>
            </w:r>
            <w:r w:rsidR="00BD7978" w:rsidRPr="00EF554B">
              <w:rPr>
                <w:rFonts w:ascii="Times New Roman" w:hAnsi="Times New Roman" w:cs="Times New Roman"/>
                <w:sz w:val="24"/>
                <w:szCs w:val="24"/>
                <w:shd w:val="clear" w:color="auto" w:fill="FFFFFF"/>
              </w:rPr>
              <w:t>.</w:t>
            </w:r>
          </w:p>
          <w:p w:rsidR="007B25E5" w:rsidRPr="00163195" w:rsidRDefault="007B25E5" w:rsidP="00073941">
            <w:pPr>
              <w:spacing w:after="0" w:line="240" w:lineRule="auto"/>
              <w:jc w:val="both"/>
              <w:rPr>
                <w:rFonts w:ascii="Times New Roman" w:hAnsi="Times New Roman" w:cs="Times New Roman"/>
                <w:sz w:val="24"/>
                <w:szCs w:val="24"/>
                <w:shd w:val="clear" w:color="auto" w:fill="FFFFFF"/>
              </w:rPr>
            </w:pPr>
            <w:r w:rsidRPr="00163195">
              <w:rPr>
                <w:rFonts w:ascii="Times New Roman" w:hAnsi="Times New Roman" w:cs="Times New Roman"/>
                <w:sz w:val="24"/>
                <w:szCs w:val="24"/>
                <w:shd w:val="clear" w:color="auto" w:fill="FFFFFF"/>
              </w:rPr>
              <w:t>Saskaņā ar pašvaldības provizoriskajiem rādītājiem par viena bērna nepieciešamajām vidējām izmaksām pašvaldības pirmsskolas izglītības iestādēs primsskolas izglītības programmas apguvei un MK noteikumos Nr.709 noteikto metodiku, pašvaldības atbalsta pie</w:t>
            </w:r>
            <w:r w:rsidR="004A4D57" w:rsidRPr="00163195">
              <w:rPr>
                <w:rFonts w:ascii="Times New Roman" w:hAnsi="Times New Roman" w:cs="Times New Roman"/>
                <w:sz w:val="24"/>
                <w:szCs w:val="24"/>
                <w:shd w:val="clear" w:color="auto" w:fill="FFFFFF"/>
              </w:rPr>
              <w:t>šķiršana Izglītības likuma 17.panta 2.</w:t>
            </w:r>
            <w:r w:rsidR="004A4D57" w:rsidRPr="00163195">
              <w:rPr>
                <w:rFonts w:ascii="Times New Roman" w:hAnsi="Times New Roman" w:cs="Times New Roman"/>
                <w:sz w:val="24"/>
                <w:szCs w:val="24"/>
                <w:shd w:val="clear" w:color="auto" w:fill="FFFFFF"/>
                <w:vertAlign w:val="superscript"/>
              </w:rPr>
              <w:t>1</w:t>
            </w:r>
            <w:r w:rsidR="004A4D57" w:rsidRPr="00163195">
              <w:rPr>
                <w:rFonts w:ascii="Times New Roman" w:hAnsi="Times New Roman" w:cs="Times New Roman"/>
                <w:sz w:val="24"/>
                <w:szCs w:val="24"/>
                <w:shd w:val="clear" w:color="auto" w:fill="FFFFFF"/>
              </w:rPr>
              <w:t xml:space="preserve"> un 2.</w:t>
            </w:r>
            <w:r w:rsidR="004A4D57" w:rsidRPr="00163195">
              <w:rPr>
                <w:rFonts w:ascii="Times New Roman" w:hAnsi="Times New Roman" w:cs="Times New Roman"/>
                <w:sz w:val="24"/>
                <w:szCs w:val="24"/>
                <w:shd w:val="clear" w:color="auto" w:fill="FFFFFF"/>
                <w:vertAlign w:val="superscript"/>
              </w:rPr>
              <w:t>3</w:t>
            </w:r>
            <w:r w:rsidR="004A4D57" w:rsidRPr="00163195">
              <w:rPr>
                <w:rFonts w:ascii="Times New Roman" w:hAnsi="Times New Roman" w:cs="Times New Roman"/>
                <w:sz w:val="24"/>
                <w:szCs w:val="24"/>
                <w:shd w:val="clear" w:color="auto" w:fill="FFFFFF"/>
              </w:rPr>
              <w:t xml:space="preserve"> daļas gadījumā va</w:t>
            </w:r>
            <w:r w:rsidRPr="00163195">
              <w:rPr>
                <w:rFonts w:ascii="Times New Roman" w:hAnsi="Times New Roman" w:cs="Times New Roman"/>
                <w:sz w:val="24"/>
                <w:szCs w:val="24"/>
                <w:shd w:val="clear" w:color="auto" w:fill="FFFFFF"/>
              </w:rPr>
              <w:t>r radīt papildu izmaksas pašvaldības budžetam.</w:t>
            </w:r>
          </w:p>
          <w:p w:rsidR="00073941" w:rsidRPr="00163195" w:rsidRDefault="00073941" w:rsidP="00F86491">
            <w:pPr>
              <w:spacing w:after="0" w:line="240" w:lineRule="auto"/>
              <w:jc w:val="both"/>
              <w:rPr>
                <w:rFonts w:ascii="Times New Roman" w:eastAsia="Times New Roman" w:hAnsi="Times New Roman" w:cs="Times New Roman"/>
                <w:sz w:val="24"/>
                <w:szCs w:val="24"/>
                <w:lang w:eastAsia="lv-LV"/>
              </w:rPr>
            </w:pPr>
          </w:p>
        </w:tc>
      </w:tr>
      <w:tr w:rsidR="0051575E" w:rsidRPr="00343C36" w:rsidTr="0029531E">
        <w:trPr>
          <w:trHeight w:val="720"/>
        </w:trPr>
        <w:tc>
          <w:tcPr>
            <w:tcW w:w="1975" w:type="pct"/>
            <w:tcBorders>
              <w:top w:val="outset" w:sz="6" w:space="0" w:color="414142"/>
              <w:left w:val="outset" w:sz="6" w:space="0" w:color="414142"/>
              <w:bottom w:val="outset" w:sz="6" w:space="0" w:color="414142"/>
              <w:right w:val="outset" w:sz="6" w:space="0" w:color="414142"/>
            </w:tcBorders>
            <w:shd w:val="clear" w:color="auto" w:fill="FFFFFF"/>
            <w:hideMark/>
          </w:tcPr>
          <w:p w:rsidR="00014877" w:rsidRPr="00343C36" w:rsidRDefault="00014877" w:rsidP="00F32563">
            <w:pPr>
              <w:spacing w:after="0" w:line="240" w:lineRule="auto"/>
              <w:jc w:val="both"/>
              <w:rPr>
                <w:rFonts w:ascii="Times New Roman" w:eastAsia="Times New Roman" w:hAnsi="Times New Roman" w:cs="Times New Roman"/>
                <w:sz w:val="24"/>
                <w:szCs w:val="24"/>
                <w:lang w:eastAsia="lv-LV"/>
              </w:rPr>
            </w:pPr>
            <w:r w:rsidRPr="00343C36">
              <w:rPr>
                <w:rFonts w:ascii="Times New Roman" w:eastAsia="Times New Roman" w:hAnsi="Times New Roman" w:cs="Times New Roman"/>
                <w:sz w:val="24"/>
                <w:szCs w:val="24"/>
                <w:lang w:eastAsia="lv-LV"/>
              </w:rPr>
              <w:lastRenderedPageBreak/>
              <w:t xml:space="preserve">4. Informācija par </w:t>
            </w:r>
            <w:r w:rsidR="00F32563">
              <w:rPr>
                <w:rFonts w:ascii="Times New Roman" w:eastAsia="Times New Roman" w:hAnsi="Times New Roman" w:cs="Times New Roman"/>
                <w:sz w:val="24"/>
                <w:szCs w:val="24"/>
                <w:lang w:eastAsia="lv-LV"/>
              </w:rPr>
              <w:t>saistošo noteikumu</w:t>
            </w:r>
            <w:r w:rsidRPr="00343C36">
              <w:rPr>
                <w:rFonts w:ascii="Times New Roman" w:eastAsia="Times New Roman" w:hAnsi="Times New Roman" w:cs="Times New Roman"/>
                <w:sz w:val="24"/>
                <w:szCs w:val="24"/>
                <w:lang w:eastAsia="lv-LV"/>
              </w:rPr>
              <w:t xml:space="preserve"> ietekmi uz uzņēmējdarbības vidi pašvaldības teritorijā</w:t>
            </w:r>
          </w:p>
        </w:tc>
        <w:tc>
          <w:tcPr>
            <w:tcW w:w="3025" w:type="pct"/>
            <w:tcBorders>
              <w:top w:val="outset" w:sz="6" w:space="0" w:color="414142"/>
              <w:left w:val="outset" w:sz="6" w:space="0" w:color="414142"/>
              <w:bottom w:val="outset" w:sz="6" w:space="0" w:color="414142"/>
              <w:right w:val="outset" w:sz="6" w:space="0" w:color="414142"/>
            </w:tcBorders>
            <w:shd w:val="clear" w:color="auto" w:fill="FFFFFF"/>
            <w:hideMark/>
          </w:tcPr>
          <w:p w:rsidR="00014877" w:rsidRPr="00163195" w:rsidRDefault="00014877" w:rsidP="00D167AE">
            <w:pPr>
              <w:spacing w:after="0" w:line="240" w:lineRule="auto"/>
              <w:jc w:val="both"/>
              <w:rPr>
                <w:rFonts w:ascii="Times New Roman" w:eastAsia="Times New Roman" w:hAnsi="Times New Roman" w:cs="Times New Roman"/>
                <w:sz w:val="24"/>
                <w:szCs w:val="24"/>
                <w:lang w:eastAsia="lv-LV"/>
              </w:rPr>
            </w:pPr>
            <w:r w:rsidRPr="00CC4C8C">
              <w:rPr>
                <w:rFonts w:ascii="Times New Roman" w:eastAsia="Times New Roman" w:hAnsi="Times New Roman" w:cs="Times New Roman"/>
                <w:sz w:val="24"/>
                <w:szCs w:val="24"/>
                <w:lang w:eastAsia="lv-LV"/>
              </w:rPr>
              <w:t>Saistošo noteikumu īstenošanas rezultātā tiks veicināta uzņēmējdarbības attīstība Jelgavas pilsētas pašvaldības administratīvajā teritorijā</w:t>
            </w:r>
            <w:r w:rsidR="00E836F3" w:rsidRPr="00163195">
              <w:rPr>
                <w:rFonts w:ascii="Times New Roman" w:eastAsia="Times New Roman" w:hAnsi="Times New Roman" w:cs="Times New Roman"/>
                <w:sz w:val="24"/>
                <w:szCs w:val="24"/>
                <w:lang w:eastAsia="lv-LV"/>
              </w:rPr>
              <w:t>, nodrošinot pi</w:t>
            </w:r>
            <w:r w:rsidR="00195E52" w:rsidRPr="00163195">
              <w:rPr>
                <w:rFonts w:ascii="Times New Roman" w:eastAsia="Times New Roman" w:hAnsi="Times New Roman" w:cs="Times New Roman"/>
                <w:sz w:val="24"/>
                <w:szCs w:val="24"/>
                <w:lang w:eastAsia="lv-LV"/>
              </w:rPr>
              <w:t>r</w:t>
            </w:r>
            <w:r w:rsidR="00E836F3" w:rsidRPr="00163195">
              <w:rPr>
                <w:rFonts w:ascii="Times New Roman" w:eastAsia="Times New Roman" w:hAnsi="Times New Roman" w:cs="Times New Roman"/>
                <w:sz w:val="24"/>
                <w:szCs w:val="24"/>
                <w:lang w:eastAsia="lv-LV"/>
              </w:rPr>
              <w:t>msskolas izglītības pakalpojumu</w:t>
            </w:r>
            <w:r w:rsidR="00073941" w:rsidRPr="00163195">
              <w:rPr>
                <w:rFonts w:ascii="Times New Roman" w:eastAsia="Times New Roman" w:hAnsi="Times New Roman" w:cs="Times New Roman"/>
                <w:sz w:val="24"/>
                <w:szCs w:val="24"/>
                <w:lang w:eastAsia="lv-LV"/>
              </w:rPr>
              <w:t>.</w:t>
            </w:r>
          </w:p>
          <w:p w:rsidR="005F28FF" w:rsidRPr="00163195" w:rsidRDefault="005F28FF" w:rsidP="00D167AE">
            <w:pPr>
              <w:spacing w:after="0" w:line="240" w:lineRule="auto"/>
              <w:jc w:val="both"/>
              <w:rPr>
                <w:rFonts w:ascii="Times New Roman" w:eastAsia="Times New Roman" w:hAnsi="Times New Roman" w:cs="Times New Roman"/>
                <w:sz w:val="24"/>
                <w:szCs w:val="24"/>
                <w:lang w:eastAsia="lv-LV"/>
              </w:rPr>
            </w:pPr>
          </w:p>
        </w:tc>
      </w:tr>
      <w:tr w:rsidR="0051575E" w:rsidRPr="00343C36" w:rsidTr="0029531E">
        <w:trPr>
          <w:trHeight w:val="720"/>
        </w:trPr>
        <w:tc>
          <w:tcPr>
            <w:tcW w:w="1975" w:type="pct"/>
            <w:tcBorders>
              <w:top w:val="outset" w:sz="6" w:space="0" w:color="414142"/>
              <w:left w:val="outset" w:sz="6" w:space="0" w:color="414142"/>
              <w:bottom w:val="outset" w:sz="6" w:space="0" w:color="414142"/>
              <w:right w:val="outset" w:sz="6" w:space="0" w:color="414142"/>
            </w:tcBorders>
            <w:shd w:val="clear" w:color="auto" w:fill="FFFFFF"/>
            <w:hideMark/>
          </w:tcPr>
          <w:p w:rsidR="00014877" w:rsidRPr="00343C36" w:rsidRDefault="00014877" w:rsidP="001D44C1">
            <w:pPr>
              <w:spacing w:after="0" w:line="240" w:lineRule="auto"/>
              <w:rPr>
                <w:rFonts w:ascii="Times New Roman" w:eastAsia="Times New Roman" w:hAnsi="Times New Roman" w:cs="Times New Roman"/>
                <w:sz w:val="24"/>
                <w:szCs w:val="24"/>
                <w:lang w:eastAsia="lv-LV"/>
              </w:rPr>
            </w:pPr>
            <w:r w:rsidRPr="00343C36">
              <w:rPr>
                <w:rFonts w:ascii="Times New Roman" w:eastAsia="Times New Roman" w:hAnsi="Times New Roman" w:cs="Times New Roman"/>
                <w:sz w:val="24"/>
                <w:szCs w:val="24"/>
                <w:lang w:eastAsia="lv-LV"/>
              </w:rPr>
              <w:t>5. Informācija par administratīvajām procedūrām</w:t>
            </w:r>
          </w:p>
        </w:tc>
        <w:tc>
          <w:tcPr>
            <w:tcW w:w="3025" w:type="pct"/>
            <w:tcBorders>
              <w:top w:val="outset" w:sz="6" w:space="0" w:color="414142"/>
              <w:left w:val="outset" w:sz="6" w:space="0" w:color="414142"/>
              <w:bottom w:val="outset" w:sz="6" w:space="0" w:color="414142"/>
              <w:right w:val="outset" w:sz="6" w:space="0" w:color="414142"/>
            </w:tcBorders>
            <w:shd w:val="clear" w:color="auto" w:fill="FFFFFF"/>
            <w:hideMark/>
          </w:tcPr>
          <w:p w:rsidR="00BD7978" w:rsidRPr="00163195" w:rsidRDefault="00416151" w:rsidP="00E22E66">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Pašvaldības atbildīgajam darbiniekam, kas veic bērnu un bērnu vecāka un likumiskā pārstāvja datu apstrādi par vietu piešķiršanu pašvaldības pirmsskolas izglītības iestādē, turpmāk būs jāpārbauda ne tikai </w:t>
            </w:r>
            <w:r w:rsidR="00BD7978" w:rsidRPr="00163195">
              <w:rPr>
                <w:rFonts w:ascii="Times New Roman" w:eastAsia="Times New Roman" w:hAnsi="Times New Roman" w:cs="Times New Roman"/>
                <w:sz w:val="24"/>
                <w:szCs w:val="24"/>
                <w:lang w:eastAsia="lv-LV"/>
              </w:rPr>
              <w:t xml:space="preserve">bērna deklarētā dzīvesvieta, bet arī viena vecāka </w:t>
            </w:r>
            <w:r w:rsidR="009F5D36">
              <w:rPr>
                <w:rFonts w:ascii="Times New Roman" w:eastAsia="Times New Roman" w:hAnsi="Times New Roman" w:cs="Times New Roman"/>
                <w:sz w:val="24"/>
                <w:szCs w:val="24"/>
                <w:lang w:eastAsia="lv-LV"/>
              </w:rPr>
              <w:t xml:space="preserve">vai likumiskā pārstāvja </w:t>
            </w:r>
            <w:r w:rsidR="00BD7978" w:rsidRPr="00163195">
              <w:rPr>
                <w:rFonts w:ascii="Times New Roman" w:eastAsia="Times New Roman" w:hAnsi="Times New Roman" w:cs="Times New Roman"/>
                <w:sz w:val="24"/>
                <w:szCs w:val="24"/>
                <w:lang w:eastAsia="lv-LV"/>
              </w:rPr>
              <w:t>deklarētā dzīves vieta</w:t>
            </w:r>
            <w:r>
              <w:rPr>
                <w:rFonts w:ascii="Times New Roman" w:eastAsia="Times New Roman" w:hAnsi="Times New Roman" w:cs="Times New Roman"/>
                <w:sz w:val="24"/>
                <w:szCs w:val="24"/>
                <w:lang w:eastAsia="lv-LV"/>
              </w:rPr>
              <w:t>. Taču</w:t>
            </w:r>
            <w:r w:rsidR="00E22E66">
              <w:rPr>
                <w:rFonts w:ascii="Times New Roman" w:eastAsia="Times New Roman" w:hAnsi="Times New Roman" w:cs="Times New Roman"/>
                <w:sz w:val="24"/>
                <w:szCs w:val="24"/>
                <w:lang w:eastAsia="lv-LV"/>
              </w:rPr>
              <w:t>, ņemot vērā</w:t>
            </w:r>
            <w:r>
              <w:rPr>
                <w:rFonts w:ascii="Times New Roman" w:eastAsia="Times New Roman" w:hAnsi="Times New Roman" w:cs="Times New Roman"/>
                <w:sz w:val="24"/>
                <w:szCs w:val="24"/>
                <w:lang w:eastAsia="lv-LV"/>
              </w:rPr>
              <w:t xml:space="preserve"> Izglītības likuma 17.panta 2.</w:t>
            </w:r>
            <w:r w:rsidRPr="00D83077">
              <w:rPr>
                <w:rFonts w:ascii="Times New Roman" w:eastAsia="Times New Roman" w:hAnsi="Times New Roman" w:cs="Times New Roman"/>
                <w:sz w:val="24"/>
                <w:szCs w:val="24"/>
                <w:vertAlign w:val="superscript"/>
                <w:lang w:eastAsia="lv-LV"/>
              </w:rPr>
              <w:t>3</w:t>
            </w:r>
            <w:r>
              <w:rPr>
                <w:rFonts w:ascii="Times New Roman" w:eastAsia="Times New Roman" w:hAnsi="Times New Roman" w:cs="Times New Roman"/>
                <w:sz w:val="24"/>
                <w:szCs w:val="24"/>
                <w:lang w:eastAsia="lv-LV"/>
              </w:rPr>
              <w:t xml:space="preserve"> daļ</w:t>
            </w:r>
            <w:r w:rsidR="00E22E66">
              <w:rPr>
                <w:rFonts w:ascii="Times New Roman" w:eastAsia="Times New Roman" w:hAnsi="Times New Roman" w:cs="Times New Roman"/>
                <w:sz w:val="24"/>
                <w:szCs w:val="24"/>
                <w:lang w:eastAsia="lv-LV"/>
              </w:rPr>
              <w:t>u, kas nosaka pašvaldības atbalsta sniegšanas turpināšanu, atbildīgajam darbiniekam</w:t>
            </w:r>
            <w:r>
              <w:rPr>
                <w:rFonts w:ascii="Times New Roman" w:eastAsia="Times New Roman" w:hAnsi="Times New Roman" w:cs="Times New Roman"/>
                <w:sz w:val="24"/>
                <w:szCs w:val="24"/>
                <w:lang w:eastAsia="lv-LV"/>
              </w:rPr>
              <w:t xml:space="preserve"> nebūs atkārtoti jāapstrādā dati</w:t>
            </w:r>
            <w:r w:rsidR="00E22E66">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00E22E66">
              <w:rPr>
                <w:rFonts w:ascii="Times New Roman" w:eastAsia="Times New Roman" w:hAnsi="Times New Roman" w:cs="Times New Roman"/>
                <w:sz w:val="24"/>
                <w:szCs w:val="24"/>
                <w:lang w:eastAsia="lv-LV"/>
              </w:rPr>
              <w:t xml:space="preserve">kā tas tika veikts iepriekš pirms šo grozījumu spēkā stāšanās. Ņemot vērā minēto, pašvaldība paredz, ka šādi tiks </w:t>
            </w:r>
            <w:r>
              <w:rPr>
                <w:rFonts w:ascii="Times New Roman" w:eastAsia="Times New Roman" w:hAnsi="Times New Roman" w:cs="Times New Roman"/>
                <w:sz w:val="24"/>
                <w:szCs w:val="24"/>
                <w:lang w:eastAsia="lv-LV"/>
              </w:rPr>
              <w:t>efektīvi</w:t>
            </w:r>
            <w:r w:rsidR="00E22E66">
              <w:rPr>
                <w:rFonts w:ascii="Times New Roman" w:eastAsia="Times New Roman" w:hAnsi="Times New Roman" w:cs="Times New Roman"/>
                <w:sz w:val="24"/>
                <w:szCs w:val="24"/>
                <w:lang w:eastAsia="lv-LV"/>
              </w:rPr>
              <w:t xml:space="preserve"> un lietderīgi</w:t>
            </w:r>
            <w:r>
              <w:rPr>
                <w:rFonts w:ascii="Times New Roman" w:eastAsia="Times New Roman" w:hAnsi="Times New Roman" w:cs="Times New Roman"/>
                <w:sz w:val="24"/>
                <w:szCs w:val="24"/>
                <w:lang w:eastAsia="lv-LV"/>
              </w:rPr>
              <w:t xml:space="preserve"> izmanto</w:t>
            </w:r>
            <w:r w:rsidR="00E22E66">
              <w:rPr>
                <w:rFonts w:ascii="Times New Roman" w:eastAsia="Times New Roman" w:hAnsi="Times New Roman" w:cs="Times New Roman"/>
                <w:sz w:val="24"/>
                <w:szCs w:val="24"/>
                <w:lang w:eastAsia="lv-LV"/>
              </w:rPr>
              <w:t>ti</w:t>
            </w:r>
            <w:r>
              <w:rPr>
                <w:rFonts w:ascii="Times New Roman" w:eastAsia="Times New Roman" w:hAnsi="Times New Roman" w:cs="Times New Roman"/>
                <w:sz w:val="24"/>
                <w:szCs w:val="24"/>
                <w:lang w:eastAsia="lv-LV"/>
              </w:rPr>
              <w:t xml:space="preserve"> pašvaldības finansiāl</w:t>
            </w:r>
            <w:r w:rsidR="00E22E66">
              <w:rPr>
                <w:rFonts w:ascii="Times New Roman" w:eastAsia="Times New Roman" w:hAnsi="Times New Roman" w:cs="Times New Roman"/>
                <w:sz w:val="24"/>
                <w:szCs w:val="24"/>
                <w:lang w:eastAsia="lv-LV"/>
              </w:rPr>
              <w:t>ie</w:t>
            </w:r>
            <w:r>
              <w:rPr>
                <w:rFonts w:ascii="Times New Roman" w:eastAsia="Times New Roman" w:hAnsi="Times New Roman" w:cs="Times New Roman"/>
                <w:sz w:val="24"/>
                <w:szCs w:val="24"/>
                <w:lang w:eastAsia="lv-LV"/>
              </w:rPr>
              <w:t>, laika un personāla resurs</w:t>
            </w:r>
            <w:r w:rsidR="00E22E66">
              <w:rPr>
                <w:rFonts w:ascii="Times New Roman" w:eastAsia="Times New Roman" w:hAnsi="Times New Roman" w:cs="Times New Roman"/>
                <w:sz w:val="24"/>
                <w:szCs w:val="24"/>
                <w:lang w:eastAsia="lv-LV"/>
              </w:rPr>
              <w:t>i</w:t>
            </w:r>
            <w:r>
              <w:rPr>
                <w:rFonts w:ascii="Times New Roman" w:eastAsia="Times New Roman" w:hAnsi="Times New Roman" w:cs="Times New Roman"/>
                <w:sz w:val="24"/>
                <w:szCs w:val="24"/>
                <w:lang w:eastAsia="lv-LV"/>
              </w:rPr>
              <w:t>.</w:t>
            </w:r>
          </w:p>
        </w:tc>
      </w:tr>
      <w:tr w:rsidR="0051575E" w:rsidRPr="0051575E" w:rsidTr="0029531E">
        <w:trPr>
          <w:trHeight w:val="720"/>
        </w:trPr>
        <w:tc>
          <w:tcPr>
            <w:tcW w:w="1975" w:type="pct"/>
            <w:tcBorders>
              <w:top w:val="outset" w:sz="6" w:space="0" w:color="414142"/>
              <w:left w:val="outset" w:sz="6" w:space="0" w:color="414142"/>
              <w:bottom w:val="outset" w:sz="6" w:space="0" w:color="414142"/>
              <w:right w:val="outset" w:sz="6" w:space="0" w:color="414142"/>
            </w:tcBorders>
            <w:shd w:val="clear" w:color="auto" w:fill="FFFFFF"/>
            <w:hideMark/>
          </w:tcPr>
          <w:p w:rsidR="00014877" w:rsidRPr="003026E5" w:rsidRDefault="00014877" w:rsidP="00D167AE">
            <w:pPr>
              <w:spacing w:after="0" w:line="240" w:lineRule="auto"/>
              <w:jc w:val="both"/>
              <w:rPr>
                <w:rFonts w:ascii="Times New Roman" w:eastAsia="Times New Roman" w:hAnsi="Times New Roman" w:cs="Times New Roman"/>
                <w:sz w:val="24"/>
                <w:szCs w:val="24"/>
                <w:lang w:eastAsia="lv-LV"/>
              </w:rPr>
            </w:pPr>
            <w:r w:rsidRPr="003026E5">
              <w:rPr>
                <w:rFonts w:ascii="Times New Roman" w:eastAsia="Times New Roman" w:hAnsi="Times New Roman" w:cs="Times New Roman"/>
                <w:sz w:val="24"/>
                <w:szCs w:val="24"/>
                <w:lang w:eastAsia="lv-LV"/>
              </w:rPr>
              <w:t>6. Informācija par konsultācijām ar privātpersonām</w:t>
            </w:r>
          </w:p>
        </w:tc>
        <w:tc>
          <w:tcPr>
            <w:tcW w:w="3025" w:type="pct"/>
            <w:tcBorders>
              <w:top w:val="outset" w:sz="6" w:space="0" w:color="414142"/>
              <w:left w:val="outset" w:sz="6" w:space="0" w:color="414142"/>
              <w:bottom w:val="outset" w:sz="6" w:space="0" w:color="414142"/>
              <w:right w:val="outset" w:sz="6" w:space="0" w:color="414142"/>
            </w:tcBorders>
            <w:shd w:val="clear" w:color="auto" w:fill="FFFFFF"/>
            <w:hideMark/>
          </w:tcPr>
          <w:p w:rsidR="00014877" w:rsidRPr="00163195" w:rsidRDefault="00717605" w:rsidP="00AD74A5">
            <w:pPr>
              <w:spacing w:after="0" w:line="240" w:lineRule="auto"/>
              <w:jc w:val="both"/>
              <w:rPr>
                <w:rFonts w:ascii="Times New Roman" w:eastAsia="Times New Roman" w:hAnsi="Times New Roman" w:cs="Times New Roman"/>
                <w:sz w:val="24"/>
                <w:szCs w:val="24"/>
                <w:lang w:eastAsia="lv-LV"/>
              </w:rPr>
            </w:pPr>
            <w:r w:rsidRPr="00CC4C8C">
              <w:rPr>
                <w:rFonts w:ascii="Times New Roman" w:eastAsia="Times New Roman" w:hAnsi="Times New Roman" w:cs="Times New Roman"/>
                <w:sz w:val="24"/>
                <w:szCs w:val="24"/>
                <w:lang w:eastAsia="lv-LV"/>
              </w:rPr>
              <w:t xml:space="preserve">Pašvaldība </w:t>
            </w:r>
            <w:r w:rsidR="00014877" w:rsidRPr="00CC4C8C">
              <w:rPr>
                <w:rFonts w:ascii="Times New Roman" w:eastAsia="Times New Roman" w:hAnsi="Times New Roman" w:cs="Times New Roman"/>
                <w:sz w:val="24"/>
                <w:szCs w:val="24"/>
                <w:lang w:eastAsia="lv-LV"/>
              </w:rPr>
              <w:t xml:space="preserve">organizēja vairākas tikšanās ar Jelgavas pilsētas administratīvajā teritorijā reģistrēto privāto </w:t>
            </w:r>
            <w:r w:rsidR="00014877" w:rsidRPr="00163195">
              <w:rPr>
                <w:rFonts w:ascii="Times New Roman" w:eastAsia="Times New Roman" w:hAnsi="Times New Roman" w:cs="Times New Roman"/>
                <w:sz w:val="24"/>
                <w:szCs w:val="24"/>
                <w:lang w:eastAsia="lv-LV"/>
              </w:rPr>
              <w:t>izglītības iestāžu vadītājiem, kuru laikā tika uzklausīti priekšlikumi sadarbības</w:t>
            </w:r>
            <w:r w:rsidR="00904CA0" w:rsidRPr="00163195">
              <w:rPr>
                <w:rFonts w:ascii="Times New Roman" w:eastAsia="Times New Roman" w:hAnsi="Times New Roman" w:cs="Times New Roman"/>
                <w:sz w:val="24"/>
                <w:szCs w:val="24"/>
                <w:lang w:eastAsia="lv-LV"/>
              </w:rPr>
              <w:t xml:space="preserve"> pilnveidošanai, kā arī </w:t>
            </w:r>
            <w:r w:rsidR="00E836F3" w:rsidRPr="00163195">
              <w:rPr>
                <w:rFonts w:ascii="Times New Roman" w:eastAsia="Times New Roman" w:hAnsi="Times New Roman" w:cs="Times New Roman"/>
                <w:sz w:val="24"/>
                <w:szCs w:val="24"/>
                <w:lang w:eastAsia="lv-LV"/>
              </w:rPr>
              <w:t xml:space="preserve">tika uzklausīti bērnu vecāki un likumiskie pārstāvji </w:t>
            </w:r>
            <w:r w:rsidR="00AD74A5" w:rsidRPr="00163195">
              <w:rPr>
                <w:rFonts w:ascii="Times New Roman" w:eastAsia="Times New Roman" w:hAnsi="Times New Roman" w:cs="Times New Roman"/>
                <w:sz w:val="24"/>
                <w:szCs w:val="24"/>
                <w:lang w:eastAsia="lv-LV"/>
              </w:rPr>
              <w:t xml:space="preserve">bērna interešu nodrošināšanai un vecāku tiesību respektēšanai  </w:t>
            </w:r>
            <w:r w:rsidR="00904CA0" w:rsidRPr="00163195">
              <w:rPr>
                <w:rFonts w:ascii="Times New Roman" w:eastAsia="Times New Roman" w:hAnsi="Times New Roman" w:cs="Times New Roman"/>
                <w:sz w:val="24"/>
                <w:szCs w:val="24"/>
                <w:lang w:eastAsia="lv-LV"/>
              </w:rPr>
              <w:t xml:space="preserve">pirmsskolas izglītības pakalpojuma </w:t>
            </w:r>
            <w:r w:rsidR="00AD74A5" w:rsidRPr="00163195">
              <w:rPr>
                <w:rFonts w:ascii="Times New Roman" w:eastAsia="Times New Roman" w:hAnsi="Times New Roman" w:cs="Times New Roman"/>
                <w:sz w:val="24"/>
                <w:szCs w:val="24"/>
                <w:lang w:eastAsia="lv-LV"/>
              </w:rPr>
              <w:t>izvēl</w:t>
            </w:r>
            <w:r w:rsidR="00E836F3" w:rsidRPr="00163195">
              <w:rPr>
                <w:rFonts w:ascii="Times New Roman" w:eastAsia="Times New Roman" w:hAnsi="Times New Roman" w:cs="Times New Roman"/>
                <w:sz w:val="24"/>
                <w:szCs w:val="24"/>
                <w:lang w:eastAsia="lv-LV"/>
              </w:rPr>
              <w:t>ē.</w:t>
            </w:r>
          </w:p>
          <w:p w:rsidR="005F28FF" w:rsidRPr="00163195" w:rsidRDefault="005F28FF" w:rsidP="00AD74A5">
            <w:pPr>
              <w:spacing w:after="0" w:line="240" w:lineRule="auto"/>
              <w:jc w:val="both"/>
              <w:rPr>
                <w:rFonts w:ascii="Times New Roman" w:eastAsia="Times New Roman" w:hAnsi="Times New Roman" w:cs="Times New Roman"/>
                <w:color w:val="FF0000"/>
                <w:sz w:val="24"/>
                <w:szCs w:val="24"/>
                <w:lang w:eastAsia="lv-LV"/>
              </w:rPr>
            </w:pPr>
          </w:p>
        </w:tc>
      </w:tr>
    </w:tbl>
    <w:p w:rsidR="00904CA0" w:rsidRDefault="00904CA0" w:rsidP="00904CA0">
      <w:pPr>
        <w:rPr>
          <w:rFonts w:ascii="Times New Roman" w:hAnsi="Times New Roman" w:cs="Times New Roman"/>
          <w:sz w:val="24"/>
          <w:szCs w:val="24"/>
        </w:rPr>
      </w:pPr>
    </w:p>
    <w:p w:rsidR="00442A76" w:rsidRDefault="00442A76" w:rsidP="00904CA0">
      <w:pPr>
        <w:rPr>
          <w:rFonts w:ascii="Times New Roman" w:hAnsi="Times New Roman" w:cs="Times New Roman"/>
          <w:sz w:val="24"/>
          <w:szCs w:val="24"/>
        </w:rPr>
      </w:pPr>
    </w:p>
    <w:p w:rsidR="00904CA0" w:rsidRPr="00DD4767" w:rsidRDefault="00904CA0" w:rsidP="00904CA0">
      <w:pPr>
        <w:rPr>
          <w:rFonts w:ascii="Times New Roman" w:hAnsi="Times New Roman" w:cs="Times New Roman"/>
          <w:sz w:val="24"/>
          <w:szCs w:val="24"/>
        </w:rPr>
      </w:pPr>
      <w:r>
        <w:rPr>
          <w:rFonts w:ascii="Times New Roman" w:hAnsi="Times New Roman" w:cs="Times New Roman"/>
          <w:sz w:val="24"/>
          <w:szCs w:val="24"/>
        </w:rPr>
        <w:t>Jelgavas pilsētas domes priekšsēdētājs                                                              A.Rāviņš</w:t>
      </w:r>
    </w:p>
    <w:p w:rsidR="00B959A2" w:rsidRPr="00B63858" w:rsidRDefault="00B959A2">
      <w:pPr>
        <w:rPr>
          <w:color w:val="FF0000"/>
        </w:rPr>
      </w:pPr>
    </w:p>
    <w:sectPr w:rsidR="00B959A2" w:rsidRPr="00B63858" w:rsidSect="00760C5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756" w:rsidRDefault="00A85756" w:rsidP="00557EF2">
      <w:pPr>
        <w:spacing w:after="0" w:line="240" w:lineRule="auto"/>
      </w:pPr>
      <w:r>
        <w:separator/>
      </w:r>
    </w:p>
  </w:endnote>
  <w:endnote w:type="continuationSeparator" w:id="0">
    <w:p w:rsidR="00A85756" w:rsidRDefault="00A85756" w:rsidP="00557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938" w:rsidRDefault="000F39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1971467"/>
      <w:docPartObj>
        <w:docPartGallery w:val="Page Numbers (Bottom of Page)"/>
        <w:docPartUnique/>
      </w:docPartObj>
    </w:sdtPr>
    <w:sdtEndPr>
      <w:rPr>
        <w:noProof/>
      </w:rPr>
    </w:sdtEndPr>
    <w:sdtContent>
      <w:p w:rsidR="000F3938" w:rsidRDefault="000F393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F3938" w:rsidRDefault="000F3938">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938" w:rsidRDefault="000F39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756" w:rsidRDefault="00A85756" w:rsidP="00557EF2">
      <w:pPr>
        <w:spacing w:after="0" w:line="240" w:lineRule="auto"/>
      </w:pPr>
      <w:r>
        <w:separator/>
      </w:r>
    </w:p>
  </w:footnote>
  <w:footnote w:type="continuationSeparator" w:id="0">
    <w:p w:rsidR="00A85756" w:rsidRDefault="00A85756" w:rsidP="00557E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938" w:rsidRDefault="000F39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938" w:rsidRDefault="000F39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938" w:rsidRDefault="000F39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02A07"/>
    <w:multiLevelType w:val="hybridMultilevel"/>
    <w:tmpl w:val="73B2CE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368126D6"/>
    <w:multiLevelType w:val="hybridMultilevel"/>
    <w:tmpl w:val="E872059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3F6F3C6C"/>
    <w:multiLevelType w:val="multilevel"/>
    <w:tmpl w:val="421EC46A"/>
    <w:lvl w:ilvl="0">
      <w:start w:val="1"/>
      <w:numFmt w:val="decimal"/>
      <w:lvlText w:val="%1."/>
      <w:lvlJc w:val="left"/>
      <w:pPr>
        <w:ind w:left="360" w:hanging="360"/>
      </w:pPr>
      <w:rPr>
        <w:rFonts w:ascii="Times New Roman" w:hAnsi="Times New Roman" w:cs="Times New Roman" w:hint="default"/>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4BB081D"/>
    <w:multiLevelType w:val="multilevel"/>
    <w:tmpl w:val="421EC46A"/>
    <w:lvl w:ilvl="0">
      <w:start w:val="1"/>
      <w:numFmt w:val="decimal"/>
      <w:lvlText w:val="%1."/>
      <w:lvlJc w:val="left"/>
      <w:pPr>
        <w:ind w:left="360" w:hanging="360"/>
      </w:pPr>
      <w:rPr>
        <w:rFonts w:ascii="Times New Roman" w:hAnsi="Times New Roman" w:cs="Times New Roman" w:hint="default"/>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C2A4508"/>
    <w:multiLevelType w:val="hybridMultilevel"/>
    <w:tmpl w:val="73B2CE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877"/>
    <w:rsid w:val="00003282"/>
    <w:rsid w:val="00006907"/>
    <w:rsid w:val="00014877"/>
    <w:rsid w:val="00036434"/>
    <w:rsid w:val="000476DA"/>
    <w:rsid w:val="00073941"/>
    <w:rsid w:val="000918DD"/>
    <w:rsid w:val="000A6A46"/>
    <w:rsid w:val="000B3A7D"/>
    <w:rsid w:val="000D2CD5"/>
    <w:rsid w:val="000D728A"/>
    <w:rsid w:val="000F3938"/>
    <w:rsid w:val="001009C1"/>
    <w:rsid w:val="001021C7"/>
    <w:rsid w:val="00105444"/>
    <w:rsid w:val="00120735"/>
    <w:rsid w:val="00120F2E"/>
    <w:rsid w:val="00163195"/>
    <w:rsid w:val="00176A37"/>
    <w:rsid w:val="00181800"/>
    <w:rsid w:val="00182C7B"/>
    <w:rsid w:val="00183746"/>
    <w:rsid w:val="001870A7"/>
    <w:rsid w:val="00195E52"/>
    <w:rsid w:val="001B60DF"/>
    <w:rsid w:val="001D44C1"/>
    <w:rsid w:val="00221786"/>
    <w:rsid w:val="00275C69"/>
    <w:rsid w:val="002821A4"/>
    <w:rsid w:val="0029531E"/>
    <w:rsid w:val="002A40D4"/>
    <w:rsid w:val="002A7C07"/>
    <w:rsid w:val="002C4545"/>
    <w:rsid w:val="002C5884"/>
    <w:rsid w:val="003026E5"/>
    <w:rsid w:val="00330E1D"/>
    <w:rsid w:val="00343C36"/>
    <w:rsid w:val="003C713E"/>
    <w:rsid w:val="003D4161"/>
    <w:rsid w:val="003E3037"/>
    <w:rsid w:val="003F77D5"/>
    <w:rsid w:val="00402C30"/>
    <w:rsid w:val="00411C72"/>
    <w:rsid w:val="00416151"/>
    <w:rsid w:val="0042599E"/>
    <w:rsid w:val="004264A0"/>
    <w:rsid w:val="00442A76"/>
    <w:rsid w:val="00443027"/>
    <w:rsid w:val="0044639D"/>
    <w:rsid w:val="0048740E"/>
    <w:rsid w:val="004A1FE0"/>
    <w:rsid w:val="004A4A13"/>
    <w:rsid w:val="004A4D57"/>
    <w:rsid w:val="004B16E2"/>
    <w:rsid w:val="004E58EE"/>
    <w:rsid w:val="004F6F98"/>
    <w:rsid w:val="0051575E"/>
    <w:rsid w:val="00535A2C"/>
    <w:rsid w:val="00557EF2"/>
    <w:rsid w:val="00566D3C"/>
    <w:rsid w:val="00586DC5"/>
    <w:rsid w:val="0059088C"/>
    <w:rsid w:val="0059089A"/>
    <w:rsid w:val="005D3F9C"/>
    <w:rsid w:val="005E7629"/>
    <w:rsid w:val="005E7DFB"/>
    <w:rsid w:val="005F28FF"/>
    <w:rsid w:val="00603EE6"/>
    <w:rsid w:val="0062662B"/>
    <w:rsid w:val="00654B5D"/>
    <w:rsid w:val="006745EA"/>
    <w:rsid w:val="006869F3"/>
    <w:rsid w:val="006B151D"/>
    <w:rsid w:val="006D4776"/>
    <w:rsid w:val="006E74B0"/>
    <w:rsid w:val="00717605"/>
    <w:rsid w:val="00760C55"/>
    <w:rsid w:val="007829B9"/>
    <w:rsid w:val="007922AA"/>
    <w:rsid w:val="007B25E5"/>
    <w:rsid w:val="007B493F"/>
    <w:rsid w:val="007C6FF1"/>
    <w:rsid w:val="007D6B88"/>
    <w:rsid w:val="007F306F"/>
    <w:rsid w:val="007F5C02"/>
    <w:rsid w:val="00830522"/>
    <w:rsid w:val="00853FDE"/>
    <w:rsid w:val="00862ECD"/>
    <w:rsid w:val="008B754C"/>
    <w:rsid w:val="00904CA0"/>
    <w:rsid w:val="009078F5"/>
    <w:rsid w:val="0091128F"/>
    <w:rsid w:val="00923651"/>
    <w:rsid w:val="0093037F"/>
    <w:rsid w:val="00940F24"/>
    <w:rsid w:val="00950F3E"/>
    <w:rsid w:val="00977F43"/>
    <w:rsid w:val="009867D0"/>
    <w:rsid w:val="00992954"/>
    <w:rsid w:val="00993CD8"/>
    <w:rsid w:val="009D569A"/>
    <w:rsid w:val="009F5D36"/>
    <w:rsid w:val="00A04023"/>
    <w:rsid w:val="00A13982"/>
    <w:rsid w:val="00A20F82"/>
    <w:rsid w:val="00A660C7"/>
    <w:rsid w:val="00A7492D"/>
    <w:rsid w:val="00A85756"/>
    <w:rsid w:val="00AD2C60"/>
    <w:rsid w:val="00AD74A5"/>
    <w:rsid w:val="00AD7840"/>
    <w:rsid w:val="00AE2417"/>
    <w:rsid w:val="00AE6025"/>
    <w:rsid w:val="00B06BEC"/>
    <w:rsid w:val="00B10302"/>
    <w:rsid w:val="00B1462A"/>
    <w:rsid w:val="00B23BBA"/>
    <w:rsid w:val="00B3235F"/>
    <w:rsid w:val="00B5129B"/>
    <w:rsid w:val="00B63858"/>
    <w:rsid w:val="00B959A2"/>
    <w:rsid w:val="00BA4626"/>
    <w:rsid w:val="00BC73AE"/>
    <w:rsid w:val="00BD7978"/>
    <w:rsid w:val="00BE08EB"/>
    <w:rsid w:val="00C05868"/>
    <w:rsid w:val="00C07493"/>
    <w:rsid w:val="00C37162"/>
    <w:rsid w:val="00C5133F"/>
    <w:rsid w:val="00C72425"/>
    <w:rsid w:val="00C73D75"/>
    <w:rsid w:val="00CB0C9C"/>
    <w:rsid w:val="00CC4C8C"/>
    <w:rsid w:val="00CD23CB"/>
    <w:rsid w:val="00CE03DA"/>
    <w:rsid w:val="00D167AE"/>
    <w:rsid w:val="00D318B6"/>
    <w:rsid w:val="00D71EA8"/>
    <w:rsid w:val="00D77CD9"/>
    <w:rsid w:val="00D83077"/>
    <w:rsid w:val="00DA6302"/>
    <w:rsid w:val="00DB1EE7"/>
    <w:rsid w:val="00DB5985"/>
    <w:rsid w:val="00DC40C1"/>
    <w:rsid w:val="00DF3F1D"/>
    <w:rsid w:val="00E03621"/>
    <w:rsid w:val="00E22E66"/>
    <w:rsid w:val="00E24411"/>
    <w:rsid w:val="00E33748"/>
    <w:rsid w:val="00E3459B"/>
    <w:rsid w:val="00E4072E"/>
    <w:rsid w:val="00E836F3"/>
    <w:rsid w:val="00E86C84"/>
    <w:rsid w:val="00EB7249"/>
    <w:rsid w:val="00EC6D41"/>
    <w:rsid w:val="00EF554B"/>
    <w:rsid w:val="00F108BB"/>
    <w:rsid w:val="00F10E99"/>
    <w:rsid w:val="00F32563"/>
    <w:rsid w:val="00F46233"/>
    <w:rsid w:val="00F65224"/>
    <w:rsid w:val="00F65487"/>
    <w:rsid w:val="00F86491"/>
    <w:rsid w:val="00FC0485"/>
    <w:rsid w:val="00FE040B"/>
    <w:rsid w:val="00FE0B3F"/>
    <w:rsid w:val="00FF286E"/>
    <w:rsid w:val="00FF33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63858"/>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487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014877"/>
    <w:rPr>
      <w:color w:val="0000FF"/>
      <w:u w:val="single"/>
    </w:rPr>
  </w:style>
  <w:style w:type="character" w:customStyle="1" w:styleId="apple-converted-space">
    <w:name w:val="apple-converted-space"/>
    <w:basedOn w:val="DefaultParagraphFont"/>
    <w:rsid w:val="00014877"/>
  </w:style>
  <w:style w:type="paragraph" w:styleId="ListParagraph">
    <w:name w:val="List Paragraph"/>
    <w:basedOn w:val="Normal"/>
    <w:uiPriority w:val="34"/>
    <w:qFormat/>
    <w:rsid w:val="00B63858"/>
    <w:pPr>
      <w:ind w:left="720"/>
      <w:contextualSpacing/>
    </w:pPr>
    <w:rPr>
      <w:rFonts w:eastAsiaTheme="minorEastAsia"/>
      <w:lang w:eastAsia="lv-LV"/>
    </w:rPr>
  </w:style>
  <w:style w:type="character" w:customStyle="1" w:styleId="Heading3Char">
    <w:name w:val="Heading 3 Char"/>
    <w:basedOn w:val="DefaultParagraphFont"/>
    <w:link w:val="Heading3"/>
    <w:uiPriority w:val="9"/>
    <w:rsid w:val="00B63858"/>
    <w:rPr>
      <w:rFonts w:ascii="Times New Roman" w:eastAsia="Times New Roman" w:hAnsi="Times New Roman" w:cs="Times New Roman"/>
      <w:b/>
      <w:bCs/>
      <w:sz w:val="27"/>
      <w:szCs w:val="27"/>
      <w:lang w:eastAsia="lv-LV"/>
    </w:rPr>
  </w:style>
  <w:style w:type="paragraph" w:styleId="BalloonText">
    <w:name w:val="Balloon Text"/>
    <w:basedOn w:val="Normal"/>
    <w:link w:val="BalloonTextChar"/>
    <w:uiPriority w:val="99"/>
    <w:semiHidden/>
    <w:unhideWhenUsed/>
    <w:rsid w:val="003F77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7D5"/>
    <w:rPr>
      <w:rFonts w:ascii="Tahoma" w:hAnsi="Tahoma" w:cs="Tahoma"/>
      <w:sz w:val="16"/>
      <w:szCs w:val="16"/>
    </w:rPr>
  </w:style>
  <w:style w:type="character" w:styleId="CommentReference">
    <w:name w:val="annotation reference"/>
    <w:basedOn w:val="DefaultParagraphFont"/>
    <w:uiPriority w:val="99"/>
    <w:semiHidden/>
    <w:unhideWhenUsed/>
    <w:rsid w:val="00FF3301"/>
    <w:rPr>
      <w:sz w:val="16"/>
      <w:szCs w:val="16"/>
    </w:rPr>
  </w:style>
  <w:style w:type="paragraph" w:styleId="CommentText">
    <w:name w:val="annotation text"/>
    <w:basedOn w:val="Normal"/>
    <w:link w:val="CommentTextChar"/>
    <w:uiPriority w:val="99"/>
    <w:unhideWhenUsed/>
    <w:rsid w:val="00FF3301"/>
    <w:pPr>
      <w:spacing w:line="240" w:lineRule="auto"/>
    </w:pPr>
    <w:rPr>
      <w:sz w:val="20"/>
      <w:szCs w:val="20"/>
    </w:rPr>
  </w:style>
  <w:style w:type="character" w:customStyle="1" w:styleId="CommentTextChar">
    <w:name w:val="Comment Text Char"/>
    <w:basedOn w:val="DefaultParagraphFont"/>
    <w:link w:val="CommentText"/>
    <w:uiPriority w:val="99"/>
    <w:rsid w:val="00FF3301"/>
    <w:rPr>
      <w:sz w:val="20"/>
      <w:szCs w:val="20"/>
    </w:rPr>
  </w:style>
  <w:style w:type="paragraph" w:styleId="CommentSubject">
    <w:name w:val="annotation subject"/>
    <w:basedOn w:val="CommentText"/>
    <w:next w:val="CommentText"/>
    <w:link w:val="CommentSubjectChar"/>
    <w:uiPriority w:val="99"/>
    <w:semiHidden/>
    <w:unhideWhenUsed/>
    <w:rsid w:val="00FF3301"/>
    <w:rPr>
      <w:b/>
      <w:bCs/>
    </w:rPr>
  </w:style>
  <w:style w:type="character" w:customStyle="1" w:styleId="CommentSubjectChar">
    <w:name w:val="Comment Subject Char"/>
    <w:basedOn w:val="CommentTextChar"/>
    <w:link w:val="CommentSubject"/>
    <w:uiPriority w:val="99"/>
    <w:semiHidden/>
    <w:rsid w:val="00FF3301"/>
    <w:rPr>
      <w:b/>
      <w:bCs/>
      <w:sz w:val="20"/>
      <w:szCs w:val="20"/>
    </w:rPr>
  </w:style>
  <w:style w:type="paragraph" w:styleId="Header">
    <w:name w:val="header"/>
    <w:basedOn w:val="Normal"/>
    <w:link w:val="HeaderChar"/>
    <w:uiPriority w:val="99"/>
    <w:unhideWhenUsed/>
    <w:rsid w:val="00557EF2"/>
    <w:pPr>
      <w:tabs>
        <w:tab w:val="center" w:pos="4153"/>
        <w:tab w:val="right" w:pos="8306"/>
      </w:tabs>
      <w:spacing w:after="0" w:line="240" w:lineRule="auto"/>
    </w:pPr>
  </w:style>
  <w:style w:type="character" w:customStyle="1" w:styleId="HeaderChar">
    <w:name w:val="Header Char"/>
    <w:basedOn w:val="DefaultParagraphFont"/>
    <w:link w:val="Header"/>
    <w:uiPriority w:val="99"/>
    <w:rsid w:val="00557EF2"/>
  </w:style>
  <w:style w:type="paragraph" w:styleId="Footer">
    <w:name w:val="footer"/>
    <w:basedOn w:val="Normal"/>
    <w:link w:val="FooterChar"/>
    <w:uiPriority w:val="99"/>
    <w:unhideWhenUsed/>
    <w:rsid w:val="00557EF2"/>
    <w:pPr>
      <w:tabs>
        <w:tab w:val="center" w:pos="4153"/>
        <w:tab w:val="right" w:pos="8306"/>
      </w:tabs>
      <w:spacing w:after="0" w:line="240" w:lineRule="auto"/>
    </w:pPr>
  </w:style>
  <w:style w:type="character" w:customStyle="1" w:styleId="FooterChar">
    <w:name w:val="Footer Char"/>
    <w:basedOn w:val="DefaultParagraphFont"/>
    <w:link w:val="Footer"/>
    <w:uiPriority w:val="99"/>
    <w:rsid w:val="00557E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63858"/>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487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014877"/>
    <w:rPr>
      <w:color w:val="0000FF"/>
      <w:u w:val="single"/>
    </w:rPr>
  </w:style>
  <w:style w:type="character" w:customStyle="1" w:styleId="apple-converted-space">
    <w:name w:val="apple-converted-space"/>
    <w:basedOn w:val="DefaultParagraphFont"/>
    <w:rsid w:val="00014877"/>
  </w:style>
  <w:style w:type="paragraph" w:styleId="ListParagraph">
    <w:name w:val="List Paragraph"/>
    <w:basedOn w:val="Normal"/>
    <w:uiPriority w:val="34"/>
    <w:qFormat/>
    <w:rsid w:val="00B63858"/>
    <w:pPr>
      <w:ind w:left="720"/>
      <w:contextualSpacing/>
    </w:pPr>
    <w:rPr>
      <w:rFonts w:eastAsiaTheme="minorEastAsia"/>
      <w:lang w:eastAsia="lv-LV"/>
    </w:rPr>
  </w:style>
  <w:style w:type="character" w:customStyle="1" w:styleId="Heading3Char">
    <w:name w:val="Heading 3 Char"/>
    <w:basedOn w:val="DefaultParagraphFont"/>
    <w:link w:val="Heading3"/>
    <w:uiPriority w:val="9"/>
    <w:rsid w:val="00B63858"/>
    <w:rPr>
      <w:rFonts w:ascii="Times New Roman" w:eastAsia="Times New Roman" w:hAnsi="Times New Roman" w:cs="Times New Roman"/>
      <w:b/>
      <w:bCs/>
      <w:sz w:val="27"/>
      <w:szCs w:val="27"/>
      <w:lang w:eastAsia="lv-LV"/>
    </w:rPr>
  </w:style>
  <w:style w:type="paragraph" w:styleId="BalloonText">
    <w:name w:val="Balloon Text"/>
    <w:basedOn w:val="Normal"/>
    <w:link w:val="BalloonTextChar"/>
    <w:uiPriority w:val="99"/>
    <w:semiHidden/>
    <w:unhideWhenUsed/>
    <w:rsid w:val="003F77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7D5"/>
    <w:rPr>
      <w:rFonts w:ascii="Tahoma" w:hAnsi="Tahoma" w:cs="Tahoma"/>
      <w:sz w:val="16"/>
      <w:szCs w:val="16"/>
    </w:rPr>
  </w:style>
  <w:style w:type="character" w:styleId="CommentReference">
    <w:name w:val="annotation reference"/>
    <w:basedOn w:val="DefaultParagraphFont"/>
    <w:uiPriority w:val="99"/>
    <w:semiHidden/>
    <w:unhideWhenUsed/>
    <w:rsid w:val="00FF3301"/>
    <w:rPr>
      <w:sz w:val="16"/>
      <w:szCs w:val="16"/>
    </w:rPr>
  </w:style>
  <w:style w:type="paragraph" w:styleId="CommentText">
    <w:name w:val="annotation text"/>
    <w:basedOn w:val="Normal"/>
    <w:link w:val="CommentTextChar"/>
    <w:uiPriority w:val="99"/>
    <w:unhideWhenUsed/>
    <w:rsid w:val="00FF3301"/>
    <w:pPr>
      <w:spacing w:line="240" w:lineRule="auto"/>
    </w:pPr>
    <w:rPr>
      <w:sz w:val="20"/>
      <w:szCs w:val="20"/>
    </w:rPr>
  </w:style>
  <w:style w:type="character" w:customStyle="1" w:styleId="CommentTextChar">
    <w:name w:val="Comment Text Char"/>
    <w:basedOn w:val="DefaultParagraphFont"/>
    <w:link w:val="CommentText"/>
    <w:uiPriority w:val="99"/>
    <w:rsid w:val="00FF3301"/>
    <w:rPr>
      <w:sz w:val="20"/>
      <w:szCs w:val="20"/>
    </w:rPr>
  </w:style>
  <w:style w:type="paragraph" w:styleId="CommentSubject">
    <w:name w:val="annotation subject"/>
    <w:basedOn w:val="CommentText"/>
    <w:next w:val="CommentText"/>
    <w:link w:val="CommentSubjectChar"/>
    <w:uiPriority w:val="99"/>
    <w:semiHidden/>
    <w:unhideWhenUsed/>
    <w:rsid w:val="00FF3301"/>
    <w:rPr>
      <w:b/>
      <w:bCs/>
    </w:rPr>
  </w:style>
  <w:style w:type="character" w:customStyle="1" w:styleId="CommentSubjectChar">
    <w:name w:val="Comment Subject Char"/>
    <w:basedOn w:val="CommentTextChar"/>
    <w:link w:val="CommentSubject"/>
    <w:uiPriority w:val="99"/>
    <w:semiHidden/>
    <w:rsid w:val="00FF3301"/>
    <w:rPr>
      <w:b/>
      <w:bCs/>
      <w:sz w:val="20"/>
      <w:szCs w:val="20"/>
    </w:rPr>
  </w:style>
  <w:style w:type="paragraph" w:styleId="Header">
    <w:name w:val="header"/>
    <w:basedOn w:val="Normal"/>
    <w:link w:val="HeaderChar"/>
    <w:uiPriority w:val="99"/>
    <w:unhideWhenUsed/>
    <w:rsid w:val="00557EF2"/>
    <w:pPr>
      <w:tabs>
        <w:tab w:val="center" w:pos="4153"/>
        <w:tab w:val="right" w:pos="8306"/>
      </w:tabs>
      <w:spacing w:after="0" w:line="240" w:lineRule="auto"/>
    </w:pPr>
  </w:style>
  <w:style w:type="character" w:customStyle="1" w:styleId="HeaderChar">
    <w:name w:val="Header Char"/>
    <w:basedOn w:val="DefaultParagraphFont"/>
    <w:link w:val="Header"/>
    <w:uiPriority w:val="99"/>
    <w:rsid w:val="00557EF2"/>
  </w:style>
  <w:style w:type="paragraph" w:styleId="Footer">
    <w:name w:val="footer"/>
    <w:basedOn w:val="Normal"/>
    <w:link w:val="FooterChar"/>
    <w:uiPriority w:val="99"/>
    <w:unhideWhenUsed/>
    <w:rsid w:val="00557EF2"/>
    <w:pPr>
      <w:tabs>
        <w:tab w:val="center" w:pos="4153"/>
        <w:tab w:val="right" w:pos="8306"/>
      </w:tabs>
      <w:spacing w:after="0" w:line="240" w:lineRule="auto"/>
    </w:pPr>
  </w:style>
  <w:style w:type="character" w:customStyle="1" w:styleId="FooterChar">
    <w:name w:val="Footer Char"/>
    <w:basedOn w:val="DefaultParagraphFont"/>
    <w:link w:val="Footer"/>
    <w:uiPriority w:val="99"/>
    <w:rsid w:val="00557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824771">
      <w:bodyDiv w:val="1"/>
      <w:marLeft w:val="0"/>
      <w:marRight w:val="0"/>
      <w:marTop w:val="0"/>
      <w:marBottom w:val="0"/>
      <w:divBdr>
        <w:top w:val="none" w:sz="0" w:space="0" w:color="auto"/>
        <w:left w:val="none" w:sz="0" w:space="0" w:color="auto"/>
        <w:bottom w:val="none" w:sz="0" w:space="0" w:color="auto"/>
        <w:right w:val="none" w:sz="0" w:space="0" w:color="auto"/>
      </w:divBdr>
    </w:div>
    <w:div w:id="1429888017">
      <w:bodyDiv w:val="1"/>
      <w:marLeft w:val="0"/>
      <w:marRight w:val="0"/>
      <w:marTop w:val="0"/>
      <w:marBottom w:val="0"/>
      <w:divBdr>
        <w:top w:val="none" w:sz="0" w:space="0" w:color="auto"/>
        <w:left w:val="none" w:sz="0" w:space="0" w:color="auto"/>
        <w:bottom w:val="none" w:sz="0" w:space="0" w:color="auto"/>
        <w:right w:val="none" w:sz="0" w:space="0" w:color="auto"/>
      </w:divBdr>
    </w:div>
    <w:div w:id="149135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36E81-5D2F-4D68-ABE7-59CFC4A67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3910</Words>
  <Characters>2229</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Agnese</dc:creator>
  <cp:lastModifiedBy>Spīdola Ozoliņa</cp:lastModifiedBy>
  <cp:revision>13</cp:revision>
  <cp:lastPrinted>2016-01-18T14:34:00Z</cp:lastPrinted>
  <dcterms:created xsi:type="dcterms:W3CDTF">2016-01-18T08:39:00Z</dcterms:created>
  <dcterms:modified xsi:type="dcterms:W3CDTF">2016-01-26T14:43:00Z</dcterms:modified>
</cp:coreProperties>
</file>