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2603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73A96C6" wp14:editId="1DB71754">
                <wp:simplePos x="0" y="0"/>
                <wp:positionH relativeFrom="column">
                  <wp:posOffset>4776470</wp:posOffset>
                </wp:positionH>
                <wp:positionV relativeFrom="page">
                  <wp:posOffset>396240</wp:posOffset>
                </wp:positionV>
                <wp:extent cx="1146810" cy="310515"/>
                <wp:effectExtent l="0" t="0" r="0" b="0"/>
                <wp:wrapTight wrapText="bothSides">
                  <wp:wrapPolygon edited="0">
                    <wp:start x="0" y="0"/>
                    <wp:lineTo x="0" y="19877"/>
                    <wp:lineTo x="21169" y="19877"/>
                    <wp:lineTo x="2116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260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31.2pt;width:90.3pt;height:24.4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d6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" o:allowincell="f" o:allowoverlap="f" stroked="f" strokeweight="1pt">
                <v:textbox>
                  <w:txbxContent>
                    <w:p w:rsidR="003D5C89" w:rsidRDefault="00326037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E2896" w:rsidP="00CE28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239D">
              <w:rPr>
                <w:bCs/>
                <w:szCs w:val="44"/>
                <w:lang w:val="lv-LV"/>
              </w:rPr>
              <w:t>6/10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3614D" w:rsidP="00CE2896">
      <w:pPr>
        <w:pStyle w:val="Heading6"/>
        <w:rPr>
          <w:b w:val="0"/>
          <w:bCs w:val="0"/>
        </w:rPr>
      </w:pPr>
      <w:r>
        <w:rPr>
          <w:u w:val="none"/>
        </w:rPr>
        <w:t>PAR DALĪBU DARBĪBAS PROGRAMMAS “IZAUGSME UN NODARBINĀTĪBA” 3.1.1.6. PASĀKUMĀ</w:t>
      </w:r>
      <w:r w:rsidR="00CE2896">
        <w:rPr>
          <w:u w:val="none"/>
        </w:rPr>
        <w:t xml:space="preserve"> “REĢIONĀLIE BIZNESA INKUBATORI UN RADOŠO INDUSTRIJU INKUBATORS”</w:t>
      </w:r>
    </w:p>
    <w:p w:rsidR="00CE2896" w:rsidRPr="00CE2896" w:rsidRDefault="00CE2896" w:rsidP="002438AA">
      <w:pPr>
        <w:pBdr>
          <w:bottom w:val="single" w:sz="12" w:space="1" w:color="auto"/>
        </w:pBdr>
        <w:jc w:val="center"/>
        <w:rPr>
          <w:b/>
          <w:bCs/>
          <w:sz w:val="6"/>
          <w:szCs w:val="6"/>
        </w:rPr>
      </w:pPr>
      <w:bookmarkStart w:id="0" w:name="_GoBack"/>
      <w:bookmarkEnd w:id="0"/>
    </w:p>
    <w:p w:rsidR="00326037" w:rsidRPr="00326037" w:rsidRDefault="00326037" w:rsidP="00326037">
      <w:pPr>
        <w:jc w:val="center"/>
      </w:pPr>
      <w:r w:rsidRPr="00326037">
        <w:t xml:space="preserve">(ziņo </w:t>
      </w:r>
      <w:proofErr w:type="spellStart"/>
      <w:r w:rsidRPr="00326037">
        <w:t>I.Škutāne</w:t>
      </w:r>
      <w:proofErr w:type="spellEnd"/>
      <w:r w:rsidRPr="00326037">
        <w:t>)</w:t>
      </w:r>
    </w:p>
    <w:p w:rsidR="00326037" w:rsidRPr="00326037" w:rsidRDefault="00326037" w:rsidP="00326037">
      <w:pPr>
        <w:jc w:val="center"/>
      </w:pPr>
    </w:p>
    <w:p w:rsidR="00326037" w:rsidRPr="00326037" w:rsidRDefault="00326037" w:rsidP="00326037">
      <w:pPr>
        <w:shd w:val="clear" w:color="auto" w:fill="FFFFFF"/>
        <w:jc w:val="both"/>
        <w:rPr>
          <w:color w:val="000000"/>
        </w:rPr>
      </w:pPr>
      <w:r w:rsidRPr="00326037">
        <w:rPr>
          <w:b/>
          <w:bCs/>
        </w:rPr>
        <w:t xml:space="preserve">        Atklāti balsojot ar 14 balsīm PAR –</w:t>
      </w:r>
      <w:r w:rsidRPr="00326037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326037">
        <w:rPr>
          <w:b/>
          <w:color w:val="000000"/>
        </w:rPr>
        <w:t xml:space="preserve">PRET- </w:t>
      </w:r>
      <w:r w:rsidRPr="00326037">
        <w:rPr>
          <w:color w:val="000000"/>
        </w:rPr>
        <w:t>nav,</w:t>
      </w:r>
      <w:r w:rsidRPr="00326037">
        <w:rPr>
          <w:b/>
          <w:color w:val="000000"/>
        </w:rPr>
        <w:t xml:space="preserve"> ATTURAS </w:t>
      </w:r>
      <w:r w:rsidRPr="00326037">
        <w:rPr>
          <w:color w:val="000000"/>
        </w:rPr>
        <w:t>– nav,</w:t>
      </w:r>
      <w:r w:rsidRPr="00326037">
        <w:rPr>
          <w:b/>
          <w:color w:val="000000"/>
        </w:rPr>
        <w:t xml:space="preserve">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 w:rsidRPr="00CE2896">
        <w:t>Saskaņā ar likuma</w:t>
      </w:r>
      <w:r w:rsidR="00B51C9C" w:rsidRPr="00CE2896">
        <w:t xml:space="preserve"> </w:t>
      </w:r>
      <w:r w:rsidR="0044759D" w:rsidRPr="00CE2896">
        <w:t>„Par pašvaldībām”</w:t>
      </w:r>
      <w:r w:rsidR="00157FB5" w:rsidRPr="00CE2896">
        <w:t xml:space="preserve"> </w:t>
      </w:r>
      <w:r w:rsidR="00CE2896" w:rsidRPr="00CE2896">
        <w:t>15</w:t>
      </w:r>
      <w:r w:rsidR="0044759D" w:rsidRPr="00CE2896">
        <w:t>.panta pirmās daļas 1</w:t>
      </w:r>
      <w:r w:rsidR="00CE2896" w:rsidRPr="00CE2896">
        <w:t>0</w:t>
      </w:r>
      <w:r w:rsidR="00CE2896">
        <w:t xml:space="preserve">.punktu un </w:t>
      </w:r>
      <w:r w:rsidR="00CE2896" w:rsidRPr="00CE2896">
        <w:rPr>
          <w:bCs/>
        </w:rPr>
        <w:t xml:space="preserve">Ministru kabineta </w:t>
      </w:r>
      <w:r w:rsidR="00CE2896">
        <w:rPr>
          <w:bCs/>
        </w:rPr>
        <w:t>2016.gada 3.</w:t>
      </w:r>
      <w:r w:rsidR="00CE2896" w:rsidRPr="00CE2896">
        <w:rPr>
          <w:bCs/>
        </w:rPr>
        <w:t>maij</w:t>
      </w:r>
      <w:r w:rsidR="00CE2896">
        <w:rPr>
          <w:bCs/>
        </w:rPr>
        <w:t>a</w:t>
      </w:r>
      <w:r w:rsidR="00CE2896" w:rsidRPr="00CE2896">
        <w:rPr>
          <w:bCs/>
        </w:rPr>
        <w:t xml:space="preserve"> noteikumi</w:t>
      </w:r>
      <w:r w:rsidR="00CE2896">
        <w:rPr>
          <w:bCs/>
        </w:rPr>
        <w:t>em Nr.</w:t>
      </w:r>
      <w:r w:rsidR="00CE2896" w:rsidRPr="00CE2896">
        <w:rPr>
          <w:bCs/>
        </w:rPr>
        <w:t>279</w:t>
      </w:r>
      <w:r w:rsidR="0044759D" w:rsidRPr="00CE2896">
        <w:t xml:space="preserve"> </w:t>
      </w:r>
      <w:r w:rsidR="00CE2896">
        <w:t>“</w:t>
      </w:r>
      <w:r w:rsidR="00CE2896" w:rsidRPr="00CE2896">
        <w:rPr>
          <w:bCs/>
        </w:rPr>
        <w:t>Darbības programmas "Izaugsme un nodarbinātība" 3.1.1. specifiskā atbalsta mērķa "Sekmēt MVK izveidi un attīstību, īpaši apstrādes rūpniecībā un RIS3 prioritārajās nozarēs" 3.1.1.6.</w:t>
      </w:r>
      <w:r w:rsidR="00CE2896">
        <w:rPr>
          <w:bCs/>
        </w:rPr>
        <w:t> </w:t>
      </w:r>
      <w:r w:rsidR="00CE2896" w:rsidRPr="00CE2896">
        <w:rPr>
          <w:bCs/>
        </w:rPr>
        <w:t>pasākuma "Reģionālie biznesa inkubatori un radošo industriju inkubators" īstenošanas noteikumi</w:t>
      </w:r>
      <w:r w:rsidR="00CE2896">
        <w:rPr>
          <w:bCs/>
        </w:rPr>
        <w:t>”</w:t>
      </w:r>
      <w:r w:rsidR="00157FB5">
        <w:t>,</w:t>
      </w:r>
      <w:r w:rsidR="00CE2896">
        <w:t xml:space="preserve"> lai atbalstītu </w:t>
      </w:r>
      <w:r w:rsidR="00483DD3">
        <w:t>uzņēmējdarbības vides attīstību Jelgavas pilsētā,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Pr="00FB59C0" w:rsidRDefault="00FB59C0" w:rsidP="00FB59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</w:t>
      </w:r>
      <w:r w:rsidR="00CE2896">
        <w:rPr>
          <w:lang w:val="lv-LV"/>
        </w:rPr>
        <w:t>iedalīties</w:t>
      </w:r>
      <w:r w:rsidRPr="00FB59C0">
        <w:rPr>
          <w:bCs/>
          <w:lang w:val="lv-LV"/>
        </w:rPr>
        <w:t xml:space="preserve"> darbības programm</w:t>
      </w:r>
      <w:r>
        <w:rPr>
          <w:bCs/>
          <w:lang w:val="lv-LV"/>
        </w:rPr>
        <w:t>as</w:t>
      </w:r>
      <w:r w:rsidRPr="00FB59C0">
        <w:rPr>
          <w:bCs/>
          <w:lang w:val="lv-LV"/>
        </w:rPr>
        <w:t xml:space="preserve"> "Izaugsme un nodarbinātība" 3.1.1.</w:t>
      </w:r>
      <w:r>
        <w:rPr>
          <w:bCs/>
          <w:lang w:val="lv-LV"/>
        </w:rPr>
        <w:t> </w:t>
      </w:r>
      <w:r w:rsidRPr="00FB59C0">
        <w:rPr>
          <w:bCs/>
          <w:lang w:val="lv-LV"/>
        </w:rPr>
        <w:t>specifiskā atbalsta mērķa "Sekmēt MVK izveidi un attīstību, īpaši apstrādes rūpniecībā un RIS3 prioritārajās nozarēs" 3.1.1.6. pasākum</w:t>
      </w:r>
      <w:r w:rsidR="00483DD3">
        <w:rPr>
          <w:bCs/>
          <w:lang w:val="lv-LV"/>
        </w:rPr>
        <w:t>a</w:t>
      </w:r>
      <w:r w:rsidRPr="00FB59C0">
        <w:rPr>
          <w:bCs/>
          <w:lang w:val="lv-LV"/>
        </w:rPr>
        <w:t xml:space="preserve"> "Reģionālie biznesa inkubatori un radošo</w:t>
      </w:r>
      <w:r w:rsidR="00483DD3">
        <w:rPr>
          <w:bCs/>
          <w:lang w:val="lv-LV"/>
        </w:rPr>
        <w:t xml:space="preserve"> industriju inkubators" īstenošanā</w:t>
      </w:r>
      <w:r w:rsidRPr="00FB59C0">
        <w:rPr>
          <w:bCs/>
          <w:lang w:val="lv-LV"/>
        </w:rPr>
        <w:t>.</w:t>
      </w:r>
    </w:p>
    <w:p w:rsidR="00CE2896" w:rsidRDefault="00FB59C0" w:rsidP="00FB59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714" w:hanging="357"/>
        <w:jc w:val="both"/>
        <w:rPr>
          <w:lang w:val="lv-LV"/>
        </w:rPr>
      </w:pPr>
      <w:r>
        <w:rPr>
          <w:lang w:val="lv-LV"/>
        </w:rPr>
        <w:t>Slēgt</w:t>
      </w:r>
      <w:r w:rsidR="00CE2896">
        <w:rPr>
          <w:lang w:val="lv-LV"/>
        </w:rPr>
        <w:t xml:space="preserve"> </w:t>
      </w:r>
      <w:r w:rsidR="00483DD3">
        <w:rPr>
          <w:lang w:val="lv-LV"/>
        </w:rPr>
        <w:t xml:space="preserve">sadarbības </w:t>
      </w:r>
      <w:r w:rsidR="00CE2896">
        <w:rPr>
          <w:lang w:val="lv-LV"/>
        </w:rPr>
        <w:t>līgumu ar Latvijas Investīciju un attīstības aģentūru</w:t>
      </w:r>
      <w:r w:rsidR="00483DD3">
        <w:rPr>
          <w:lang w:val="lv-LV"/>
        </w:rPr>
        <w:t>.</w:t>
      </w:r>
    </w:p>
    <w:p w:rsidR="00E61AB9" w:rsidRDefault="00E61AB9" w:rsidP="00FB59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B59C0" w:rsidRDefault="00FB59C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B59C0" w:rsidRDefault="00FB59C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26037" w:rsidRPr="00326037" w:rsidRDefault="00326037" w:rsidP="00326037">
      <w:pPr>
        <w:shd w:val="clear" w:color="auto" w:fill="FFFFFF"/>
        <w:rPr>
          <w:color w:val="000000"/>
        </w:rPr>
      </w:pPr>
      <w:r w:rsidRPr="00326037">
        <w:rPr>
          <w:color w:val="000000"/>
        </w:rPr>
        <w:t xml:space="preserve">Domes priekšsēdētājs </w:t>
      </w:r>
      <w:r w:rsidRPr="00326037">
        <w:rPr>
          <w:color w:val="000000"/>
        </w:rPr>
        <w:tab/>
        <w:t xml:space="preserve">             </w:t>
      </w:r>
      <w:r w:rsidRPr="00326037">
        <w:rPr>
          <w:color w:val="000000"/>
        </w:rPr>
        <w:tab/>
      </w:r>
      <w:r w:rsidRPr="00326037">
        <w:rPr>
          <w:color w:val="000000"/>
        </w:rPr>
        <w:tab/>
        <w:t xml:space="preserve">(paraksts)                    </w:t>
      </w:r>
      <w:r w:rsidRPr="00326037">
        <w:rPr>
          <w:color w:val="000000"/>
        </w:rPr>
        <w:tab/>
      </w:r>
      <w:r w:rsidRPr="00326037">
        <w:rPr>
          <w:color w:val="000000"/>
        </w:rPr>
        <w:tab/>
        <w:t>A.Rāviņš</w:t>
      </w:r>
    </w:p>
    <w:p w:rsidR="00326037" w:rsidRPr="00326037" w:rsidRDefault="00326037" w:rsidP="00326037">
      <w:pPr>
        <w:rPr>
          <w:color w:val="000000"/>
          <w:szCs w:val="20"/>
          <w:lang w:eastAsia="lv-LV"/>
        </w:rPr>
      </w:pPr>
    </w:p>
    <w:p w:rsidR="00326037" w:rsidRPr="00326037" w:rsidRDefault="00326037" w:rsidP="00326037">
      <w:pPr>
        <w:rPr>
          <w:color w:val="000000"/>
          <w:szCs w:val="20"/>
          <w:lang w:eastAsia="lv-LV"/>
        </w:rPr>
      </w:pPr>
      <w:r w:rsidRPr="00326037">
        <w:rPr>
          <w:color w:val="000000"/>
          <w:szCs w:val="20"/>
          <w:lang w:eastAsia="lv-LV"/>
        </w:rPr>
        <w:t>NORAKSTS PAREIZS</w:t>
      </w:r>
    </w:p>
    <w:p w:rsidR="00326037" w:rsidRPr="00326037" w:rsidRDefault="00326037" w:rsidP="00326037">
      <w:pPr>
        <w:rPr>
          <w:color w:val="000000"/>
          <w:szCs w:val="20"/>
          <w:lang w:eastAsia="lv-LV"/>
        </w:rPr>
      </w:pPr>
      <w:r w:rsidRPr="00326037">
        <w:rPr>
          <w:color w:val="000000"/>
          <w:szCs w:val="20"/>
          <w:lang w:eastAsia="lv-LV"/>
        </w:rPr>
        <w:t>Kancelejas vadītāja</w:t>
      </w:r>
      <w:r w:rsidRPr="00326037">
        <w:rPr>
          <w:color w:val="000000"/>
          <w:szCs w:val="20"/>
          <w:lang w:eastAsia="lv-LV"/>
        </w:rPr>
        <w:tab/>
      </w:r>
      <w:r w:rsidRPr="00326037">
        <w:rPr>
          <w:color w:val="000000"/>
          <w:szCs w:val="20"/>
          <w:lang w:eastAsia="lv-LV"/>
        </w:rPr>
        <w:tab/>
      </w:r>
      <w:r w:rsidRPr="00326037">
        <w:rPr>
          <w:color w:val="000000"/>
          <w:szCs w:val="20"/>
          <w:lang w:eastAsia="lv-LV"/>
        </w:rPr>
        <w:tab/>
      </w:r>
      <w:r w:rsidRPr="00326037">
        <w:rPr>
          <w:color w:val="000000"/>
          <w:szCs w:val="20"/>
          <w:lang w:eastAsia="lv-LV"/>
        </w:rPr>
        <w:tab/>
      </w:r>
      <w:r w:rsidRPr="00326037">
        <w:rPr>
          <w:color w:val="000000"/>
          <w:szCs w:val="20"/>
          <w:lang w:eastAsia="lv-LV"/>
        </w:rPr>
        <w:tab/>
        <w:t xml:space="preserve">        </w:t>
      </w:r>
      <w:r w:rsidRPr="00326037">
        <w:rPr>
          <w:color w:val="000000"/>
          <w:szCs w:val="20"/>
          <w:lang w:eastAsia="lv-LV"/>
        </w:rPr>
        <w:tab/>
      </w:r>
      <w:r w:rsidRPr="00326037">
        <w:rPr>
          <w:color w:val="000000"/>
          <w:szCs w:val="20"/>
          <w:lang w:eastAsia="lv-LV"/>
        </w:rPr>
        <w:tab/>
      </w:r>
      <w:r w:rsidRPr="00326037">
        <w:rPr>
          <w:color w:val="000000"/>
          <w:szCs w:val="20"/>
          <w:lang w:eastAsia="lv-LV"/>
        </w:rPr>
        <w:tab/>
        <w:t>S.Ozoliņa</w:t>
      </w:r>
    </w:p>
    <w:p w:rsidR="00326037" w:rsidRPr="00326037" w:rsidRDefault="00326037" w:rsidP="00326037">
      <w:pPr>
        <w:jc w:val="both"/>
      </w:pPr>
      <w:r w:rsidRPr="00326037">
        <w:t>Jelgavā 2016.gada 26.maijā</w:t>
      </w:r>
    </w:p>
    <w:sectPr w:rsidR="00326037" w:rsidRPr="00326037" w:rsidSect="0032603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42" w:rsidRDefault="00B63342">
      <w:r>
        <w:separator/>
      </w:r>
    </w:p>
  </w:endnote>
  <w:endnote w:type="continuationSeparator" w:id="0">
    <w:p w:rsidR="00B63342" w:rsidRDefault="00B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42" w:rsidRDefault="00B63342">
      <w:r>
        <w:separator/>
      </w:r>
    </w:p>
  </w:footnote>
  <w:footnote w:type="continuationSeparator" w:id="0">
    <w:p w:rsidR="00B63342" w:rsidRDefault="00B6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483DD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220E9EB0" wp14:editId="25EA91B1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3D45"/>
    <w:multiLevelType w:val="hybridMultilevel"/>
    <w:tmpl w:val="EB3AC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97F0A"/>
    <w:rsid w:val="001B2E18"/>
    <w:rsid w:val="002051D3"/>
    <w:rsid w:val="002438AA"/>
    <w:rsid w:val="002A71EA"/>
    <w:rsid w:val="002D745A"/>
    <w:rsid w:val="0031251F"/>
    <w:rsid w:val="00326037"/>
    <w:rsid w:val="003959A1"/>
    <w:rsid w:val="003B31A6"/>
    <w:rsid w:val="003D5C89"/>
    <w:rsid w:val="00425AC1"/>
    <w:rsid w:val="0044759D"/>
    <w:rsid w:val="00483DD3"/>
    <w:rsid w:val="004D47D9"/>
    <w:rsid w:val="00540422"/>
    <w:rsid w:val="00577970"/>
    <w:rsid w:val="0060175D"/>
    <w:rsid w:val="0063151B"/>
    <w:rsid w:val="0066324F"/>
    <w:rsid w:val="006D62C3"/>
    <w:rsid w:val="00720161"/>
    <w:rsid w:val="007419F0"/>
    <w:rsid w:val="007F54F5"/>
    <w:rsid w:val="00807AB7"/>
    <w:rsid w:val="00827057"/>
    <w:rsid w:val="008562DC"/>
    <w:rsid w:val="00880030"/>
    <w:rsid w:val="00892EB6"/>
    <w:rsid w:val="00946181"/>
    <w:rsid w:val="009C00E0"/>
    <w:rsid w:val="00A3614D"/>
    <w:rsid w:val="00B35B4C"/>
    <w:rsid w:val="00B51C9C"/>
    <w:rsid w:val="00B63342"/>
    <w:rsid w:val="00B64D4D"/>
    <w:rsid w:val="00BB795F"/>
    <w:rsid w:val="00C36D3B"/>
    <w:rsid w:val="00C41890"/>
    <w:rsid w:val="00C516D8"/>
    <w:rsid w:val="00C75E2C"/>
    <w:rsid w:val="00CA0990"/>
    <w:rsid w:val="00CD139B"/>
    <w:rsid w:val="00CD487F"/>
    <w:rsid w:val="00CE2896"/>
    <w:rsid w:val="00CF239D"/>
    <w:rsid w:val="00D00D85"/>
    <w:rsid w:val="00D1121C"/>
    <w:rsid w:val="00E61AB9"/>
    <w:rsid w:val="00EA770A"/>
    <w:rsid w:val="00EB10AE"/>
    <w:rsid w:val="00EC4C76"/>
    <w:rsid w:val="00EC518D"/>
    <w:rsid w:val="00F848CF"/>
    <w:rsid w:val="00FB59C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contact-telephone">
    <w:name w:val="contact-telephone"/>
    <w:rsid w:val="00CE2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contact-telephone">
    <w:name w:val="contact-telephone"/>
    <w:rsid w:val="00CE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dc:description/>
  <cp:lastModifiedBy>User</cp:lastModifiedBy>
  <cp:revision>6</cp:revision>
  <cp:lastPrinted>2016-05-17T06:39:00Z</cp:lastPrinted>
  <dcterms:created xsi:type="dcterms:W3CDTF">2016-05-16T15:00:00Z</dcterms:created>
  <dcterms:modified xsi:type="dcterms:W3CDTF">2016-05-26T07:26:00Z</dcterms:modified>
</cp:coreProperties>
</file>