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9D2B8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bCs/>
          <w:noProof/>
          <w:szCs w:val="44"/>
          <w:lang w:val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E8D548" wp14:editId="684B39BE">
                <wp:simplePos x="0" y="0"/>
                <wp:positionH relativeFrom="column">
                  <wp:posOffset>4370070</wp:posOffset>
                </wp:positionH>
                <wp:positionV relativeFrom="paragraph">
                  <wp:posOffset>-2235835</wp:posOffset>
                </wp:positionV>
                <wp:extent cx="1028700" cy="3429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B87" w:rsidRDefault="009D2B87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4.1pt;margin-top:-176.05pt;width:8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" stroked="f">
                <v:textbox>
                  <w:txbxContent>
                    <w:p w:rsidR="009D2B87" w:rsidRDefault="009D2B87">
                      <w:r>
                        <w:t>NO</w:t>
                      </w:r>
                      <w:bookmarkStart w:id="1" w:name="_GoBack"/>
                      <w:r>
                        <w:t>RAKSTS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7259E9"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F1C4E5" wp14:editId="521B5716">
                <wp:simplePos x="0" y="0"/>
                <wp:positionH relativeFrom="column">
                  <wp:posOffset>4837176</wp:posOffset>
                </wp:positionH>
                <wp:positionV relativeFrom="paragraph">
                  <wp:posOffset>432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FB6B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0.9pt;margin-top:.0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" stroked="f">
                <v:textbox>
                  <w:txbxContent>
                    <w:p w:rsidR="00FB6B06" w:rsidRDefault="00FB6B06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Pr="00B641F8" w:rsidRDefault="0058548A" w:rsidP="00DC42B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B51C9C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ru-RU"/>
              </w:rPr>
              <w:t>05</w:t>
            </w:r>
            <w:r w:rsidR="00B641F8">
              <w:rPr>
                <w:bCs/>
                <w:szCs w:val="44"/>
                <w:lang w:val="lv-LV"/>
              </w:rPr>
              <w:t>.2016</w:t>
            </w:r>
            <w:r w:rsidR="0006269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13320">
              <w:rPr>
                <w:bCs/>
                <w:szCs w:val="44"/>
                <w:lang w:val="lv-LV"/>
              </w:rPr>
              <w:t>6/19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DA45A2" w:rsidRDefault="00DA45A2" w:rsidP="00DA45A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 xml:space="preserve">PAR </w:t>
      </w:r>
      <w:r w:rsidRPr="004A6A73">
        <w:rPr>
          <w:u w:val="none"/>
        </w:rPr>
        <w:t>JELGAVAS PILSĒTAS DOMES PRIEKŠSĒDĒTĀJA KOMANDĒJUM</w:t>
      </w:r>
      <w:r>
        <w:rPr>
          <w:u w:val="none"/>
        </w:rPr>
        <w:t>U</w:t>
      </w:r>
    </w:p>
    <w:p w:rsidR="009D2B87" w:rsidRPr="009D2B87" w:rsidRDefault="009D2B87" w:rsidP="009D2B87">
      <w:pPr>
        <w:jc w:val="center"/>
      </w:pPr>
      <w:r w:rsidRPr="009D2B87">
        <w:t xml:space="preserve">(ziņo </w:t>
      </w:r>
      <w:proofErr w:type="spellStart"/>
      <w:r w:rsidRPr="009D2B87">
        <w:t>I.Škutāne</w:t>
      </w:r>
      <w:proofErr w:type="spellEnd"/>
      <w:r w:rsidRPr="009D2B87">
        <w:t>)</w:t>
      </w:r>
    </w:p>
    <w:p w:rsidR="009D2B87" w:rsidRPr="009D2B87" w:rsidRDefault="009D2B87" w:rsidP="009D2B87">
      <w:pPr>
        <w:jc w:val="center"/>
      </w:pPr>
    </w:p>
    <w:p w:rsidR="009D2B87" w:rsidRPr="009D2B87" w:rsidRDefault="009D2B87" w:rsidP="009D2B87">
      <w:pPr>
        <w:shd w:val="clear" w:color="auto" w:fill="FFFFFF"/>
        <w:jc w:val="both"/>
        <w:rPr>
          <w:color w:val="000000"/>
        </w:rPr>
      </w:pPr>
      <w:r w:rsidRPr="009D2B87">
        <w:rPr>
          <w:b/>
          <w:bCs/>
        </w:rPr>
        <w:t xml:space="preserve">        Atklāti balsojot ar 1</w:t>
      </w:r>
      <w:r>
        <w:rPr>
          <w:b/>
          <w:bCs/>
        </w:rPr>
        <w:t>3</w:t>
      </w:r>
      <w:r w:rsidRPr="009D2B87">
        <w:rPr>
          <w:b/>
          <w:bCs/>
        </w:rPr>
        <w:t xml:space="preserve"> balsīm PAR –</w:t>
      </w:r>
      <w:r w:rsidRPr="009D2B87">
        <w:rPr>
          <w:bCs/>
        </w:rPr>
        <w:t xml:space="preserve">S.Stoļarovs, S.Šalājevs, J.Bacāns, V.Grigorjevs, V.Ļevčenoks, R.Vectirāne, A.Garančs, A.Rāviņš, D.Olte, A.Rublis, A.Tomašūns, M.Buškevics, J.Strods, R.Šlegelmilhs, </w:t>
      </w:r>
      <w:r w:rsidRPr="009D2B87">
        <w:rPr>
          <w:b/>
          <w:color w:val="000000"/>
        </w:rPr>
        <w:t xml:space="preserve">PRET- </w:t>
      </w:r>
      <w:r w:rsidRPr="009D2B87">
        <w:rPr>
          <w:color w:val="000000"/>
        </w:rPr>
        <w:t>nav,</w:t>
      </w:r>
      <w:r w:rsidRPr="009D2B87">
        <w:rPr>
          <w:b/>
          <w:color w:val="000000"/>
        </w:rPr>
        <w:t xml:space="preserve"> ATTURAS </w:t>
      </w:r>
      <w:r w:rsidRPr="009D2B87">
        <w:rPr>
          <w:color w:val="000000"/>
        </w:rPr>
        <w:t>– nav,</w:t>
      </w:r>
      <w:r w:rsidRPr="009D2B87">
        <w:rPr>
          <w:b/>
          <w:color w:val="000000"/>
        </w:rPr>
        <w:t xml:space="preserve"> </w:t>
      </w:r>
    </w:p>
    <w:p w:rsidR="009D2B87" w:rsidRDefault="009D2B87" w:rsidP="009D2B87">
      <w:r>
        <w:rPr>
          <w:bCs/>
        </w:rPr>
        <w:t>Deputāts</w:t>
      </w:r>
      <w:r>
        <w:t xml:space="preserve"> A.Rāviņš balsojumā nepiedalās,</w:t>
      </w:r>
    </w:p>
    <w:p w:rsidR="002438AA" w:rsidRPr="002438AA" w:rsidRDefault="002438AA" w:rsidP="002438AA"/>
    <w:p w:rsidR="00836087" w:rsidRDefault="0006269D" w:rsidP="00836087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Saskaņā ar likuma „Par pašvaldībām” 21.panta pirmo daļu</w:t>
      </w:r>
      <w:r w:rsidRPr="004A6A73">
        <w:rPr>
          <w:lang w:val="lv-LV"/>
        </w:rPr>
        <w:t>,</w:t>
      </w:r>
      <w:r w:rsidR="00836087">
        <w:rPr>
          <w:lang w:val="lv-LV"/>
        </w:rPr>
        <w:t xml:space="preserve"> Ministru kabineta 2010.gada 12.oktobra noteikumiem Nr.969 „Kārtība, kādā atlīdzināmi ar komandējumiem saistītie izdevumi”, </w:t>
      </w:r>
      <w:r w:rsidR="00B641F8">
        <w:rPr>
          <w:lang w:val="lv-LV"/>
        </w:rPr>
        <w:t xml:space="preserve">un pamatojoties uz </w:t>
      </w:r>
      <w:proofErr w:type="spellStart"/>
      <w:r w:rsidR="00342F8D">
        <w:rPr>
          <w:lang w:val="lv-LV"/>
        </w:rPr>
        <w:t>Hebei</w:t>
      </w:r>
      <w:proofErr w:type="spellEnd"/>
      <w:r w:rsidR="00342F8D">
        <w:rPr>
          <w:lang w:val="lv-LV"/>
        </w:rPr>
        <w:t xml:space="preserve"> provinces pašvaldības 2016.gada 18.aprīļa ielūguma vēstuli</w:t>
      </w:r>
      <w:r w:rsidR="00936173">
        <w:rPr>
          <w:lang w:val="lv-LV"/>
        </w:rPr>
        <w:t xml:space="preserve"> par dalību III Ķīnas un Centrālās un Austrumu Eiropas Vietējo L</w:t>
      </w:r>
      <w:r w:rsidR="00342F8D">
        <w:rPr>
          <w:lang w:val="lv-LV"/>
        </w:rPr>
        <w:t xml:space="preserve">īderu sanāksmē, </w:t>
      </w:r>
    </w:p>
    <w:p w:rsidR="00BB0EF4" w:rsidRDefault="00BB0EF4" w:rsidP="00BB0EF4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bCs/>
          <w:lang w:val="lv-LV"/>
        </w:rPr>
      </w:pPr>
    </w:p>
    <w:p w:rsidR="00E61AB9" w:rsidRPr="00B51C9C" w:rsidRDefault="00B51C9C" w:rsidP="00C712D7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C712D7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157FB5" w:rsidRDefault="00DA45A2" w:rsidP="00BB0EF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Komandēt Jelgavas pilsētas domes priekšsēdētāju Andri Rāviņu uz </w:t>
      </w:r>
      <w:proofErr w:type="spellStart"/>
      <w:r w:rsidR="00342F8D">
        <w:rPr>
          <w:lang w:val="lv-LV"/>
        </w:rPr>
        <w:t>Tangšanu</w:t>
      </w:r>
      <w:proofErr w:type="spellEnd"/>
      <w:r w:rsidR="005C230E">
        <w:rPr>
          <w:lang w:val="lv-LV"/>
        </w:rPr>
        <w:t xml:space="preserve"> (</w:t>
      </w:r>
      <w:r w:rsidR="002837F3">
        <w:rPr>
          <w:lang w:val="lv-LV"/>
        </w:rPr>
        <w:t>Ķ</w:t>
      </w:r>
      <w:r w:rsidR="00342F8D">
        <w:rPr>
          <w:lang w:val="lv-LV"/>
        </w:rPr>
        <w:t>īna</w:t>
      </w:r>
      <w:r w:rsidR="005C230E">
        <w:rPr>
          <w:lang w:val="lv-LV"/>
        </w:rPr>
        <w:t>)</w:t>
      </w:r>
      <w:r>
        <w:rPr>
          <w:lang w:val="lv-LV"/>
        </w:rPr>
        <w:t xml:space="preserve"> </w:t>
      </w:r>
      <w:r w:rsidR="00F677DD">
        <w:rPr>
          <w:lang w:val="lv-LV"/>
        </w:rPr>
        <w:t>no 2016</w:t>
      </w:r>
      <w:r w:rsidR="00FB777F">
        <w:rPr>
          <w:lang w:val="lv-LV"/>
        </w:rPr>
        <w:t xml:space="preserve">.gada </w:t>
      </w:r>
      <w:r w:rsidR="00342F8D">
        <w:rPr>
          <w:lang w:val="lv-LV"/>
        </w:rPr>
        <w:t>14</w:t>
      </w:r>
      <w:r w:rsidR="00C712D7">
        <w:rPr>
          <w:lang w:val="lv-LV"/>
        </w:rPr>
        <w:t>.</w:t>
      </w:r>
      <w:r w:rsidR="00213320">
        <w:rPr>
          <w:lang w:val="lv-LV"/>
        </w:rPr>
        <w:t>jūnija</w:t>
      </w:r>
      <w:r w:rsidR="002837F3">
        <w:rPr>
          <w:lang w:val="lv-LV"/>
        </w:rPr>
        <w:t xml:space="preserve"> </w:t>
      </w:r>
      <w:r w:rsidR="00342F8D">
        <w:rPr>
          <w:lang w:val="lv-LV"/>
        </w:rPr>
        <w:t>līdz</w:t>
      </w:r>
      <w:r w:rsidR="00F27935">
        <w:rPr>
          <w:lang w:val="lv-LV"/>
        </w:rPr>
        <w:t xml:space="preserve"> </w:t>
      </w:r>
      <w:r w:rsidR="00342F8D">
        <w:rPr>
          <w:lang w:val="lv-LV"/>
        </w:rPr>
        <w:t>20.jūnij</w:t>
      </w:r>
      <w:r w:rsidR="00213320">
        <w:rPr>
          <w:lang w:val="lv-LV"/>
        </w:rPr>
        <w:t>a</w:t>
      </w:r>
      <w:r w:rsidR="00342F8D">
        <w:rPr>
          <w:lang w:val="lv-LV"/>
        </w:rPr>
        <w:t>m</w:t>
      </w:r>
    </w:p>
    <w:p w:rsidR="00E61AB9" w:rsidRDefault="00E61AB9" w:rsidP="00DC42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213320" w:rsidRDefault="00213320" w:rsidP="00DC42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D2B87" w:rsidRPr="00BB5281" w:rsidRDefault="009D2B87" w:rsidP="009D2B87">
      <w:pPr>
        <w:shd w:val="clear" w:color="auto" w:fill="FFFFFF"/>
        <w:rPr>
          <w:color w:val="000000"/>
        </w:rPr>
      </w:pPr>
      <w:r w:rsidRPr="00BB5281">
        <w:rPr>
          <w:color w:val="000000"/>
        </w:rPr>
        <w:t>Domes priekšsēdētāj</w:t>
      </w:r>
      <w:r>
        <w:rPr>
          <w:color w:val="000000"/>
        </w:rPr>
        <w:t>a vietniece</w:t>
      </w:r>
      <w:proofErr w:type="gramStart"/>
      <w:r w:rsidRPr="00BB5281">
        <w:rPr>
          <w:color w:val="000000"/>
        </w:rPr>
        <w:t xml:space="preserve">            </w:t>
      </w:r>
      <w:proofErr w:type="gramEnd"/>
      <w:r w:rsidRPr="00BB5281">
        <w:rPr>
          <w:color w:val="000000"/>
        </w:rPr>
        <w:tab/>
      </w:r>
      <w:r w:rsidRPr="00BB5281">
        <w:rPr>
          <w:color w:val="000000"/>
        </w:rPr>
        <w:tab/>
        <w:t xml:space="preserve">(paraksts)                   </w:t>
      </w:r>
      <w:r w:rsidRPr="00BB5281">
        <w:rPr>
          <w:color w:val="000000"/>
        </w:rPr>
        <w:tab/>
      </w:r>
      <w:r>
        <w:rPr>
          <w:color w:val="000000"/>
        </w:rPr>
        <w:t>R.Vectirāne</w:t>
      </w:r>
    </w:p>
    <w:p w:rsidR="009D2B87" w:rsidRPr="00BB5281" w:rsidRDefault="009D2B87" w:rsidP="009D2B87">
      <w:pPr>
        <w:rPr>
          <w:color w:val="000000"/>
          <w:szCs w:val="20"/>
          <w:lang w:eastAsia="lv-LV"/>
        </w:rPr>
      </w:pPr>
    </w:p>
    <w:p w:rsidR="009D2B87" w:rsidRPr="00BB5281" w:rsidRDefault="009D2B87" w:rsidP="009D2B87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NORAKSTS PAREIZS</w:t>
      </w:r>
    </w:p>
    <w:p w:rsidR="009D2B87" w:rsidRPr="00BB5281" w:rsidRDefault="009D2B87" w:rsidP="009D2B87">
      <w:pPr>
        <w:rPr>
          <w:color w:val="000000"/>
          <w:szCs w:val="20"/>
          <w:lang w:eastAsia="lv-LV"/>
        </w:rPr>
      </w:pPr>
      <w:r w:rsidRPr="00BB5281">
        <w:rPr>
          <w:color w:val="000000"/>
          <w:szCs w:val="20"/>
          <w:lang w:eastAsia="lv-LV"/>
        </w:rPr>
        <w:t>Kancelejas vadītāja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 xml:space="preserve">        </w:t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</w:r>
      <w:r w:rsidRPr="00BB5281">
        <w:rPr>
          <w:color w:val="000000"/>
          <w:szCs w:val="20"/>
          <w:lang w:eastAsia="lv-LV"/>
        </w:rPr>
        <w:tab/>
        <w:t>S.Ozoliņa</w:t>
      </w:r>
    </w:p>
    <w:p w:rsidR="009D2B87" w:rsidRPr="00BB5281" w:rsidRDefault="009D2B87" w:rsidP="009D2B87">
      <w:pPr>
        <w:jc w:val="both"/>
      </w:pPr>
      <w:r w:rsidRPr="00BB5281">
        <w:t xml:space="preserve">Jelgavā 2016.gada </w:t>
      </w:r>
      <w:r>
        <w:t>2</w:t>
      </w:r>
      <w:r w:rsidR="00673104">
        <w:t>6</w:t>
      </w:r>
      <w:r w:rsidRPr="00BB5281">
        <w:t>.</w:t>
      </w:r>
      <w:r w:rsidR="00673104">
        <w:t>maijā</w:t>
      </w:r>
      <w:bookmarkStart w:id="0" w:name="_GoBack"/>
      <w:bookmarkEnd w:id="0"/>
    </w:p>
    <w:sectPr w:rsidR="009D2B87" w:rsidRPr="00BB5281" w:rsidSect="009D2B87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2E" w:rsidRDefault="0046532E">
      <w:r>
        <w:separator/>
      </w:r>
    </w:p>
  </w:endnote>
  <w:endnote w:type="continuationSeparator" w:id="0">
    <w:p w:rsidR="0046532E" w:rsidRDefault="0046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2E" w:rsidRDefault="0046532E">
      <w:r>
        <w:separator/>
      </w:r>
    </w:p>
  </w:footnote>
  <w:footnote w:type="continuationSeparator" w:id="0">
    <w:p w:rsidR="0046532E" w:rsidRDefault="00465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Pr="00836087" w:rsidRDefault="00836087" w:rsidP="00836087">
    <w:pPr>
      <w:pStyle w:val="Header"/>
      <w:tabs>
        <w:tab w:val="clear" w:pos="4320"/>
        <w:tab w:val="clear" w:pos="8640"/>
        <w:tab w:val="center" w:pos="4156"/>
        <w:tab w:val="left" w:pos="7004"/>
        <w:tab w:val="right" w:pos="8312"/>
      </w:tabs>
      <w:rPr>
        <w:sz w:val="22"/>
        <w:szCs w:val="22"/>
        <w:lang w:val="lv-LV"/>
      </w:rPr>
    </w:pPr>
    <w:r>
      <w:rPr>
        <w:sz w:val="16"/>
        <w:szCs w:val="16"/>
        <w:lang w:val="lv-LV"/>
      </w:rPr>
      <w:tab/>
    </w:r>
    <w:r w:rsidR="007259E9">
      <w:rPr>
        <w:rFonts w:ascii="Arial" w:hAnsi="Arial"/>
        <w:b/>
        <w:noProof/>
        <w:sz w:val="28"/>
        <w:lang w:val="lv-LV"/>
      </w:rPr>
      <w:drawing>
        <wp:inline distT="0" distB="0" distL="0" distR="0" wp14:anchorId="025FB5CE" wp14:editId="2CCE4347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  <w:lang w:val="lv-LV"/>
      </w:rPr>
      <w:tab/>
    </w:r>
    <w:r>
      <w:rPr>
        <w:sz w:val="16"/>
        <w:szCs w:val="16"/>
        <w:lang w:val="lv-LV"/>
      </w:rPr>
      <w:tab/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6269D"/>
    <w:rsid w:val="000C4CB0"/>
    <w:rsid w:val="000D2275"/>
    <w:rsid w:val="000E4EB6"/>
    <w:rsid w:val="000F2FA5"/>
    <w:rsid w:val="00150A7B"/>
    <w:rsid w:val="00157FB5"/>
    <w:rsid w:val="001639D7"/>
    <w:rsid w:val="001B2E18"/>
    <w:rsid w:val="002051D3"/>
    <w:rsid w:val="00213320"/>
    <w:rsid w:val="002438AA"/>
    <w:rsid w:val="00274AA3"/>
    <w:rsid w:val="002837F3"/>
    <w:rsid w:val="002A71EA"/>
    <w:rsid w:val="002D745A"/>
    <w:rsid w:val="0031251F"/>
    <w:rsid w:val="00342F8D"/>
    <w:rsid w:val="003959A1"/>
    <w:rsid w:val="0044759D"/>
    <w:rsid w:val="0046532E"/>
    <w:rsid w:val="00490C1A"/>
    <w:rsid w:val="004D47D9"/>
    <w:rsid w:val="00540422"/>
    <w:rsid w:val="00577970"/>
    <w:rsid w:val="0058548A"/>
    <w:rsid w:val="005A2C14"/>
    <w:rsid w:val="005C230E"/>
    <w:rsid w:val="0060175D"/>
    <w:rsid w:val="0063151B"/>
    <w:rsid w:val="0063356F"/>
    <w:rsid w:val="00673104"/>
    <w:rsid w:val="0069162F"/>
    <w:rsid w:val="006E21C2"/>
    <w:rsid w:val="00701D83"/>
    <w:rsid w:val="00714746"/>
    <w:rsid w:val="00720161"/>
    <w:rsid w:val="007259E9"/>
    <w:rsid w:val="007419F0"/>
    <w:rsid w:val="007F54F5"/>
    <w:rsid w:val="00807AB7"/>
    <w:rsid w:val="00827057"/>
    <w:rsid w:val="00836087"/>
    <w:rsid w:val="008562DC"/>
    <w:rsid w:val="0087211B"/>
    <w:rsid w:val="00880030"/>
    <w:rsid w:val="008A2400"/>
    <w:rsid w:val="009246A5"/>
    <w:rsid w:val="009267D3"/>
    <w:rsid w:val="00936173"/>
    <w:rsid w:val="009C00E0"/>
    <w:rsid w:val="009D2B87"/>
    <w:rsid w:val="00A030A7"/>
    <w:rsid w:val="00A2304E"/>
    <w:rsid w:val="00A44867"/>
    <w:rsid w:val="00A64A87"/>
    <w:rsid w:val="00B251AC"/>
    <w:rsid w:val="00B35B4C"/>
    <w:rsid w:val="00B51C9C"/>
    <w:rsid w:val="00B641F8"/>
    <w:rsid w:val="00B64D4D"/>
    <w:rsid w:val="00B913F5"/>
    <w:rsid w:val="00BB0EF4"/>
    <w:rsid w:val="00BB795F"/>
    <w:rsid w:val="00C0204C"/>
    <w:rsid w:val="00C36D3B"/>
    <w:rsid w:val="00C516D8"/>
    <w:rsid w:val="00C712D7"/>
    <w:rsid w:val="00C83E33"/>
    <w:rsid w:val="00CA0990"/>
    <w:rsid w:val="00CD139B"/>
    <w:rsid w:val="00CD388B"/>
    <w:rsid w:val="00D00D85"/>
    <w:rsid w:val="00D1121C"/>
    <w:rsid w:val="00D7736C"/>
    <w:rsid w:val="00DA2E1C"/>
    <w:rsid w:val="00DA45A2"/>
    <w:rsid w:val="00DC35B8"/>
    <w:rsid w:val="00DC42BF"/>
    <w:rsid w:val="00E61AB9"/>
    <w:rsid w:val="00EA770A"/>
    <w:rsid w:val="00EC518D"/>
    <w:rsid w:val="00F27935"/>
    <w:rsid w:val="00F56E30"/>
    <w:rsid w:val="00F677DD"/>
    <w:rsid w:val="00FB6B06"/>
    <w:rsid w:val="00FB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59237-FDA9-4C4F-AA7D-39DBB936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Aira Krastiņa</dc:creator>
  <cp:keywords/>
  <dc:description/>
  <cp:lastModifiedBy>Spīdola Ozoliņa</cp:lastModifiedBy>
  <cp:revision>16</cp:revision>
  <cp:lastPrinted>2016-05-26T09:23:00Z</cp:lastPrinted>
  <dcterms:created xsi:type="dcterms:W3CDTF">2015-05-18T06:14:00Z</dcterms:created>
  <dcterms:modified xsi:type="dcterms:W3CDTF">2016-05-26T09:50:00Z</dcterms:modified>
</cp:coreProperties>
</file>