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E61AB9" w:rsidP="004E70E9">
      <w:pPr>
        <w:pStyle w:val="Header"/>
        <w:tabs>
          <w:tab w:val="clear" w:pos="4320"/>
          <w:tab w:val="clear" w:pos="8640"/>
        </w:tabs>
        <w:ind w:firstLine="567"/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Tr="00353541">
        <w:tc>
          <w:tcPr>
            <w:tcW w:w="6768" w:type="dxa"/>
          </w:tcPr>
          <w:p w:rsidR="00E61AB9" w:rsidRDefault="00BD3ACA" w:rsidP="00353541">
            <w:pPr>
              <w:pStyle w:val="Header"/>
              <w:tabs>
                <w:tab w:val="clear" w:pos="4320"/>
                <w:tab w:val="clear" w:pos="8640"/>
              </w:tabs>
              <w:ind w:left="-113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21729"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4E70E9">
            <w:pPr>
              <w:pStyle w:val="Header"/>
              <w:tabs>
                <w:tab w:val="clear" w:pos="4320"/>
                <w:tab w:val="clear" w:pos="8640"/>
              </w:tabs>
              <w:ind w:firstLine="567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:rsidR="00E61AB9" w:rsidRDefault="00E61AB9" w:rsidP="004E70E9">
      <w:pPr>
        <w:pStyle w:val="Header"/>
        <w:tabs>
          <w:tab w:val="clear" w:pos="4320"/>
          <w:tab w:val="clear" w:pos="8640"/>
        </w:tabs>
        <w:ind w:firstLine="567"/>
        <w:rPr>
          <w:bCs/>
          <w:szCs w:val="44"/>
          <w:lang w:val="lv-LV"/>
        </w:rPr>
      </w:pPr>
    </w:p>
    <w:p w:rsidR="00E61AB9" w:rsidRDefault="000C1AD4" w:rsidP="004F0159">
      <w:pPr>
        <w:pStyle w:val="Heading6"/>
        <w:rPr>
          <w:u w:val="none"/>
        </w:rPr>
      </w:pPr>
      <w:r>
        <w:rPr>
          <w:u w:val="none"/>
        </w:rPr>
        <w:t>PRIVĀTĀ KAPITĀLA PIESAISTE</w:t>
      </w:r>
      <w:r>
        <w:rPr>
          <w:u w:val="none"/>
        </w:rPr>
        <w:br/>
        <w:t>PAŠVALDĪBAS</w:t>
      </w:r>
      <w:r w:rsidR="00BD3ACA">
        <w:rPr>
          <w:u w:val="none"/>
        </w:rPr>
        <w:t xml:space="preserve"> </w:t>
      </w:r>
      <w:r w:rsidR="00BE6467">
        <w:rPr>
          <w:u w:val="none"/>
        </w:rPr>
        <w:t>SIA</w:t>
      </w:r>
      <w:r w:rsidR="00FF7D3F">
        <w:rPr>
          <w:u w:val="none"/>
        </w:rPr>
        <w:t xml:space="preserve"> “JELGAVAS TIRG</w:t>
      </w:r>
      <w:r w:rsidR="00BD569E">
        <w:rPr>
          <w:u w:val="none"/>
        </w:rPr>
        <w:t>US”</w:t>
      </w:r>
    </w:p>
    <w:p w:rsidR="002438AA" w:rsidRPr="004E70E9" w:rsidRDefault="002438AA" w:rsidP="004E70E9">
      <w:pPr>
        <w:pBdr>
          <w:bottom w:val="single" w:sz="12" w:space="1" w:color="auto"/>
        </w:pBdr>
        <w:ind w:firstLine="567"/>
        <w:rPr>
          <w:b/>
          <w:bCs/>
          <w:sz w:val="6"/>
        </w:rPr>
      </w:pPr>
    </w:p>
    <w:p w:rsidR="002438AA" w:rsidRPr="002438AA" w:rsidRDefault="002438AA" w:rsidP="004E70E9">
      <w:pPr>
        <w:ind w:firstLine="567"/>
      </w:pPr>
    </w:p>
    <w:p w:rsidR="00BE6467" w:rsidRDefault="00BE6467" w:rsidP="005E35EA">
      <w:pPr>
        <w:ind w:firstLine="567"/>
        <w:jc w:val="both"/>
      </w:pPr>
      <w:r>
        <w:t xml:space="preserve">2016.gada 19.jūlijā </w:t>
      </w:r>
      <w:r w:rsidRPr="004E2E10">
        <w:t xml:space="preserve">Jelgavas </w:t>
      </w:r>
      <w:r>
        <w:t xml:space="preserve">pilsētas </w:t>
      </w:r>
      <w:r w:rsidRPr="00543277">
        <w:t>domes</w:t>
      </w:r>
      <w:r>
        <w:t xml:space="preserve"> administrācijā</w:t>
      </w:r>
      <w:r w:rsidR="000C1AD4">
        <w:t xml:space="preserve"> saņemta</w:t>
      </w:r>
      <w:r>
        <w:t xml:space="preserve"> SIA ”Jelgavas tirgus” valdes locekļa V.Labanovska </w:t>
      </w:r>
      <w:r w:rsidR="009B6388">
        <w:t>vēstule Nr.1-11/31 ar priekšlikumu</w:t>
      </w:r>
      <w:r>
        <w:t xml:space="preserve"> palielināt kapitālsabiedrības pamatkapitā</w:t>
      </w:r>
      <w:r w:rsidR="00981757">
        <w:t>lu piesaistot privāto kapitālu.</w:t>
      </w:r>
      <w:r w:rsidR="000A080F">
        <w:t xml:space="preserve"> Pamatkapitālu plānots palielināt, SIA “ERA2K TT” izdarot ieguldījumu naudā kapitālsabiedrības pamatkapitālā 800 000 </w:t>
      </w:r>
      <w:r w:rsidR="000A080F" w:rsidRPr="000A080F">
        <w:rPr>
          <w:i/>
        </w:rPr>
        <w:t>euro</w:t>
      </w:r>
      <w:r w:rsidR="000A080F">
        <w:t xml:space="preserve"> (astoņi simti tūkstoši </w:t>
      </w:r>
      <w:r w:rsidR="000A080F" w:rsidRPr="000A080F">
        <w:rPr>
          <w:i/>
        </w:rPr>
        <w:t>euro</w:t>
      </w:r>
      <w:r w:rsidR="000A080F">
        <w:t>) apmērā.</w:t>
      </w:r>
    </w:p>
    <w:p w:rsidR="00BE6467" w:rsidRDefault="00BE6467" w:rsidP="00BE6467">
      <w:pPr>
        <w:ind w:firstLine="567"/>
        <w:jc w:val="both"/>
      </w:pPr>
      <w:r>
        <w:t xml:space="preserve">SIA “Jelgavas tirgus” ir Jelgavas pilsētas pašvaldībai piederoša kapitālsabiedrība. </w:t>
      </w:r>
      <w:r w:rsidRPr="00BE6467">
        <w:t xml:space="preserve">SIA “Jelgavas tirgus” parakstītais, apmaksātais un balsstiesīgais pamatkapitāls </w:t>
      </w:r>
      <w:r>
        <w:t xml:space="preserve">ir </w:t>
      </w:r>
      <w:r w:rsidRPr="00BE6467">
        <w:t xml:space="preserve">751 245 </w:t>
      </w:r>
      <w:r w:rsidRPr="00BE6467">
        <w:rPr>
          <w:i/>
        </w:rPr>
        <w:t>euro</w:t>
      </w:r>
      <w:r w:rsidRPr="00BE6467">
        <w:t xml:space="preserve"> (septiņi simti piecdesmit viens tūkstotis divi simti četrdesmit pieci </w:t>
      </w:r>
      <w:r w:rsidRPr="00BE6467">
        <w:rPr>
          <w:i/>
        </w:rPr>
        <w:t>euro</w:t>
      </w:r>
      <w:r w:rsidRPr="00BE6467">
        <w:t>).</w:t>
      </w:r>
    </w:p>
    <w:p w:rsidR="005E35EA" w:rsidRDefault="005E35EA" w:rsidP="00BE6467">
      <w:pPr>
        <w:ind w:firstLine="567"/>
        <w:jc w:val="both"/>
      </w:pPr>
      <w:r>
        <w:t>SIA “Jelgavas tirgus” pēdējo</w:t>
      </w:r>
      <w:r w:rsidR="00EC1FA6">
        <w:t>s</w:t>
      </w:r>
      <w:r>
        <w:t xml:space="preserve"> </w:t>
      </w:r>
      <w:r w:rsidR="00EC1FA6">
        <w:t xml:space="preserve">gadus </w:t>
      </w:r>
      <w:r>
        <w:t>ilgstoši strādā ar zaudējumiem. Šāda zaudējumus nesoša</w:t>
      </w:r>
      <w:r w:rsidRPr="00A452E0">
        <w:t xml:space="preserve"> darbīb</w:t>
      </w:r>
      <w:r>
        <w:t>a vēl var turpināties dažus gadus, jo</w:t>
      </w:r>
      <w:r w:rsidRPr="00A452E0">
        <w:t xml:space="preserve"> ir naudas rezerve </w:t>
      </w:r>
      <w:r>
        <w:t xml:space="preserve">un </w:t>
      </w:r>
      <w:r w:rsidRPr="00A452E0">
        <w:t>nav ārēju saistību</w:t>
      </w:r>
      <w:r>
        <w:t>, tomēr SIA “Jelgavas tirgus” attīstībai nepieciešams rast</w:t>
      </w:r>
      <w:r w:rsidRPr="00A452E0">
        <w:t xml:space="preserve"> p</w:t>
      </w:r>
      <w:r>
        <w:t>ilsētai un sabiedrībai piemērotu</w:t>
      </w:r>
      <w:r w:rsidRPr="00A452E0">
        <w:t xml:space="preserve"> </w:t>
      </w:r>
      <w:r w:rsidRPr="00E118B2">
        <w:t>risinājumu.</w:t>
      </w:r>
    </w:p>
    <w:p w:rsidR="004E70E9" w:rsidRDefault="004E70E9" w:rsidP="004E70E9">
      <w:pPr>
        <w:ind w:firstLine="567"/>
        <w:jc w:val="both"/>
      </w:pPr>
      <w:r w:rsidRPr="00E118B2">
        <w:t>Jelgavas pilsētas attīstības programmas 2014.-2020.gadam esošās situācijas</w:t>
      </w:r>
      <w:r>
        <w:t xml:space="preserve"> raksturojuma </w:t>
      </w:r>
      <w:r w:rsidRPr="00C96170">
        <w:t>SVID</w:t>
      </w:r>
      <w:r>
        <w:t xml:space="preserve"> analīzē pie vājajām pusēm minēts: “nepietiekama esošā tirgus laukuma infrastruktūra”, bet pie iespējām - “jaunas tirgus teritorijas izveide”.</w:t>
      </w:r>
    </w:p>
    <w:p w:rsidR="002970EB" w:rsidRDefault="004E70E9" w:rsidP="004E70E9">
      <w:pPr>
        <w:ind w:firstLine="567"/>
        <w:jc w:val="both"/>
      </w:pPr>
      <w:r>
        <w:t xml:space="preserve">Jelgavas pilsētas attīstības programmas 2014.-2020.gadam investīciju plānā (aktualizēts ar Jelgavas pilsētas domes 18.02.2016. lēmumu Nr.2/2) </w:t>
      </w:r>
      <w:proofErr w:type="spellStart"/>
      <w:r>
        <w:t>rīcībpolitikas</w:t>
      </w:r>
      <w:proofErr w:type="spellEnd"/>
      <w:r>
        <w:t xml:space="preserve"> “Kvalitatīva un droša pilsētvide” īstenošanai iekļauta projekta ideja Nr. 5.3.10. “</w:t>
      </w:r>
      <w:r w:rsidRPr="00E118B2">
        <w:t>Mūsdienu prasībām atbilstoša tirgus izveide”.</w:t>
      </w:r>
    </w:p>
    <w:p w:rsidR="00E118B2" w:rsidRPr="00E118B2" w:rsidRDefault="00E118B2" w:rsidP="00E118B2">
      <w:pPr>
        <w:ind w:firstLine="567"/>
        <w:jc w:val="both"/>
      </w:pPr>
      <w:r w:rsidRPr="00E118B2">
        <w:t>SIA “Jelgavas tirgus” 2016.-2021.gada darbības stratēģijā kā galv</w:t>
      </w:r>
      <w:r w:rsidR="00BE6467">
        <w:t xml:space="preserve">eno darbības mērķi izvirzīja </w:t>
      </w:r>
      <w:r w:rsidRPr="00E118B2">
        <w:t xml:space="preserve">uzdevumu – strādāt pie tirgus pārvietošanas jaunā teritorijā. </w:t>
      </w:r>
    </w:p>
    <w:p w:rsidR="00EC1FA6" w:rsidRPr="00E118B2" w:rsidRDefault="00EC1FA6" w:rsidP="00EC1FA6">
      <w:pPr>
        <w:ind w:firstLine="567"/>
        <w:jc w:val="both"/>
      </w:pPr>
      <w:r>
        <w:t>Jelgavas pilsētas dome ar</w:t>
      </w:r>
      <w:r w:rsidRPr="00EC1FA6">
        <w:t xml:space="preserve"> 2016.gada 26.maija lēmumu Nr.6/9 “Nekustamā īpašuma Sporta iel</w:t>
      </w:r>
      <w:r w:rsidR="00B74A21">
        <w:t>ā 2B</w:t>
      </w:r>
      <w:r w:rsidRPr="00EC1FA6">
        <w:t xml:space="preserve"> un Zemgales prospektā 19A, Jelgavā, iznomāšana SIA “Jelgavas tirgus”” </w:t>
      </w:r>
      <w:r>
        <w:t>iznomāja</w:t>
      </w:r>
      <w:r w:rsidRPr="00EC1FA6">
        <w:t xml:space="preserve"> SIA “Jelgavas tirgus” </w:t>
      </w:r>
      <w:r>
        <w:t>zemes gabalus</w:t>
      </w:r>
      <w:r w:rsidRPr="00EC1FA6">
        <w:t xml:space="preserve"> Sporta ielā 2B un Zemgale</w:t>
      </w:r>
      <w:r>
        <w:t xml:space="preserve">s prospektā 19A, Jelgavā </w:t>
      </w:r>
      <w:r w:rsidRPr="00EC1FA6">
        <w:t>tirgus attīstībai un saimnieciskās darbības veicināšanai.</w:t>
      </w:r>
    </w:p>
    <w:p w:rsidR="00FB2348" w:rsidRDefault="005E171E" w:rsidP="004E70E9">
      <w:pPr>
        <w:ind w:firstLine="567"/>
        <w:jc w:val="both"/>
      </w:pPr>
      <w:r>
        <w:t>Ņemot vērā to, ka j</w:t>
      </w:r>
      <w:r w:rsidR="004B5D99">
        <w:t>aunā</w:t>
      </w:r>
      <w:r>
        <w:t>s</w:t>
      </w:r>
      <w:r w:rsidR="004B5D99">
        <w:t xml:space="preserve"> tirgus teritorija</w:t>
      </w:r>
      <w:r>
        <w:t>s izveidei</w:t>
      </w:r>
      <w:r w:rsidR="004B5D99">
        <w:t xml:space="preserve"> būs nepieciešami lieli finansiāli ieguldījumi, </w:t>
      </w:r>
      <w:r>
        <w:t xml:space="preserve">jāizvērtē iespējamie līdzekļu ieguves avoti. Tā kā pašvaldībai nav pieejami </w:t>
      </w:r>
      <w:r w:rsidR="00871DE3">
        <w:t xml:space="preserve">papildus </w:t>
      </w:r>
      <w:r>
        <w:t>finanšu līdzekļi, SI</w:t>
      </w:r>
      <w:bookmarkStart w:id="0" w:name="_GoBack"/>
      <w:bookmarkEnd w:id="0"/>
      <w:r>
        <w:t xml:space="preserve">A “Jelgavas tirgus” pamatkapitāla palielināšanai jāpiesaista   </w:t>
      </w:r>
      <w:r w:rsidR="004B5D99">
        <w:t>privāt</w:t>
      </w:r>
      <w:r>
        <w:t>ais</w:t>
      </w:r>
      <w:r w:rsidR="004B5D99">
        <w:t xml:space="preserve"> kapitāl</w:t>
      </w:r>
      <w:r>
        <w:t>s</w:t>
      </w:r>
      <w:r w:rsidR="004B5D99">
        <w:t xml:space="preserve">. </w:t>
      </w:r>
    </w:p>
    <w:p w:rsidR="00E61AB9" w:rsidRDefault="00E61AB9" w:rsidP="004E70E9">
      <w:pPr>
        <w:pStyle w:val="BodyText"/>
        <w:ind w:firstLine="567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B152A">
        <w:t>15</w:t>
      </w:r>
      <w:r w:rsidR="0044759D">
        <w:t xml:space="preserve">.panta </w:t>
      </w:r>
      <w:r w:rsidR="002E252B">
        <w:t xml:space="preserve">pirmās daļas </w:t>
      </w:r>
      <w:r w:rsidR="0044759D">
        <w:t>1</w:t>
      </w:r>
      <w:r w:rsidR="005B152A">
        <w:t>0</w:t>
      </w:r>
      <w:r w:rsidR="003F5A9B">
        <w:t>.</w:t>
      </w:r>
      <w:r w:rsidR="0044759D">
        <w:t xml:space="preserve">punktu, </w:t>
      </w:r>
      <w:r w:rsidR="00070952">
        <w:t xml:space="preserve"> </w:t>
      </w:r>
      <w:r w:rsidR="008F6DD3">
        <w:t>Publiskas personas kapitāla daļu un kapitālsabiedrī</w:t>
      </w:r>
      <w:r w:rsidR="00D9361A">
        <w:t>bas pārvaldības likuma 149.panta trešo daļu</w:t>
      </w:r>
      <w:r w:rsidR="008F6DD3">
        <w:t xml:space="preserve"> un 151.panta sesto daļu, </w:t>
      </w:r>
      <w:r w:rsidR="00FB2348">
        <w:t xml:space="preserve">Jelgavas pilsētas domes </w:t>
      </w:r>
      <w:r w:rsidR="00A452E0">
        <w:t xml:space="preserve">2013.gada 23.maija </w:t>
      </w:r>
      <w:r w:rsidR="00FB2348">
        <w:t>lēmumu Nr. 5/5 “</w:t>
      </w:r>
      <w:r w:rsidR="00C925D7">
        <w:t>Jelgavas pilsētas attīstības programmas 2014.-2020.gadam apstiprināšana</w:t>
      </w:r>
      <w:r w:rsidR="00FB2348">
        <w:t>“</w:t>
      </w:r>
      <w:r w:rsidR="00A452E0">
        <w:t xml:space="preserve">, </w:t>
      </w:r>
      <w:r w:rsidR="00C925D7">
        <w:lastRenderedPageBreak/>
        <w:t>Jelgavas pilsētas domes</w:t>
      </w:r>
      <w:r w:rsidR="00B016F9">
        <w:t xml:space="preserve"> </w:t>
      </w:r>
      <w:r w:rsidR="00A452E0">
        <w:t xml:space="preserve">2016.gada 18.februāra </w:t>
      </w:r>
      <w:r w:rsidR="00B016F9">
        <w:t>lēmumu Nr.2/2 “</w:t>
      </w:r>
      <w:r w:rsidR="00C925D7">
        <w:t>Jelgavas pilsētas attīstības programmas 2014.-2020.gadam aktualizētās sadaļas – investīciju plāna apstiprināšana”</w:t>
      </w:r>
      <w:r w:rsidR="00B016F9">
        <w:t xml:space="preserve"> un SIA “Jelgavas tirgus”</w:t>
      </w:r>
      <w:r w:rsidR="00F93C1A">
        <w:t xml:space="preserve"> </w:t>
      </w:r>
      <w:r w:rsidR="00EC1FA6">
        <w:t xml:space="preserve">vidējā termiņa </w:t>
      </w:r>
      <w:r w:rsidR="00A452E0">
        <w:t>stratēģiskās attīstības plānu</w:t>
      </w:r>
      <w:r w:rsidR="00F93C1A">
        <w:t xml:space="preserve"> </w:t>
      </w:r>
      <w:r w:rsidR="00B016F9">
        <w:t>2016.</w:t>
      </w:r>
      <w:r w:rsidR="00F93C1A">
        <w:t>-20</w:t>
      </w:r>
      <w:r w:rsidR="00A452E0">
        <w:t>21</w:t>
      </w:r>
      <w:r w:rsidR="00F93C1A">
        <w:t>.gadam</w:t>
      </w:r>
      <w:r w:rsidR="002E252B">
        <w:t>,</w:t>
      </w:r>
      <w:r w:rsidR="005B3D2F">
        <w:t xml:space="preserve"> </w:t>
      </w:r>
    </w:p>
    <w:p w:rsidR="00E61AB9" w:rsidRPr="00E118B2" w:rsidRDefault="00E61AB9" w:rsidP="004E70E9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20"/>
          <w:lang w:val="lv-LV"/>
        </w:rPr>
      </w:pPr>
    </w:p>
    <w:p w:rsidR="00E61AB9" w:rsidRPr="00B51C9C" w:rsidRDefault="00B51C9C" w:rsidP="00A452E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E118B2" w:rsidRDefault="00C36D3B" w:rsidP="004E70E9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20"/>
          <w:lang w:val="lv-LV"/>
        </w:rPr>
      </w:pPr>
    </w:p>
    <w:p w:rsidR="00FF7D3F" w:rsidRDefault="00925211" w:rsidP="00BD3ACA">
      <w:pPr>
        <w:pStyle w:val="Header"/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>
        <w:rPr>
          <w:lang w:val="lv-LV"/>
        </w:rPr>
        <w:t>Piekrist SIA “Jelgavas tirgus”</w:t>
      </w:r>
      <w:r w:rsidRPr="00FF7D3F">
        <w:rPr>
          <w:lang w:val="lv-LV"/>
        </w:rPr>
        <w:t xml:space="preserve"> </w:t>
      </w:r>
      <w:r>
        <w:rPr>
          <w:lang w:val="lv-LV"/>
        </w:rPr>
        <w:t>(reģistrācijas Nr.</w:t>
      </w:r>
      <w:r w:rsidR="00FE5365">
        <w:rPr>
          <w:lang w:val="lv-LV"/>
        </w:rPr>
        <w:t>436</w:t>
      </w:r>
      <w:r w:rsidRPr="004922D3">
        <w:rPr>
          <w:lang w:val="lv-LV"/>
        </w:rPr>
        <w:t>03007966</w:t>
      </w:r>
      <w:r>
        <w:rPr>
          <w:lang w:val="lv-LV"/>
        </w:rPr>
        <w:t>) pamatkapitāla palielināšanai p</w:t>
      </w:r>
      <w:r w:rsidR="005236D6">
        <w:rPr>
          <w:lang w:val="lv-LV"/>
        </w:rPr>
        <w:t>iesaist</w:t>
      </w:r>
      <w:r w:rsidR="0028287D">
        <w:rPr>
          <w:lang w:val="lv-LV"/>
        </w:rPr>
        <w:t>o</w:t>
      </w:r>
      <w:r w:rsidR="005236D6">
        <w:rPr>
          <w:lang w:val="lv-LV"/>
        </w:rPr>
        <w:t>t</w:t>
      </w:r>
      <w:r w:rsidR="0028287D">
        <w:rPr>
          <w:lang w:val="lv-LV"/>
        </w:rPr>
        <w:t xml:space="preserve"> </w:t>
      </w:r>
      <w:r w:rsidR="000A080F">
        <w:rPr>
          <w:lang w:val="lv-LV"/>
        </w:rPr>
        <w:t xml:space="preserve">SIA “ERA2K TT” (reģistrācijas Nr.43603075074) </w:t>
      </w:r>
      <w:r w:rsidR="005236D6">
        <w:rPr>
          <w:lang w:val="lv-LV"/>
        </w:rPr>
        <w:t>privāto kapitālu</w:t>
      </w:r>
      <w:r w:rsidR="00D9361A">
        <w:rPr>
          <w:lang w:val="lv-LV"/>
        </w:rPr>
        <w:t>, apmaksājot kapitāla daļas ar naudu</w:t>
      </w:r>
      <w:r w:rsidR="00BD3ACA">
        <w:rPr>
          <w:lang w:val="lv-LV"/>
        </w:rPr>
        <w:t xml:space="preserve"> </w:t>
      </w:r>
      <w:r w:rsidR="00FF2B9F">
        <w:rPr>
          <w:lang w:val="lv-LV"/>
        </w:rPr>
        <w:t>800</w:t>
      </w:r>
      <w:r w:rsidR="000C1AD4">
        <w:rPr>
          <w:lang w:val="lv-LV"/>
        </w:rPr>
        <w:t> </w:t>
      </w:r>
      <w:r w:rsidR="00FF2B9F">
        <w:rPr>
          <w:lang w:val="lv-LV"/>
        </w:rPr>
        <w:t xml:space="preserve">000 </w:t>
      </w:r>
      <w:r w:rsidR="000C1AD4" w:rsidRPr="00BD3ACA">
        <w:rPr>
          <w:i/>
          <w:lang w:val="lv-LV"/>
        </w:rPr>
        <w:t>euro</w:t>
      </w:r>
      <w:r w:rsidR="000C1AD4">
        <w:rPr>
          <w:lang w:val="lv-LV"/>
        </w:rPr>
        <w:t xml:space="preserve"> </w:t>
      </w:r>
      <w:r w:rsidR="00D9361A">
        <w:rPr>
          <w:lang w:val="lv-LV"/>
        </w:rPr>
        <w:t>(</w:t>
      </w:r>
      <w:r w:rsidR="00FF2B9F">
        <w:rPr>
          <w:lang w:val="lv-LV"/>
        </w:rPr>
        <w:t>astoņi simti tūkstoši</w:t>
      </w:r>
      <w:r w:rsidR="000C1AD4">
        <w:rPr>
          <w:lang w:val="lv-LV"/>
        </w:rPr>
        <w:t xml:space="preserve"> </w:t>
      </w:r>
      <w:r w:rsidR="000C1AD4" w:rsidRPr="000C1AD4">
        <w:rPr>
          <w:i/>
          <w:lang w:val="lv-LV"/>
        </w:rPr>
        <w:t>euro</w:t>
      </w:r>
      <w:r w:rsidR="00D9361A">
        <w:rPr>
          <w:lang w:val="lv-LV"/>
        </w:rPr>
        <w:t>)</w:t>
      </w:r>
      <w:r w:rsidR="00BD3ACA">
        <w:rPr>
          <w:lang w:val="lv-LV"/>
        </w:rPr>
        <w:t xml:space="preserve"> apmērā</w:t>
      </w:r>
      <w:r w:rsidR="005236D6">
        <w:rPr>
          <w:lang w:val="lv-LV"/>
        </w:rPr>
        <w:t>.</w:t>
      </w:r>
    </w:p>
    <w:p w:rsidR="006F0A8B" w:rsidRDefault="006F0A8B" w:rsidP="004E70E9">
      <w:pPr>
        <w:pBdr>
          <w:bottom w:val="single" w:sz="12" w:space="1" w:color="auto"/>
        </w:pBdr>
        <w:jc w:val="both"/>
      </w:pPr>
    </w:p>
    <w:p w:rsidR="004E70E9" w:rsidRDefault="004E70E9" w:rsidP="004E70E9">
      <w:pPr>
        <w:pBdr>
          <w:bottom w:val="single" w:sz="12" w:space="1" w:color="auto"/>
        </w:pBd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A.Rāviņš</w:t>
      </w:r>
    </w:p>
    <w:p w:rsidR="004E70E9" w:rsidRDefault="004E70E9" w:rsidP="004E70E9">
      <w:pPr>
        <w:pStyle w:val="BodyText"/>
        <w:jc w:val="both"/>
      </w:pPr>
      <w:r>
        <w:t>Iesniedz deputāts: A.Rāviņš _________________________</w:t>
      </w:r>
    </w:p>
    <w:p w:rsidR="004E70E9" w:rsidRDefault="004E70E9" w:rsidP="004E70E9">
      <w:pPr>
        <w:pStyle w:val="BodyText"/>
        <w:jc w:val="both"/>
      </w:pPr>
      <w:r>
        <w:t xml:space="preserve">Sagatavoja: </w:t>
      </w:r>
      <w:r w:rsidR="00BD3ACA">
        <w:t>L.Golubeva, 63005528</w:t>
      </w:r>
      <w:r>
        <w:t xml:space="preserve"> _______________________</w:t>
      </w:r>
    </w:p>
    <w:p w:rsidR="004F0159" w:rsidRDefault="004F0159" w:rsidP="004F0159">
      <w:pPr>
        <w:pStyle w:val="BodyText"/>
        <w:jc w:val="both"/>
      </w:pPr>
      <w:r>
        <w:t xml:space="preserve">Īpašumu konversijas pārvaldes vadītāja </w:t>
      </w:r>
      <w:proofErr w:type="spellStart"/>
      <w:r>
        <w:t>S.Beļaka</w:t>
      </w:r>
      <w:proofErr w:type="spellEnd"/>
      <w:r>
        <w:t>, 63005518___________________</w:t>
      </w:r>
    </w:p>
    <w:p w:rsidR="004E70E9" w:rsidRDefault="004E70E9" w:rsidP="004E70E9">
      <w:pPr>
        <w:pStyle w:val="BodyText"/>
        <w:jc w:val="both"/>
      </w:pPr>
      <w:r>
        <w:t xml:space="preserve">Saskaņots Juridiskajā sektorā: </w:t>
      </w:r>
      <w:proofErr w:type="spellStart"/>
      <w:r w:rsidR="00CB44E6">
        <w:t>A</w:t>
      </w:r>
      <w:r w:rsidR="00BD3ACA">
        <w:t>.Krastiņa</w:t>
      </w:r>
      <w:proofErr w:type="spellEnd"/>
      <w:r>
        <w:t>, 630055</w:t>
      </w:r>
      <w:r w:rsidR="00BD3ACA">
        <w:t>15</w:t>
      </w:r>
      <w:r w:rsidR="004F0159">
        <w:t xml:space="preserve"> _________________________</w:t>
      </w:r>
    </w:p>
    <w:p w:rsidR="004E70E9" w:rsidRDefault="004E70E9" w:rsidP="004E70E9">
      <w:pPr>
        <w:pStyle w:val="BodyText"/>
        <w:jc w:val="both"/>
      </w:pPr>
      <w:r>
        <w:t>Izskatīt ______________________________________ komitejā</w:t>
      </w:r>
    </w:p>
    <w:p w:rsidR="004E70E9" w:rsidRDefault="004E70E9" w:rsidP="004E70E9">
      <w:pPr>
        <w:pStyle w:val="BodyText"/>
        <w:jc w:val="both"/>
      </w:pPr>
      <w:r>
        <w:t xml:space="preserve">Komitejā ziņo: </w:t>
      </w:r>
      <w:r w:rsidR="0028287D">
        <w:t>V.Labanovskis</w:t>
      </w:r>
    </w:p>
    <w:p w:rsidR="00E61AB9" w:rsidRDefault="004E70E9" w:rsidP="004E70E9">
      <w:pPr>
        <w:jc w:val="both"/>
      </w:pPr>
      <w:r>
        <w:t>Nosūtīt: Kancelejai, Īpašumu konversijas pārvaldei, SIA “Jelgavas tirgus” (Uzvaras iela 56, Jelgava</w:t>
      </w:r>
      <w:r w:rsidR="00E118B2">
        <w:t>)</w:t>
      </w:r>
      <w:r w:rsidR="000A080F">
        <w:t>, SIA “ERA2K TT” (Uzvaras iela 17, Jelgava</w:t>
      </w:r>
      <w:r w:rsidR="00DB2A99">
        <w:t>.</w:t>
      </w:r>
    </w:p>
    <w:sectPr w:rsidR="00E61AB9" w:rsidSect="007F54F5">
      <w:headerReference w:type="first" r:id="rId8"/>
      <w:footerReference w:type="first" r:id="rId9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3A" w:rsidRDefault="001B0F3A">
      <w:r>
        <w:separator/>
      </w:r>
    </w:p>
  </w:endnote>
  <w:endnote w:type="continuationSeparator" w:id="0">
    <w:p w:rsidR="001B0F3A" w:rsidRDefault="001B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204819" w:rsidP="00827057">
    <w:pPr>
      <w:pStyle w:val="Footer"/>
      <w:rPr>
        <w:sz w:val="20"/>
        <w:szCs w:val="20"/>
      </w:rPr>
    </w:pPr>
    <w:r>
      <w:rPr>
        <w:sz w:val="20"/>
        <w:szCs w:val="20"/>
      </w:rPr>
      <w:t>IKP</w:t>
    </w:r>
    <w:r w:rsidR="00FB6B06">
      <w:rPr>
        <w:sz w:val="20"/>
        <w:szCs w:val="20"/>
      </w:rPr>
      <w:t>_</w:t>
    </w:r>
    <w:r w:rsidR="00E97A4A">
      <w:rPr>
        <w:sz w:val="20"/>
        <w:szCs w:val="20"/>
      </w:rPr>
      <w:t>golubeva_01_p_01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3A" w:rsidRDefault="001B0F3A">
      <w:r>
        <w:separator/>
      </w:r>
    </w:p>
  </w:footnote>
  <w:footnote w:type="continuationSeparator" w:id="0">
    <w:p w:rsidR="001B0F3A" w:rsidRDefault="001B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72E9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4726719</wp:posOffset>
              </wp:positionH>
              <wp:positionV relativeFrom="paragraph">
                <wp:posOffset>-5080</wp:posOffset>
              </wp:positionV>
              <wp:extent cx="10287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92" w:rsidRDefault="00772E92" w:rsidP="00772E92">
                          <w:r>
                            <w:t>PROJEKTS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2.2pt;margin-top:-.4pt;width:81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" stroked="f">
              <v:textbox>
                <w:txbxContent>
                  <w:p w:rsidR="00772E92" w:rsidRDefault="00772E92" w:rsidP="00772E92">
                    <w:r>
                      <w:t>PROJEKTS</w:t>
                    </w:r>
                  </w:p>
                </w:txbxContent>
              </v:textbox>
            </v:shape>
          </w:pict>
        </mc:Fallback>
      </mc:AlternateContent>
    </w:r>
    <w:r w:rsidR="00987F58">
      <w:rPr>
        <w:rFonts w:ascii="Arial" w:hAnsi="Arial"/>
        <w:b/>
        <w:noProof/>
        <w:sz w:val="28"/>
        <w:lang w:val="lv-LV"/>
      </w:rPr>
      <w:drawing>
        <wp:inline distT="0" distB="0" distL="0" distR="0" wp14:anchorId="3B420D98" wp14:editId="70105DE0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12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384B"/>
    <w:multiLevelType w:val="hybridMultilevel"/>
    <w:tmpl w:val="713A30B6"/>
    <w:lvl w:ilvl="0" w:tplc="9FD2A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94"/>
    <w:rsid w:val="00003985"/>
    <w:rsid w:val="0002315D"/>
    <w:rsid w:val="000326A1"/>
    <w:rsid w:val="00065797"/>
    <w:rsid w:val="000705CE"/>
    <w:rsid w:val="00070952"/>
    <w:rsid w:val="00077BC3"/>
    <w:rsid w:val="000A080F"/>
    <w:rsid w:val="000C1AD4"/>
    <w:rsid w:val="000C4CB0"/>
    <w:rsid w:val="000E4EB6"/>
    <w:rsid w:val="00104A46"/>
    <w:rsid w:val="001126F2"/>
    <w:rsid w:val="00132B72"/>
    <w:rsid w:val="00157FB5"/>
    <w:rsid w:val="00170732"/>
    <w:rsid w:val="00187E42"/>
    <w:rsid w:val="00197F0A"/>
    <w:rsid w:val="001A57AC"/>
    <w:rsid w:val="001B0F3A"/>
    <w:rsid w:val="001B2E18"/>
    <w:rsid w:val="001B35AE"/>
    <w:rsid w:val="001C34E5"/>
    <w:rsid w:val="001F29DF"/>
    <w:rsid w:val="00204819"/>
    <w:rsid w:val="002051D3"/>
    <w:rsid w:val="002336E7"/>
    <w:rsid w:val="002438AA"/>
    <w:rsid w:val="002468C7"/>
    <w:rsid w:val="0025067F"/>
    <w:rsid w:val="00250ECD"/>
    <w:rsid w:val="00252603"/>
    <w:rsid w:val="00266857"/>
    <w:rsid w:val="002800A4"/>
    <w:rsid w:val="002805B8"/>
    <w:rsid w:val="0028287D"/>
    <w:rsid w:val="002952C9"/>
    <w:rsid w:val="002970EB"/>
    <w:rsid w:val="002A71EA"/>
    <w:rsid w:val="002D745A"/>
    <w:rsid w:val="002E252B"/>
    <w:rsid w:val="002F3F7C"/>
    <w:rsid w:val="003004C9"/>
    <w:rsid w:val="00306991"/>
    <w:rsid w:val="0031251F"/>
    <w:rsid w:val="00313DFC"/>
    <w:rsid w:val="003225F4"/>
    <w:rsid w:val="00333655"/>
    <w:rsid w:val="00347D1B"/>
    <w:rsid w:val="00353541"/>
    <w:rsid w:val="00357D1C"/>
    <w:rsid w:val="0036704E"/>
    <w:rsid w:val="00367AD3"/>
    <w:rsid w:val="00377163"/>
    <w:rsid w:val="0038221B"/>
    <w:rsid w:val="00395122"/>
    <w:rsid w:val="003959A1"/>
    <w:rsid w:val="003A640C"/>
    <w:rsid w:val="003C5EF7"/>
    <w:rsid w:val="003D5C89"/>
    <w:rsid w:val="003E58D0"/>
    <w:rsid w:val="003F0C30"/>
    <w:rsid w:val="003F5A9B"/>
    <w:rsid w:val="00403907"/>
    <w:rsid w:val="00416C39"/>
    <w:rsid w:val="0044759D"/>
    <w:rsid w:val="004548B4"/>
    <w:rsid w:val="00476E54"/>
    <w:rsid w:val="0047705F"/>
    <w:rsid w:val="004922D3"/>
    <w:rsid w:val="004A4D33"/>
    <w:rsid w:val="004B32F5"/>
    <w:rsid w:val="004B5D99"/>
    <w:rsid w:val="004C3381"/>
    <w:rsid w:val="004C41F7"/>
    <w:rsid w:val="004D47D9"/>
    <w:rsid w:val="004E70E9"/>
    <w:rsid w:val="004F0159"/>
    <w:rsid w:val="00504443"/>
    <w:rsid w:val="00517613"/>
    <w:rsid w:val="005236D6"/>
    <w:rsid w:val="00535286"/>
    <w:rsid w:val="00540422"/>
    <w:rsid w:val="00540538"/>
    <w:rsid w:val="005533F1"/>
    <w:rsid w:val="00577970"/>
    <w:rsid w:val="005A51E6"/>
    <w:rsid w:val="005B10A1"/>
    <w:rsid w:val="005B152A"/>
    <w:rsid w:val="005B3D2F"/>
    <w:rsid w:val="005E171E"/>
    <w:rsid w:val="005E35EA"/>
    <w:rsid w:val="005E367C"/>
    <w:rsid w:val="005F69AF"/>
    <w:rsid w:val="0060175D"/>
    <w:rsid w:val="0063151B"/>
    <w:rsid w:val="006421D0"/>
    <w:rsid w:val="00654341"/>
    <w:rsid w:val="0066324F"/>
    <w:rsid w:val="006865C5"/>
    <w:rsid w:val="006C6A6E"/>
    <w:rsid w:val="006D62C3"/>
    <w:rsid w:val="006F0A8B"/>
    <w:rsid w:val="006F2072"/>
    <w:rsid w:val="00704794"/>
    <w:rsid w:val="00717603"/>
    <w:rsid w:val="00720161"/>
    <w:rsid w:val="007419F0"/>
    <w:rsid w:val="00760C90"/>
    <w:rsid w:val="00772E92"/>
    <w:rsid w:val="00787326"/>
    <w:rsid w:val="007908A1"/>
    <w:rsid w:val="007C6EAC"/>
    <w:rsid w:val="007F54F5"/>
    <w:rsid w:val="00807AB7"/>
    <w:rsid w:val="00816C08"/>
    <w:rsid w:val="00827057"/>
    <w:rsid w:val="00827838"/>
    <w:rsid w:val="008376EB"/>
    <w:rsid w:val="008450EB"/>
    <w:rsid w:val="008562DC"/>
    <w:rsid w:val="00871DE3"/>
    <w:rsid w:val="00880030"/>
    <w:rsid w:val="00892EB6"/>
    <w:rsid w:val="008C339A"/>
    <w:rsid w:val="008F6DD3"/>
    <w:rsid w:val="00901824"/>
    <w:rsid w:val="00925211"/>
    <w:rsid w:val="00943E56"/>
    <w:rsid w:val="00946181"/>
    <w:rsid w:val="00950A10"/>
    <w:rsid w:val="00981757"/>
    <w:rsid w:val="00987F58"/>
    <w:rsid w:val="009B1642"/>
    <w:rsid w:val="009B6388"/>
    <w:rsid w:val="009C00E0"/>
    <w:rsid w:val="009E28D3"/>
    <w:rsid w:val="009E329C"/>
    <w:rsid w:val="00A44D17"/>
    <w:rsid w:val="00A452E0"/>
    <w:rsid w:val="00A82AFA"/>
    <w:rsid w:val="00A8767E"/>
    <w:rsid w:val="00A87DBD"/>
    <w:rsid w:val="00A95DD0"/>
    <w:rsid w:val="00AA4FE5"/>
    <w:rsid w:val="00AF6BC0"/>
    <w:rsid w:val="00B016F9"/>
    <w:rsid w:val="00B151EF"/>
    <w:rsid w:val="00B349E0"/>
    <w:rsid w:val="00B35B4C"/>
    <w:rsid w:val="00B51C9C"/>
    <w:rsid w:val="00B64D4D"/>
    <w:rsid w:val="00B74A21"/>
    <w:rsid w:val="00BA4A70"/>
    <w:rsid w:val="00BB795F"/>
    <w:rsid w:val="00BC1BFF"/>
    <w:rsid w:val="00BC5C96"/>
    <w:rsid w:val="00BD3ACA"/>
    <w:rsid w:val="00BD569E"/>
    <w:rsid w:val="00BE24B3"/>
    <w:rsid w:val="00BE6467"/>
    <w:rsid w:val="00BF1DB6"/>
    <w:rsid w:val="00C20483"/>
    <w:rsid w:val="00C36D3B"/>
    <w:rsid w:val="00C516D8"/>
    <w:rsid w:val="00C62E72"/>
    <w:rsid w:val="00C75E2C"/>
    <w:rsid w:val="00C925D7"/>
    <w:rsid w:val="00C96170"/>
    <w:rsid w:val="00CA0990"/>
    <w:rsid w:val="00CA2DA6"/>
    <w:rsid w:val="00CB44E6"/>
    <w:rsid w:val="00CC1F56"/>
    <w:rsid w:val="00CC20D0"/>
    <w:rsid w:val="00CD139B"/>
    <w:rsid w:val="00CD4082"/>
    <w:rsid w:val="00CF2A6D"/>
    <w:rsid w:val="00D00D85"/>
    <w:rsid w:val="00D03787"/>
    <w:rsid w:val="00D1121C"/>
    <w:rsid w:val="00D21729"/>
    <w:rsid w:val="00D27754"/>
    <w:rsid w:val="00D3287C"/>
    <w:rsid w:val="00D70B27"/>
    <w:rsid w:val="00D9361A"/>
    <w:rsid w:val="00D9790F"/>
    <w:rsid w:val="00DB2A99"/>
    <w:rsid w:val="00E06FE5"/>
    <w:rsid w:val="00E118B2"/>
    <w:rsid w:val="00E50035"/>
    <w:rsid w:val="00E61AB9"/>
    <w:rsid w:val="00E65CA2"/>
    <w:rsid w:val="00E7324E"/>
    <w:rsid w:val="00E8031E"/>
    <w:rsid w:val="00E97A4A"/>
    <w:rsid w:val="00EA770A"/>
    <w:rsid w:val="00EB10AE"/>
    <w:rsid w:val="00EB42A2"/>
    <w:rsid w:val="00EC02B5"/>
    <w:rsid w:val="00EC1FA6"/>
    <w:rsid w:val="00EC4C76"/>
    <w:rsid w:val="00EC518D"/>
    <w:rsid w:val="00F0412C"/>
    <w:rsid w:val="00F40F48"/>
    <w:rsid w:val="00F45F4A"/>
    <w:rsid w:val="00F56CBB"/>
    <w:rsid w:val="00F666B6"/>
    <w:rsid w:val="00F764FC"/>
    <w:rsid w:val="00F848CF"/>
    <w:rsid w:val="00F8561B"/>
    <w:rsid w:val="00F9065C"/>
    <w:rsid w:val="00F93C1A"/>
    <w:rsid w:val="00FB2348"/>
    <w:rsid w:val="00FB6B06"/>
    <w:rsid w:val="00FD4014"/>
    <w:rsid w:val="00FE3815"/>
    <w:rsid w:val="00FE5365"/>
    <w:rsid w:val="00FF2B9F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E66D1D4-FC00-41B0-AD45-1EDF7F1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2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5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5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E776-6E70-49B2-8B6F-3533CE66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projekts.dotx</Template>
  <TotalTime>1</TotalTime>
  <Pages>1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Lija Golubeva</cp:lastModifiedBy>
  <cp:revision>4</cp:revision>
  <cp:lastPrinted>2016-07-27T10:43:00Z</cp:lastPrinted>
  <dcterms:created xsi:type="dcterms:W3CDTF">2016-07-29T07:16:00Z</dcterms:created>
  <dcterms:modified xsi:type="dcterms:W3CDTF">2016-07-29T07:21:00Z</dcterms:modified>
</cp:coreProperties>
</file>