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4" w:rsidRPr="009229FE" w:rsidRDefault="005D07D4" w:rsidP="005D07D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 w:rsidRPr="009229FE">
        <w:rPr>
          <w:b/>
          <w:sz w:val="28"/>
          <w:szCs w:val="28"/>
          <w:lang w:val="lv-LV"/>
        </w:rPr>
        <w:t>Papildus informācija</w:t>
      </w:r>
    </w:p>
    <w:p w:rsidR="005D07D4" w:rsidRPr="009229FE" w:rsidRDefault="005D07D4" w:rsidP="005D07D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  <w:lang w:val="lv-LV"/>
        </w:rPr>
      </w:pPr>
      <w:r w:rsidRPr="009229FE">
        <w:rPr>
          <w:b/>
          <w:sz w:val="28"/>
          <w:szCs w:val="28"/>
          <w:lang w:val="lv-LV"/>
        </w:rPr>
        <w:t>par pilotprojektu “Brīvprātīgā darba informācijas sistēmas administrēšana”</w:t>
      </w:r>
    </w:p>
    <w:p w:rsidR="005D07D4" w:rsidRPr="009229FE" w:rsidRDefault="005D07D4" w:rsidP="005D07D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  <w:lang w:val="lv-LV"/>
        </w:rPr>
      </w:pPr>
    </w:p>
    <w:p w:rsidR="005D07D4" w:rsidRPr="009229FE" w:rsidRDefault="005D07D4" w:rsidP="005D07D4">
      <w:pPr>
        <w:jc w:val="both"/>
        <w:rPr>
          <w:b/>
          <w:sz w:val="26"/>
          <w:szCs w:val="26"/>
        </w:rPr>
      </w:pPr>
    </w:p>
    <w:p w:rsidR="005D07D4" w:rsidRPr="009229FE" w:rsidRDefault="005D07D4" w:rsidP="005D07D4">
      <w:pPr>
        <w:jc w:val="both"/>
      </w:pPr>
      <w:proofErr w:type="spellStart"/>
      <w:r w:rsidRPr="009229FE">
        <w:rPr>
          <w:b/>
        </w:rPr>
        <w:t>P</w:t>
      </w:r>
      <w:r>
        <w:rPr>
          <w:b/>
        </w:rPr>
        <w:t>ilot</w:t>
      </w:r>
      <w:r w:rsidRPr="009229FE">
        <w:rPr>
          <w:b/>
        </w:rPr>
        <w:t>rojekta</w:t>
      </w:r>
      <w:proofErr w:type="spellEnd"/>
      <w:r w:rsidRPr="009229FE">
        <w:rPr>
          <w:b/>
        </w:rPr>
        <w:t xml:space="preserve"> mērķis </w:t>
      </w:r>
      <w:r w:rsidRPr="009229FE">
        <w:t xml:space="preserve">ir </w:t>
      </w:r>
      <w:r>
        <w:t>sekmēt brīvprātīgo darbu un veicināt sabiedrības līdzdalību brīvprātīgajā darbā.</w:t>
      </w:r>
      <w:r w:rsidRPr="009229FE">
        <w:t xml:space="preserve"> </w:t>
      </w:r>
      <w:r>
        <w:t>Brīvprātīgā darba veicēju informācijas sistēmas (</w:t>
      </w:r>
      <w:r w:rsidRPr="00712A2A">
        <w:rPr>
          <w:color w:val="000000"/>
        </w:rPr>
        <w:t>www.brivpratigie.lv</w:t>
      </w:r>
      <w:r>
        <w:rPr>
          <w:color w:val="000000"/>
        </w:rPr>
        <w:t xml:space="preserve">) </w:t>
      </w:r>
      <w:r>
        <w:t>ieviešanas mērķis ir attīstīt brīvprātīgā darba iespējas, nodrošināt un koordinēt informācijas apmaiņu starp personām, kuras vēlas veikt brīvprātīgo darbu, un brīvprātīgā darba organizētājiem, kā arī nodrošināt personas pieteikšanos brīvprātīgajam darbam.</w:t>
      </w:r>
    </w:p>
    <w:p w:rsidR="005D07D4" w:rsidRDefault="005D07D4" w:rsidP="005D07D4"/>
    <w:p w:rsidR="005D07D4" w:rsidRPr="009229FE" w:rsidRDefault="005D07D4" w:rsidP="005D07D4"/>
    <w:p w:rsidR="005D07D4" w:rsidRDefault="005D07D4" w:rsidP="005D07D4">
      <w:r w:rsidRPr="00B330C5">
        <w:rPr>
          <w:b/>
        </w:rPr>
        <w:t>P</w:t>
      </w:r>
      <w:r>
        <w:rPr>
          <w:b/>
        </w:rPr>
        <w:t>ilotp</w:t>
      </w:r>
      <w:r w:rsidRPr="00B330C5">
        <w:rPr>
          <w:b/>
        </w:rPr>
        <w:t>rojekta partneri</w:t>
      </w:r>
      <w:r>
        <w:t>:</w:t>
      </w:r>
    </w:p>
    <w:p w:rsidR="005D07D4" w:rsidRDefault="005D07D4" w:rsidP="005D07D4">
      <w:pPr>
        <w:jc w:val="both"/>
      </w:pPr>
      <w:r>
        <w:t xml:space="preserve">Nodarbinātības valsts aģentūra - brīvprātīgā darba informācijas sistēmas turētājs. </w:t>
      </w:r>
    </w:p>
    <w:p w:rsidR="005D07D4" w:rsidRDefault="005D07D4" w:rsidP="005D07D4">
      <w:pPr>
        <w:jc w:val="both"/>
      </w:pPr>
      <w:r>
        <w:t>Sadarbības partneri – 35 sadarbības partneri (informācijas sistēmas administratori) no pašvaldībām un nevalstiskā sektora.</w:t>
      </w:r>
    </w:p>
    <w:p w:rsidR="005D07D4" w:rsidRDefault="005D07D4" w:rsidP="005D07D4">
      <w:pPr>
        <w:jc w:val="both"/>
        <w:rPr>
          <w:b/>
        </w:rPr>
      </w:pPr>
    </w:p>
    <w:p w:rsidR="005D07D4" w:rsidRDefault="005D07D4" w:rsidP="005D07D4">
      <w:pPr>
        <w:jc w:val="both"/>
        <w:rPr>
          <w:b/>
        </w:rPr>
      </w:pPr>
    </w:p>
    <w:p w:rsidR="005D07D4" w:rsidRPr="00C84488" w:rsidRDefault="005D07D4" w:rsidP="005D07D4">
      <w:pPr>
        <w:jc w:val="both"/>
        <w:rPr>
          <w:b/>
        </w:rPr>
      </w:pPr>
      <w:r w:rsidRPr="00C84488">
        <w:rPr>
          <w:b/>
        </w:rPr>
        <w:t>Projekta aktivitātes</w:t>
      </w:r>
      <w:r>
        <w:rPr>
          <w:b/>
        </w:rPr>
        <w:t>, kurās iesaistīsies Jelgavas pilsētas pašvaldība</w:t>
      </w:r>
      <w:r w:rsidRPr="00C84488">
        <w:rPr>
          <w:b/>
        </w:rPr>
        <w:t>:</w:t>
      </w:r>
    </w:p>
    <w:p w:rsidR="005D07D4" w:rsidRDefault="005D07D4" w:rsidP="005D07D4">
      <w:pPr>
        <w:numPr>
          <w:ilvl w:val="0"/>
          <w:numId w:val="1"/>
        </w:numPr>
        <w:jc w:val="both"/>
      </w:pPr>
      <w:r>
        <w:rPr>
          <w:color w:val="000000"/>
        </w:rPr>
        <w:t xml:space="preserve">mājas lapas </w:t>
      </w:r>
      <w:r w:rsidRPr="00712A2A">
        <w:rPr>
          <w:color w:val="000000"/>
        </w:rPr>
        <w:t>www.brivpratigie.lv</w:t>
      </w:r>
      <w:r>
        <w:rPr>
          <w:color w:val="000000"/>
        </w:rPr>
        <w:t xml:space="preserve"> administrēšanas</w:t>
      </w:r>
      <w:r w:rsidRPr="006F51E4">
        <w:rPr>
          <w:color w:val="000000"/>
        </w:rPr>
        <w:t xml:space="preserve"> tiesīb</w:t>
      </w:r>
      <w:r>
        <w:rPr>
          <w:color w:val="000000"/>
        </w:rPr>
        <w:t>u</w:t>
      </w:r>
      <w:r w:rsidRPr="006F51E4">
        <w:rPr>
          <w:color w:val="000000"/>
        </w:rPr>
        <w:t xml:space="preserve"> </w:t>
      </w:r>
      <w:r>
        <w:rPr>
          <w:color w:val="000000"/>
        </w:rPr>
        <w:t>piešķiršana;</w:t>
      </w:r>
    </w:p>
    <w:p w:rsidR="005D07D4" w:rsidRDefault="005D07D4" w:rsidP="005D07D4">
      <w:pPr>
        <w:numPr>
          <w:ilvl w:val="0"/>
          <w:numId w:val="1"/>
        </w:numPr>
        <w:jc w:val="both"/>
      </w:pPr>
      <w:r w:rsidRPr="00545F22">
        <w:rPr>
          <w:color w:val="000000"/>
        </w:rPr>
        <w:t>visu ar brīvprātīgo darba veicēju un brīvprātīgā darba organizatoru saistīto informāciju</w:t>
      </w:r>
      <w:r w:rsidRPr="00CC2BC5">
        <w:rPr>
          <w:color w:val="000000"/>
        </w:rPr>
        <w:t xml:space="preserve"> </w:t>
      </w:r>
      <w:r>
        <w:rPr>
          <w:color w:val="000000"/>
        </w:rPr>
        <w:t>ievadīšana un apkopošana i</w:t>
      </w:r>
      <w:r w:rsidRPr="00545F22">
        <w:rPr>
          <w:color w:val="000000"/>
        </w:rPr>
        <w:t>nformācijas sistēmā</w:t>
      </w:r>
      <w:r>
        <w:t>;</w:t>
      </w:r>
    </w:p>
    <w:p w:rsidR="005D07D4" w:rsidRDefault="005D07D4" w:rsidP="005D07D4">
      <w:pPr>
        <w:numPr>
          <w:ilvl w:val="0"/>
          <w:numId w:val="1"/>
        </w:numPr>
        <w:jc w:val="both"/>
      </w:pPr>
      <w:r>
        <w:t>informācijas apmaiņas nodrošināšana un to koordinēšana Jelgavas pilsētā;</w:t>
      </w:r>
    </w:p>
    <w:p w:rsidR="005D07D4" w:rsidRDefault="005D07D4" w:rsidP="005D07D4">
      <w:pPr>
        <w:numPr>
          <w:ilvl w:val="0"/>
          <w:numId w:val="1"/>
        </w:numPr>
        <w:jc w:val="both"/>
      </w:pPr>
      <w:r>
        <w:t>informācijas sistēmas satura administratora dalība tīkla sanāksmēs un apmācību semināros.</w:t>
      </w:r>
    </w:p>
    <w:p w:rsidR="005D07D4" w:rsidRDefault="005D07D4" w:rsidP="005D07D4">
      <w:pPr>
        <w:jc w:val="both"/>
        <w:rPr>
          <w:b/>
        </w:rPr>
      </w:pPr>
    </w:p>
    <w:p w:rsidR="005D07D4" w:rsidRDefault="005D07D4" w:rsidP="005D07D4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Projekta s</w:t>
      </w:r>
      <w:r w:rsidRPr="008B6787">
        <w:rPr>
          <w:b/>
          <w:iCs/>
          <w:color w:val="000000"/>
        </w:rPr>
        <w:t>adarbības partneris apņemas nodrošināt</w:t>
      </w:r>
      <w:r>
        <w:rPr>
          <w:b/>
          <w:iCs/>
          <w:color w:val="000000"/>
        </w:rPr>
        <w:t>:</w:t>
      </w:r>
    </w:p>
    <w:p w:rsidR="005D07D4" w:rsidRDefault="005D07D4" w:rsidP="005D07D4">
      <w:pPr>
        <w:jc w:val="both"/>
        <w:rPr>
          <w:b/>
        </w:rPr>
      </w:pPr>
      <w:r w:rsidRPr="008B6787">
        <w:rPr>
          <w:bCs/>
          <w:color w:val="000000"/>
        </w:rPr>
        <w:t xml:space="preserve">brīvprātīgā darba sekmēšanu un sabiedrības līdzdalības brīvprātīgajā darbā veicināšanu </w:t>
      </w:r>
      <w:r w:rsidRPr="008B6787">
        <w:rPr>
          <w:color w:val="000000"/>
        </w:rPr>
        <w:t xml:space="preserve">sabiedrības labā bez nolūka </w:t>
      </w:r>
      <w:r w:rsidRPr="00F44055">
        <w:t>gūt</w:t>
      </w:r>
      <w:r w:rsidRPr="008B6787">
        <w:rPr>
          <w:color w:val="000000"/>
        </w:rPr>
        <w:t xml:space="preserve"> peļņu</w:t>
      </w:r>
      <w:r>
        <w:rPr>
          <w:color w:val="000000"/>
        </w:rPr>
        <w:t xml:space="preserve"> </w:t>
      </w:r>
      <w:r w:rsidRPr="00492423">
        <w:t>Jelgavas pilsētas administratīvajā</w:t>
      </w:r>
      <w:r w:rsidRPr="0025531D">
        <w:rPr>
          <w:b/>
          <w:color w:val="FF0000"/>
        </w:rPr>
        <w:t xml:space="preserve"> </w:t>
      </w:r>
      <w:r>
        <w:rPr>
          <w:color w:val="000000"/>
        </w:rPr>
        <w:t>teritorijā</w:t>
      </w:r>
    </w:p>
    <w:p w:rsidR="005D07D4" w:rsidRDefault="005D07D4" w:rsidP="005D07D4">
      <w:pPr>
        <w:jc w:val="both"/>
        <w:rPr>
          <w:b/>
        </w:rPr>
      </w:pPr>
    </w:p>
    <w:p w:rsidR="005D07D4" w:rsidRDefault="005D07D4" w:rsidP="005D07D4">
      <w:pPr>
        <w:jc w:val="both"/>
      </w:pPr>
    </w:p>
    <w:p w:rsidR="005D07D4" w:rsidRDefault="005D07D4" w:rsidP="005D07D4">
      <w:pPr>
        <w:jc w:val="both"/>
      </w:pPr>
      <w:r>
        <w:t>Jelgavas pilsētas pašvaldības līdzfinansējums projektā nav nepieciešams.</w:t>
      </w:r>
    </w:p>
    <w:p w:rsidR="005D07D4" w:rsidRPr="00693908" w:rsidRDefault="005D07D4" w:rsidP="005D07D4">
      <w:pPr>
        <w:jc w:val="both"/>
        <w:rPr>
          <w:b/>
        </w:rPr>
      </w:pPr>
    </w:p>
    <w:p w:rsidR="005D07D4" w:rsidRPr="00015F7C" w:rsidRDefault="005D07D4" w:rsidP="005D07D4">
      <w:pPr>
        <w:jc w:val="both"/>
      </w:pPr>
    </w:p>
    <w:p w:rsidR="005D07D4" w:rsidRDefault="005D07D4" w:rsidP="005D07D4">
      <w:pPr>
        <w:jc w:val="both"/>
        <w:rPr>
          <w:b/>
        </w:rPr>
      </w:pPr>
      <w:r>
        <w:rPr>
          <w:b/>
        </w:rPr>
        <w:t>P</w:t>
      </w:r>
      <w:r w:rsidRPr="00C84488">
        <w:rPr>
          <w:b/>
        </w:rPr>
        <w:t>rojekta īstenošanas periods:</w:t>
      </w:r>
    </w:p>
    <w:p w:rsidR="005D07D4" w:rsidRDefault="005D07D4" w:rsidP="005D07D4">
      <w:pPr>
        <w:jc w:val="both"/>
      </w:pPr>
      <w:r>
        <w:t>No Sadarbības līguma parakstīšanas brīža līdz 2016.gada 31.decembrim.</w:t>
      </w:r>
    </w:p>
    <w:p w:rsidR="005D07D4" w:rsidRDefault="005D07D4" w:rsidP="005D07D4">
      <w:pPr>
        <w:pStyle w:val="BodyText"/>
        <w:spacing w:before="120" w:after="120"/>
        <w:jc w:val="both"/>
      </w:pPr>
    </w:p>
    <w:p w:rsidR="00C103EF" w:rsidRDefault="00C103EF"/>
    <w:sectPr w:rsidR="00C103EF" w:rsidSect="006E4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6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CA" w:rsidRDefault="00F56ECA" w:rsidP="005D07D4">
      <w:r>
        <w:separator/>
      </w:r>
    </w:p>
  </w:endnote>
  <w:endnote w:type="continuationSeparator" w:id="0">
    <w:p w:rsidR="00F56ECA" w:rsidRDefault="00F56ECA" w:rsidP="005D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D4" w:rsidRDefault="005D0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D4" w:rsidRDefault="005D0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56ECA" w:rsidP="00827057">
    <w:pPr>
      <w:pStyle w:val="Footer"/>
      <w:rPr>
        <w:sz w:val="20"/>
        <w:szCs w:val="20"/>
      </w:rPr>
    </w:pPr>
    <w:r>
      <w:rPr>
        <w:sz w:val="20"/>
        <w:szCs w:val="20"/>
      </w:rPr>
      <w:t>SIP_zenovjeva_01</w:t>
    </w:r>
    <w:r w:rsidR="005D07D4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CA" w:rsidRDefault="00F56ECA" w:rsidP="005D07D4">
      <w:r>
        <w:separator/>
      </w:r>
    </w:p>
  </w:footnote>
  <w:footnote w:type="continuationSeparator" w:id="0">
    <w:p w:rsidR="00F56ECA" w:rsidRDefault="00F56ECA" w:rsidP="005D0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D4" w:rsidRDefault="005D0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D4" w:rsidRDefault="005D07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D4" w:rsidRDefault="005D0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4C7"/>
    <w:multiLevelType w:val="hybridMultilevel"/>
    <w:tmpl w:val="25D60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D4"/>
    <w:rsid w:val="005D07D4"/>
    <w:rsid w:val="006E49D9"/>
    <w:rsid w:val="00C103EF"/>
    <w:rsid w:val="00F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7D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D07D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5D07D4"/>
    <w:rPr>
      <w:szCs w:val="20"/>
    </w:rPr>
  </w:style>
  <w:style w:type="character" w:customStyle="1" w:styleId="BodyTextChar">
    <w:name w:val="Body Text Char"/>
    <w:basedOn w:val="DefaultParagraphFont"/>
    <w:link w:val="BodyText"/>
    <w:rsid w:val="005D07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D07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07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07D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D07D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5D07D4"/>
    <w:rPr>
      <w:szCs w:val="20"/>
    </w:rPr>
  </w:style>
  <w:style w:type="character" w:customStyle="1" w:styleId="BodyTextChar">
    <w:name w:val="Body Text Char"/>
    <w:basedOn w:val="DefaultParagraphFont"/>
    <w:link w:val="BodyText"/>
    <w:rsid w:val="005D07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D07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07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Zenovjeva</dc:creator>
  <cp:keywords/>
  <dc:description/>
  <cp:lastModifiedBy>Spīdola Ozoliņa</cp:lastModifiedBy>
  <cp:revision>2</cp:revision>
  <dcterms:created xsi:type="dcterms:W3CDTF">2016-08-11T10:54:00Z</dcterms:created>
  <dcterms:modified xsi:type="dcterms:W3CDTF">2016-08-11T13:47:00Z</dcterms:modified>
</cp:coreProperties>
</file>