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F0FEA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F0FE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4F603CC" wp14:editId="1CFCABDD">
                <wp:simplePos x="0" y="0"/>
                <wp:positionH relativeFrom="column">
                  <wp:posOffset>4634865</wp:posOffset>
                </wp:positionH>
                <wp:positionV relativeFrom="page">
                  <wp:posOffset>539750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FEA" w:rsidRDefault="00EF0FEA" w:rsidP="00EF0FE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95pt;margin-top:42.5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AtP21Z4AAAAAoBAAAPAAAAAAAAAAAAAAAAAN0EAABkcnMvZG93bnJldi54bWxQSwUGAAAAAAQA&#10;BADzAAAA6gUAAAAA&#10;" o:allowincell="f" o:allowoverlap="f" stroked="f" strokeweight="1pt">
                <v:textbox>
                  <w:txbxContent>
                    <w:p w:rsidR="00EF0FEA" w:rsidRDefault="00EF0FEA" w:rsidP="00EF0FE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705CC" w:rsidP="00D705C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705CC">
              <w:rPr>
                <w:bCs/>
                <w:szCs w:val="44"/>
                <w:lang w:val="lv-LV"/>
              </w:rPr>
              <w:t>20.</w:t>
            </w:r>
            <w:r w:rsidR="00A726AC" w:rsidRPr="00D705CC">
              <w:rPr>
                <w:bCs/>
                <w:szCs w:val="44"/>
                <w:lang w:val="lv-LV"/>
              </w:rPr>
              <w:t>0</w:t>
            </w:r>
            <w:r w:rsidRPr="00D705CC">
              <w:rPr>
                <w:bCs/>
                <w:szCs w:val="44"/>
                <w:lang w:val="lv-LV"/>
              </w:rPr>
              <w:t>7</w:t>
            </w:r>
            <w:r w:rsidR="00A726AC" w:rsidRPr="00D705CC">
              <w:rPr>
                <w:bCs/>
                <w:szCs w:val="44"/>
                <w:lang w:val="lv-LV"/>
              </w:rPr>
              <w:t>.2017.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0FEA">
              <w:rPr>
                <w:bCs/>
                <w:szCs w:val="44"/>
                <w:lang w:val="lv-LV"/>
              </w:rPr>
              <w:t>9/11</w:t>
            </w:r>
          </w:p>
        </w:tc>
      </w:tr>
    </w:tbl>
    <w:p w:rsidR="002911E8" w:rsidRDefault="002911E8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705CC" w:rsidRDefault="00204520" w:rsidP="00EF0FE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PAŠVALDĪBAS </w:t>
      </w:r>
      <w:r w:rsidR="00D705CC">
        <w:rPr>
          <w:b/>
          <w:bCs/>
        </w:rPr>
        <w:t xml:space="preserve">IESTĀDES </w:t>
      </w:r>
    </w:p>
    <w:p w:rsidR="00B0674B" w:rsidRDefault="00D705CC" w:rsidP="00EF0FE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“JELGAVAS BĒRNU SOCIĀLĀS </w:t>
      </w:r>
      <w:r w:rsidR="00204520">
        <w:rPr>
          <w:b/>
          <w:bCs/>
        </w:rPr>
        <w:t xml:space="preserve"> </w:t>
      </w:r>
      <w:r>
        <w:rPr>
          <w:b/>
          <w:bCs/>
        </w:rPr>
        <w:t>APRŪPES CENTRS”</w:t>
      </w:r>
    </w:p>
    <w:p w:rsidR="002438AA" w:rsidRDefault="00AD70CF" w:rsidP="00EF0FE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DIREKTORA</w:t>
      </w:r>
      <w:r w:rsidR="00204520">
        <w:rPr>
          <w:b/>
          <w:bCs/>
        </w:rPr>
        <w:t xml:space="preserve"> </w:t>
      </w:r>
      <w:r w:rsidR="001E769D">
        <w:rPr>
          <w:b/>
          <w:bCs/>
        </w:rPr>
        <w:t>IECELŠANA AMATĀ</w:t>
      </w:r>
    </w:p>
    <w:p w:rsidR="00EF0FEA" w:rsidRPr="00EF0FEA" w:rsidRDefault="00EF0FEA" w:rsidP="00EF0FEA">
      <w:pPr>
        <w:jc w:val="center"/>
        <w:rPr>
          <w:b/>
          <w:bCs/>
          <w:caps/>
          <w:lang w:eastAsia="lv-LV"/>
        </w:rPr>
      </w:pPr>
      <w:r w:rsidRPr="00EF0FEA">
        <w:rPr>
          <w:szCs w:val="20"/>
          <w:lang w:eastAsia="lv-LV"/>
        </w:rPr>
        <w:t>( ziņo I.Meija)</w:t>
      </w:r>
    </w:p>
    <w:p w:rsidR="00EF0FEA" w:rsidRPr="00EF0FEA" w:rsidRDefault="00EF0FEA" w:rsidP="00EF0FEA">
      <w:pPr>
        <w:jc w:val="both"/>
        <w:rPr>
          <w:b/>
          <w:bCs/>
          <w:lang w:eastAsia="lv-LV"/>
        </w:rPr>
      </w:pPr>
    </w:p>
    <w:p w:rsidR="00C96F2E" w:rsidRPr="00C96F2E" w:rsidRDefault="00C96F2E" w:rsidP="00C96F2E">
      <w:pPr>
        <w:jc w:val="both"/>
        <w:rPr>
          <w:bCs/>
          <w:lang w:eastAsia="lv-LV"/>
        </w:rPr>
      </w:pPr>
      <w:r w:rsidRPr="00C96F2E">
        <w:rPr>
          <w:b/>
          <w:bCs/>
          <w:lang w:eastAsia="lv-LV"/>
        </w:rPr>
        <w:t xml:space="preserve">       Atklāti balsojot: PAR – 14 </w:t>
      </w:r>
      <w:r w:rsidRPr="00C96F2E">
        <w:rPr>
          <w:bCs/>
          <w:lang w:eastAsia="lv-LV"/>
        </w:rPr>
        <w:t>(</w:t>
      </w:r>
      <w:proofErr w:type="spellStart"/>
      <w:r w:rsidRPr="00C96F2E">
        <w:rPr>
          <w:bCs/>
          <w:lang w:eastAsia="lv-LV"/>
        </w:rPr>
        <w:t>A.Rāviņš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I.Jakovels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A.Eihvalds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S.Stoļarovs</w:t>
      </w:r>
      <w:proofErr w:type="spellEnd"/>
      <w:r w:rsidRPr="00C96F2E">
        <w:rPr>
          <w:bCs/>
          <w:lang w:eastAsia="lv-LV"/>
        </w:rPr>
        <w:t xml:space="preserve">, L.Zīverts, </w:t>
      </w:r>
      <w:proofErr w:type="spellStart"/>
      <w:r w:rsidRPr="00C96F2E">
        <w:rPr>
          <w:bCs/>
          <w:lang w:eastAsia="lv-LV"/>
        </w:rPr>
        <w:t>G.Kurlovičs</w:t>
      </w:r>
      <w:proofErr w:type="spellEnd"/>
      <w:r w:rsidRPr="00C96F2E">
        <w:rPr>
          <w:bCs/>
          <w:lang w:eastAsia="lv-LV"/>
        </w:rPr>
        <w:t xml:space="preserve">, A.Rublis, </w:t>
      </w:r>
      <w:proofErr w:type="spellStart"/>
      <w:r w:rsidRPr="00C96F2E">
        <w:rPr>
          <w:bCs/>
          <w:lang w:eastAsia="lv-LV"/>
        </w:rPr>
        <w:t>V.Ļevčenoks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R.Vectirāne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M.Buškevics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D.Olte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A.Garančs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R.Šlegelmilhs</w:t>
      </w:r>
      <w:proofErr w:type="spellEnd"/>
      <w:r w:rsidRPr="00C96F2E">
        <w:rPr>
          <w:bCs/>
          <w:lang w:eastAsia="lv-LV"/>
        </w:rPr>
        <w:t xml:space="preserve">, </w:t>
      </w:r>
      <w:proofErr w:type="spellStart"/>
      <w:r w:rsidRPr="00C96F2E">
        <w:rPr>
          <w:bCs/>
          <w:lang w:eastAsia="lv-LV"/>
        </w:rPr>
        <w:t>J.Strods</w:t>
      </w:r>
      <w:proofErr w:type="spellEnd"/>
      <w:r w:rsidRPr="00C96F2E">
        <w:rPr>
          <w:bCs/>
          <w:lang w:eastAsia="lv-LV"/>
        </w:rPr>
        <w:t xml:space="preserve">), </w:t>
      </w:r>
      <w:r w:rsidRPr="00C96F2E">
        <w:rPr>
          <w:b/>
          <w:color w:val="000000"/>
          <w:lang w:eastAsia="lv-LV"/>
        </w:rPr>
        <w:t>PR</w:t>
      </w:r>
      <w:bookmarkStart w:id="0" w:name="_GoBack"/>
      <w:bookmarkEnd w:id="0"/>
      <w:r w:rsidRPr="00C96F2E">
        <w:rPr>
          <w:b/>
          <w:color w:val="000000"/>
          <w:lang w:eastAsia="lv-LV"/>
        </w:rPr>
        <w:t xml:space="preserve">ET- </w:t>
      </w:r>
      <w:r w:rsidRPr="00C96F2E">
        <w:rPr>
          <w:color w:val="000000"/>
          <w:lang w:eastAsia="lv-LV"/>
        </w:rPr>
        <w:t>nav,</w:t>
      </w:r>
      <w:r w:rsidRPr="00C96F2E">
        <w:rPr>
          <w:b/>
          <w:color w:val="000000"/>
          <w:lang w:eastAsia="lv-LV"/>
        </w:rPr>
        <w:t xml:space="preserve"> ATTURAS </w:t>
      </w:r>
      <w:r w:rsidRPr="00C96F2E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Pr="002E78A4" w:rsidRDefault="00E61AB9" w:rsidP="002E78A4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1E6634">
        <w:t>“</w:t>
      </w:r>
      <w:r w:rsidR="0044759D">
        <w:t>Par pašvaldībām”</w:t>
      </w:r>
      <w:r w:rsidR="00157FB5">
        <w:t xml:space="preserve"> </w:t>
      </w:r>
      <w:r w:rsidR="0044759D">
        <w:t xml:space="preserve">21.panta pirmās daļas </w:t>
      </w:r>
      <w:r w:rsidR="00A726AC">
        <w:t>9</w:t>
      </w:r>
      <w:r w:rsidR="0044759D">
        <w:t xml:space="preserve">.punktu, </w:t>
      </w:r>
      <w:r w:rsidR="002E78A4" w:rsidRPr="002E78A4">
        <w:t>Jelgav</w:t>
      </w:r>
      <w:r w:rsidR="002E78A4">
        <w:t xml:space="preserve">as pilsētas pašvaldības iestādes </w:t>
      </w:r>
      <w:r w:rsidR="002E78A4" w:rsidRPr="002E78A4">
        <w:t xml:space="preserve"> “Jelgavas bērnu sociālās aprūpes centrs”</w:t>
      </w:r>
      <w:r w:rsidR="002E78A4">
        <w:t xml:space="preserve"> direktora amata konkursa komisijas 2017.gada 11.jūlija lēmumu un </w:t>
      </w:r>
      <w:r w:rsidR="001E769D">
        <w:t>Ineses Kovaļevskas</w:t>
      </w:r>
      <w:r w:rsidR="002911E8">
        <w:t xml:space="preserve"> </w:t>
      </w:r>
      <w:r w:rsidR="006377CB" w:rsidRPr="006377CB">
        <w:t xml:space="preserve">2017.gada </w:t>
      </w:r>
      <w:r w:rsidR="001E769D">
        <w:t>11</w:t>
      </w:r>
      <w:r w:rsidR="00D705CC">
        <w:t>.jū</w:t>
      </w:r>
      <w:r w:rsidR="001E769D">
        <w:t>l</w:t>
      </w:r>
      <w:r w:rsidR="00D705CC">
        <w:t>ija</w:t>
      </w:r>
      <w:r w:rsidR="006377CB" w:rsidRPr="006377CB">
        <w:t xml:space="preserve"> </w:t>
      </w:r>
      <w:r w:rsidR="00B0674B" w:rsidRPr="006377CB">
        <w:t>iesniegum</w:t>
      </w:r>
      <w:r w:rsidR="002911E8" w:rsidRPr="006377CB">
        <w:t>u</w:t>
      </w:r>
      <w:r w:rsidR="001E6634">
        <w:t xml:space="preserve"> par darba tiesisko attiecību </w:t>
      </w:r>
      <w:r w:rsidR="001E769D">
        <w:t>nodibināšanu</w:t>
      </w:r>
      <w:r w:rsidR="001E6634">
        <w:t xml:space="preserve">, </w:t>
      </w: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Pr="00A726AC" w:rsidRDefault="001E769D" w:rsidP="00A726AC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Iecelt</w:t>
      </w:r>
      <w:r w:rsidR="00A726AC">
        <w:rPr>
          <w:lang w:val="lv-LV"/>
        </w:rPr>
        <w:t xml:space="preserve"> </w:t>
      </w:r>
      <w:r>
        <w:rPr>
          <w:lang w:val="lv-LV"/>
        </w:rPr>
        <w:t>Inesi Kovaļevsku</w:t>
      </w:r>
      <w:r w:rsidR="001532FA">
        <w:rPr>
          <w:lang w:val="lv-LV"/>
        </w:rPr>
        <w:t xml:space="preserve"> </w:t>
      </w:r>
      <w:r w:rsidR="00A726AC" w:rsidRPr="00A726AC">
        <w:rPr>
          <w:lang w:val="lv-LV" w:eastAsia="en-US"/>
        </w:rPr>
        <w:t xml:space="preserve">Jelgavas pilsētas pašvaldības </w:t>
      </w:r>
      <w:r w:rsidR="00D705CC">
        <w:rPr>
          <w:lang w:val="lv-LV" w:eastAsia="en-US"/>
        </w:rPr>
        <w:t xml:space="preserve">iestādes “Jelgavas bērnu sociālās aprūpes centrs” </w:t>
      </w:r>
      <w:r>
        <w:rPr>
          <w:bCs/>
          <w:lang w:val="lv-LV" w:eastAsia="en-US"/>
        </w:rPr>
        <w:t>direktores amatā</w:t>
      </w:r>
      <w:r w:rsidR="00B0674B">
        <w:rPr>
          <w:bCs/>
          <w:lang w:val="lv-LV" w:eastAsia="en-US"/>
        </w:rPr>
        <w:t xml:space="preserve"> ar </w:t>
      </w:r>
      <w:r w:rsidR="00B0674B" w:rsidRPr="00D705CC">
        <w:rPr>
          <w:bCs/>
          <w:lang w:val="lv-LV" w:eastAsia="en-US"/>
        </w:rPr>
        <w:t xml:space="preserve">2017.gada </w:t>
      </w:r>
      <w:r w:rsidR="00D705CC" w:rsidRPr="00D705CC">
        <w:rPr>
          <w:bCs/>
          <w:lang w:val="lv-LV" w:eastAsia="en-US"/>
        </w:rPr>
        <w:t>1.augustu.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204520" w:rsidRDefault="00204520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EF0FEA" w:rsidRPr="00EF0FEA" w:rsidRDefault="00EF0FEA" w:rsidP="00EF0FEA">
      <w:pPr>
        <w:jc w:val="both"/>
      </w:pPr>
      <w:r w:rsidRPr="00EF0FEA">
        <w:t>Domes priekšsēdētājs</w:t>
      </w:r>
      <w:r w:rsidRPr="00EF0FEA">
        <w:tab/>
      </w:r>
      <w:r w:rsidRPr="00EF0FEA">
        <w:tab/>
      </w:r>
      <w:r w:rsidRPr="00EF0FEA">
        <w:tab/>
      </w:r>
      <w:r w:rsidRPr="00EF0FEA">
        <w:tab/>
      </w:r>
      <w:r w:rsidRPr="00EF0FEA">
        <w:tab/>
      </w:r>
      <w:r w:rsidRPr="00EF0FEA">
        <w:rPr>
          <w:color w:val="000000"/>
        </w:rPr>
        <w:t>(paraksts)</w:t>
      </w:r>
      <w:r w:rsidRPr="00EF0FEA">
        <w:tab/>
      </w:r>
      <w:r w:rsidRPr="00EF0FEA">
        <w:tab/>
        <w:t>A.Rāviņš</w:t>
      </w:r>
    </w:p>
    <w:p w:rsidR="00EF0FEA" w:rsidRPr="00EF0FEA" w:rsidRDefault="00EF0FEA" w:rsidP="00EF0FEA">
      <w:pPr>
        <w:rPr>
          <w:color w:val="000000"/>
          <w:lang w:eastAsia="lv-LV"/>
        </w:rPr>
      </w:pPr>
    </w:p>
    <w:p w:rsidR="00EF0FEA" w:rsidRPr="00EF0FEA" w:rsidRDefault="00EF0FEA" w:rsidP="00EF0FEA">
      <w:pPr>
        <w:rPr>
          <w:color w:val="000000"/>
          <w:lang w:eastAsia="lv-LV"/>
        </w:rPr>
      </w:pPr>
      <w:r w:rsidRPr="00EF0FEA">
        <w:rPr>
          <w:color w:val="000000"/>
          <w:lang w:eastAsia="lv-LV"/>
        </w:rPr>
        <w:t>NORAKSTS PAREIZS</w:t>
      </w:r>
    </w:p>
    <w:p w:rsidR="00EF0FEA" w:rsidRPr="00EF0FEA" w:rsidRDefault="00EF0FEA" w:rsidP="00EF0FEA">
      <w:pPr>
        <w:tabs>
          <w:tab w:val="left" w:pos="3960"/>
        </w:tabs>
        <w:jc w:val="both"/>
      </w:pPr>
      <w:r w:rsidRPr="00EF0FEA">
        <w:t xml:space="preserve">Administratīvās pārvaldes </w:t>
      </w:r>
    </w:p>
    <w:p w:rsidR="00EF0FEA" w:rsidRPr="00EF0FEA" w:rsidRDefault="00EF0FEA" w:rsidP="00EF0FEA">
      <w:pPr>
        <w:tabs>
          <w:tab w:val="left" w:pos="3960"/>
        </w:tabs>
        <w:jc w:val="both"/>
      </w:pPr>
      <w:r w:rsidRPr="00EF0FEA">
        <w:t>Kancelejas vadītāja</w:t>
      </w:r>
      <w:r w:rsidRPr="00EF0FEA">
        <w:tab/>
      </w:r>
      <w:r w:rsidRPr="00EF0FEA">
        <w:tab/>
      </w:r>
      <w:r w:rsidRPr="00EF0FEA">
        <w:tab/>
      </w:r>
      <w:r w:rsidRPr="00EF0FEA">
        <w:tab/>
      </w:r>
      <w:r w:rsidRPr="00EF0FEA">
        <w:tab/>
      </w:r>
      <w:r w:rsidRPr="00EF0FEA">
        <w:tab/>
        <w:t>S.Ozoliņa</w:t>
      </w:r>
    </w:p>
    <w:p w:rsidR="00EF0FEA" w:rsidRPr="00EF0FEA" w:rsidRDefault="00EF0FEA" w:rsidP="00EF0FEA">
      <w:pPr>
        <w:jc w:val="both"/>
      </w:pPr>
      <w:r w:rsidRPr="00EF0FEA">
        <w:t>2017.gada 20.jūlijā</w:t>
      </w:r>
    </w:p>
    <w:p w:rsidR="00E61AB9" w:rsidRPr="004A3B56" w:rsidRDefault="00E61AB9" w:rsidP="003D12D3">
      <w:pPr>
        <w:pStyle w:val="Pamatteksts"/>
        <w:jc w:val="both"/>
      </w:pPr>
    </w:p>
    <w:sectPr w:rsidR="00E61AB9" w:rsidRPr="004A3B56" w:rsidSect="00EF0FEA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11" w:rsidRDefault="00E87211">
      <w:r>
        <w:separator/>
      </w:r>
    </w:p>
  </w:endnote>
  <w:endnote w:type="continuationSeparator" w:id="0">
    <w:p w:rsidR="00E87211" w:rsidRDefault="00E8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11" w:rsidRDefault="00E87211">
      <w:r>
        <w:separator/>
      </w:r>
    </w:p>
  </w:footnote>
  <w:footnote w:type="continuationSeparator" w:id="0">
    <w:p w:rsidR="00E87211" w:rsidRDefault="00E8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C9B8DC" wp14:editId="0AC5A6C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C"/>
    <w:rsid w:val="00054766"/>
    <w:rsid w:val="000C4CB0"/>
    <w:rsid w:val="000E4EB6"/>
    <w:rsid w:val="001532FA"/>
    <w:rsid w:val="00157FB5"/>
    <w:rsid w:val="00197F0A"/>
    <w:rsid w:val="001B2E18"/>
    <w:rsid w:val="001E6634"/>
    <w:rsid w:val="001E769D"/>
    <w:rsid w:val="00204520"/>
    <w:rsid w:val="002051D3"/>
    <w:rsid w:val="002438AA"/>
    <w:rsid w:val="002911E8"/>
    <w:rsid w:val="002A71EA"/>
    <w:rsid w:val="002D745A"/>
    <w:rsid w:val="002E78A4"/>
    <w:rsid w:val="0031251F"/>
    <w:rsid w:val="003959A1"/>
    <w:rsid w:val="003D12D3"/>
    <w:rsid w:val="003D5C89"/>
    <w:rsid w:val="004407DF"/>
    <w:rsid w:val="0044759D"/>
    <w:rsid w:val="004A3B56"/>
    <w:rsid w:val="004D47D9"/>
    <w:rsid w:val="00540422"/>
    <w:rsid w:val="00577970"/>
    <w:rsid w:val="0060175D"/>
    <w:rsid w:val="0063151B"/>
    <w:rsid w:val="006377CB"/>
    <w:rsid w:val="0066324F"/>
    <w:rsid w:val="006D62C3"/>
    <w:rsid w:val="00720161"/>
    <w:rsid w:val="007419F0"/>
    <w:rsid w:val="0076543C"/>
    <w:rsid w:val="007A48AE"/>
    <w:rsid w:val="007F54F5"/>
    <w:rsid w:val="00807AB7"/>
    <w:rsid w:val="00827057"/>
    <w:rsid w:val="008562DC"/>
    <w:rsid w:val="00880030"/>
    <w:rsid w:val="00892EB6"/>
    <w:rsid w:val="00897620"/>
    <w:rsid w:val="00946181"/>
    <w:rsid w:val="009C00E0"/>
    <w:rsid w:val="00A726AC"/>
    <w:rsid w:val="00AD70CF"/>
    <w:rsid w:val="00B03FD3"/>
    <w:rsid w:val="00B0674B"/>
    <w:rsid w:val="00B35B4C"/>
    <w:rsid w:val="00B51C9C"/>
    <w:rsid w:val="00B64D4D"/>
    <w:rsid w:val="00BB795F"/>
    <w:rsid w:val="00BC47F3"/>
    <w:rsid w:val="00BF44FA"/>
    <w:rsid w:val="00C36D3B"/>
    <w:rsid w:val="00C516D8"/>
    <w:rsid w:val="00C75E2C"/>
    <w:rsid w:val="00C96F2E"/>
    <w:rsid w:val="00CA0990"/>
    <w:rsid w:val="00CD139B"/>
    <w:rsid w:val="00D00D85"/>
    <w:rsid w:val="00D1121C"/>
    <w:rsid w:val="00D705CC"/>
    <w:rsid w:val="00DB085B"/>
    <w:rsid w:val="00DC5428"/>
    <w:rsid w:val="00E61AB9"/>
    <w:rsid w:val="00E87211"/>
    <w:rsid w:val="00EA770A"/>
    <w:rsid w:val="00EB10AE"/>
    <w:rsid w:val="00EC4C76"/>
    <w:rsid w:val="00EC518D"/>
    <w:rsid w:val="00EF0FEA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109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Dace Ēbere</dc:creator>
  <cp:keywords/>
  <cp:lastModifiedBy>User</cp:lastModifiedBy>
  <cp:revision>4</cp:revision>
  <cp:lastPrinted>2017-07-11T08:46:00Z</cp:lastPrinted>
  <dcterms:created xsi:type="dcterms:W3CDTF">2017-07-11T10:56:00Z</dcterms:created>
  <dcterms:modified xsi:type="dcterms:W3CDTF">2017-07-20T07:29:00Z</dcterms:modified>
</cp:coreProperties>
</file>