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5D24EC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4551251</wp:posOffset>
                </wp:positionH>
                <wp:positionV relativeFrom="page">
                  <wp:posOffset>461319</wp:posOffset>
                </wp:positionV>
                <wp:extent cx="1095375" cy="312420"/>
                <wp:effectExtent l="0" t="0" r="9525" b="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4EC" w:rsidRPr="00292217" w:rsidRDefault="002A4B43" w:rsidP="004072A1">
                            <w:r>
                              <w:t>NORAKSTS</w:t>
                            </w:r>
                            <w:r w:rsidR="004072A1" w:rsidRPr="00292217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8.35pt;margin-top:36.3pt;width:86.25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b2ZigIAAIoFAAAOAAAAZHJzL2Uyb0RvYy54bWysVE1PGzEQvVfqf7B8L5uEBErEBqUgqkoI&#10;UKHi7HhtsqrtcW0nu+mvZ8a7+SjlQtXLru15M+N5fjPnF601bK1CrMGVfHg04Ew5CVXtnkv+4/H6&#10;02fOYhKuEgacKvlGRX4x+/jhvPFTNYIlmEoFhkFcnDa+5MuU/LQoolwqK+IReOXQqCFYkXAbnosq&#10;iAajW1OMBoOTooFQ+QBSxYinV52Rz3J8rZVMd1pHlZgpOd4t5W/I3wV9i9m5mD4H4Ze17K8h/uEW&#10;VtQOk+5CXYkk2CrUf4WytQwQQacjCbYArWupcg1YzXDwqpqHpfAq14LkRL+jKf6/sPJ2fR9YXeHb&#10;ceaExSd6VG1iX6BlQ2Kn8XGKoAePsNTiMSH784iHVHSrg6U/lsPQjjxvdtxSMElOg7PJ8emEM4m2&#10;4+FoPMrkF3tvH2L6qsAyWpQ84NtlSsX6JibMiNAthJJFMHV1XRuTN6QXdWkCWwt8aZPyHdHjD5Rx&#10;rCn5yfFkkAM7IPcusnEURmXF9Omo8q7CvEobowhj3HelkbFc6Bu5hZTK7fJnNKE0pnqPY4/f3+o9&#10;zl0d6JEzg0s7Z1s7CLn63GJ7yqqfW8p0h0fCD+qmZWoXbf/yC6g2KIgAXUNFL69rfLUbEdO9CNhB&#10;qAGcCukOP9oAsg79irMlhN9vnRMehY1WzhrsyJLHXysRFGfmm0PJnw3HY2rhvBlPTlFALBxaFocW&#10;t7KXgFJAWePt8pLwyWyXOoB9wuExp6xoEk5i7pKn7fIydXMCh49U83kGYdN6kW7cg5cUmuglTT62&#10;TyL4XrgJJX8L294V01f67bDk6WC+SqDrLG4iuGO1Jx4bPmu+H040UQ73GbUfobMXAAAA//8DAFBL&#10;AwQUAAYACAAAACEANrg0I+EAAAAKAQAADwAAAGRycy9kb3ducmV2LnhtbEyPTU+EMBCG7yb+h2ZM&#10;vBi3wEYWkbIxxo9kby5+xFuXjkCkU0K7gP/e8aS3mcyTd5632C62FxOOvnOkIF5FIJBqZzpqFLxU&#10;D5cZCB80Gd07QgXf6GFbnp4UOjdupmec9qERHEI+1wraEIZcSl+3aLVfuQGJb59utDrwOjbSjHrm&#10;cNvLJIpSaXVH/KHVA961WH/tj1bBx0XzvvPL4+u8vloP909TtXkzlVLnZ8vtDYiAS/iD4Vef1aFk&#10;p4M7kvGiV7CJ0w2jPCQpCAay7DoBcWAyiTOQZSH/Vyh/AAAA//8DAFBLAQItABQABgAIAAAAIQC2&#10;gziS/gAAAOEBAAATAAAAAAAAAAAAAAAAAAAAAABbQ29udGVudF9UeXBlc10ueG1sUEsBAi0AFAAG&#10;AAgAAAAhADj9If/WAAAAlAEAAAsAAAAAAAAAAAAAAAAALwEAAF9yZWxzLy5yZWxzUEsBAi0AFAAG&#10;AAgAAAAhAFs1vZmKAgAAigUAAA4AAAAAAAAAAAAAAAAALgIAAGRycy9lMm9Eb2MueG1sUEsBAi0A&#10;FAAGAAgAAAAhADa4NCPhAAAACgEAAA8AAAAAAAAAAAAAAAAA5AQAAGRycy9kb3ducmV2LnhtbFBL&#10;BQYAAAAABAAEAPMAAADyBQAAAAA=&#10;" fillcolor="white [3201]" stroked="f" strokeweight=".5pt">
                <v:textbox>
                  <w:txbxContent>
                    <w:p w:rsidR="005D24EC" w:rsidRPr="00292217" w:rsidRDefault="002A4B43" w:rsidP="004072A1">
                      <w:r>
                        <w:t>NORAKSTS</w:t>
                      </w:r>
                      <w:r w:rsidR="004072A1" w:rsidRPr="00292217">
                        <w:t xml:space="preserve"> 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633FE6"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4802505</wp:posOffset>
                </wp:positionH>
                <wp:positionV relativeFrom="paragraph">
                  <wp:posOffset>-2295525</wp:posOffset>
                </wp:positionV>
                <wp:extent cx="10287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FB6B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7" type="#_x0000_t202" style="position:absolute;left:0;text-align:left;margin-left:378.15pt;margin-top:-180.7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JH0ggIAABY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h6i1qJEhk&#10;rdkj6MJqoA0YhssEFq223zDqYTBr7L5uieUYyXcKtFVmRREmOW6K6SyHjT21rE8tRFGAqrHHaFze&#10;+HH6t8aKTQuRRjUrfQV6bESUynNWexXD8MWa9hdFmO7TffR6vs6WPwAAAP//AwBQSwMEFAAGAAgA&#10;AAAhANEssRfgAAAADQEAAA8AAABkcnMvZG93bnJldi54bWxMj8FOg0AQhu8mvsNmTLyYdsEKtMjS&#10;qInGa2sfYGCnQGRnCbst9O3dnuxx/vnyzzfFdja9ONPoOssK4mUEgri2uuNGweHnc7EG4Tyyxt4y&#10;KbiQg215f1dgru3EOzrvfSNCCbscFbTeD7mUrm7JoFvagTjsjnY06MM4NlKPOIVy08vnKEqlwY7D&#10;hRYH+mip/t2fjILj9/SUbKbqyx+y3Uv6jl1W2YtSjw/z2ysIT7P/h+GqH9ShDE6VPbF2oleQJekq&#10;oAoWqzROQARkE69DVF2jKEtAloW8/aL8AwAA//8DAFBLAQItABQABgAIAAAAIQC2gziS/gAAAOEB&#10;AAATAAAAAAAAAAAAAAAAAAAAAABbQ29udGVudF9UeXBlc10ueG1sUEsBAi0AFAAGAAgAAAAhADj9&#10;If/WAAAAlAEAAAsAAAAAAAAAAAAAAAAALwEAAF9yZWxzLy5yZWxzUEsBAi0AFAAGAAgAAAAhAPQk&#10;kfSCAgAAFgUAAA4AAAAAAAAAAAAAAAAALgIAAGRycy9lMm9Eb2MueG1sUEsBAi0AFAAGAAgAAAAh&#10;ANEssRfgAAAADQEAAA8AAAAAAAAAAAAAAAAA3AQAAGRycy9kb3ducmV2LnhtbFBLBQYAAAAABAAE&#10;APMAAADpBQAAAAA=&#10;" stroked="f">
                <v:textbox>
                  <w:txbxContent>
                    <w:p w:rsidR="00FB6B06" w:rsidRDefault="00FB6B06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80473A" w:rsidP="00AA7098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AA7098">
              <w:rPr>
                <w:bCs/>
                <w:szCs w:val="44"/>
                <w:lang w:val="lv-LV"/>
              </w:rPr>
              <w:t>1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 w:rsidR="00AA7098">
              <w:rPr>
                <w:bCs/>
                <w:szCs w:val="44"/>
                <w:lang w:val="lv-LV"/>
              </w:rPr>
              <w:t>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C903FA"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 w:rsidP="00C903FA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A4B43">
              <w:rPr>
                <w:bCs/>
                <w:szCs w:val="44"/>
                <w:lang w:val="lv-LV"/>
              </w:rPr>
              <w:t>11/13</w:t>
            </w:r>
          </w:p>
        </w:tc>
      </w:tr>
    </w:tbl>
    <w:p w:rsidR="00E510F2" w:rsidRPr="00E510F2" w:rsidRDefault="00E510F2" w:rsidP="00E510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38AA" w:rsidRDefault="00231AA1" w:rsidP="002A4B43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JELGAVAS </w:t>
      </w:r>
      <w:r w:rsidR="00281239">
        <w:rPr>
          <w:b/>
          <w:bCs/>
        </w:rPr>
        <w:t xml:space="preserve">PILSĒTAS </w:t>
      </w:r>
      <w:r>
        <w:rPr>
          <w:b/>
          <w:bCs/>
        </w:rPr>
        <w:t>P</w:t>
      </w:r>
      <w:r w:rsidR="00C61797">
        <w:rPr>
          <w:b/>
          <w:bCs/>
        </w:rPr>
        <w:t>AŠVALDĪBAS</w:t>
      </w:r>
      <w:r w:rsidR="00562AA6">
        <w:rPr>
          <w:b/>
          <w:bCs/>
        </w:rPr>
        <w:t xml:space="preserve"> </w:t>
      </w:r>
      <w:r w:rsidR="00C61797">
        <w:rPr>
          <w:b/>
          <w:bCs/>
        </w:rPr>
        <w:t xml:space="preserve">ĪPAŠUMA PRIVATIZĀCIJAS </w:t>
      </w:r>
      <w:r w:rsidR="00562AA6">
        <w:rPr>
          <w:b/>
          <w:bCs/>
        </w:rPr>
        <w:t>KOMISIJAS SASTĀVA APSTIPRINĀŠANA</w:t>
      </w:r>
    </w:p>
    <w:p w:rsidR="002A4B43" w:rsidRPr="002A4B43" w:rsidRDefault="002A4B43" w:rsidP="002A4B43">
      <w:pPr>
        <w:jc w:val="center"/>
        <w:rPr>
          <w:b/>
          <w:bCs/>
          <w:caps/>
          <w:lang w:eastAsia="lv-LV"/>
        </w:rPr>
      </w:pPr>
      <w:r w:rsidRPr="002A4B43">
        <w:rPr>
          <w:szCs w:val="20"/>
          <w:lang w:eastAsia="lv-LV"/>
        </w:rPr>
        <w:t>( ziņo I.Meija)</w:t>
      </w:r>
    </w:p>
    <w:p w:rsidR="002A4B43" w:rsidRPr="002A4B43" w:rsidRDefault="002A4B43" w:rsidP="002A4B43">
      <w:pPr>
        <w:jc w:val="both"/>
        <w:rPr>
          <w:b/>
          <w:bCs/>
          <w:lang w:eastAsia="lv-LV"/>
        </w:rPr>
      </w:pPr>
    </w:p>
    <w:p w:rsidR="00824E44" w:rsidRDefault="00824E44" w:rsidP="00824E44">
      <w:pPr>
        <w:jc w:val="both"/>
        <w:rPr>
          <w:bCs/>
          <w:lang w:eastAsia="lv-LV"/>
        </w:rPr>
      </w:pPr>
      <w:r>
        <w:rPr>
          <w:b/>
          <w:bCs/>
          <w:lang w:eastAsia="lv-LV"/>
        </w:rPr>
        <w:t xml:space="preserve">       Atklāti balsojot: PAR – 13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I.Jakovels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S.Stoļarovs</w:t>
      </w:r>
      <w:proofErr w:type="spellEnd"/>
      <w:r>
        <w:rPr>
          <w:bCs/>
          <w:lang w:eastAsia="lv-LV"/>
        </w:rPr>
        <w:t xml:space="preserve">, , </w:t>
      </w:r>
      <w:proofErr w:type="spellStart"/>
      <w:r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 xml:space="preserve">, A.Rublis,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D.Olte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A.Garančs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J.Strods</w:t>
      </w:r>
      <w:proofErr w:type="spellEnd"/>
      <w:r>
        <w:rPr>
          <w:bCs/>
          <w:lang w:eastAsia="lv-LV"/>
        </w:rPr>
        <w:t xml:space="preserve">), </w:t>
      </w:r>
      <w:r>
        <w:rPr>
          <w:b/>
          <w:color w:val="000000"/>
          <w:lang w:eastAsia="lv-LV"/>
        </w:rPr>
        <w:t>PRET- 1</w:t>
      </w:r>
      <w:r>
        <w:rPr>
          <w:color w:val="000000"/>
          <w:lang w:eastAsia="lv-LV"/>
        </w:rPr>
        <w:t xml:space="preserve"> (</w:t>
      </w:r>
      <w:r>
        <w:rPr>
          <w:bCs/>
          <w:lang w:eastAsia="lv-LV"/>
        </w:rPr>
        <w:t xml:space="preserve">L.Zīverts), </w:t>
      </w:r>
      <w:r>
        <w:rPr>
          <w:b/>
          <w:color w:val="000000"/>
          <w:lang w:eastAsia="lv-LV"/>
        </w:rPr>
        <w:t xml:space="preserve"> ATTURAS </w:t>
      </w:r>
      <w:r>
        <w:rPr>
          <w:color w:val="000000"/>
          <w:lang w:eastAsia="lv-LV"/>
        </w:rPr>
        <w:t>– nav,</w:t>
      </w:r>
    </w:p>
    <w:p w:rsidR="00890771" w:rsidRPr="006F4543" w:rsidRDefault="00890771" w:rsidP="00890771">
      <w:pPr>
        <w:jc w:val="center"/>
      </w:pPr>
      <w:bookmarkStart w:id="0" w:name="_GoBack"/>
      <w:bookmarkEnd w:id="0"/>
    </w:p>
    <w:p w:rsidR="00E61AB9" w:rsidRDefault="00E61AB9" w:rsidP="005E2F2A">
      <w:pPr>
        <w:pStyle w:val="Pamatteksts"/>
        <w:ind w:right="46" w:firstLine="360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44759D">
        <w:t xml:space="preserve">21.panta pirmās daļas </w:t>
      </w:r>
      <w:r w:rsidR="00974E31">
        <w:t>24</w:t>
      </w:r>
      <w:r w:rsidR="0044759D">
        <w:t xml:space="preserve">.punktu, </w:t>
      </w:r>
      <w:r w:rsidR="00974E31" w:rsidRPr="00562AA6">
        <w:t>61.pantu,</w:t>
      </w:r>
      <w:r w:rsidR="005E2F2A">
        <w:t xml:space="preserve"> likuma „Par valsts un pašvaldību īpašuma privatizācijas komisijām” </w:t>
      </w:r>
      <w:r w:rsidR="009677F7">
        <w:t>2</w:t>
      </w:r>
      <w:r w:rsidR="005E2F2A">
        <w:t>.</w:t>
      </w:r>
      <w:r w:rsidR="004072A1">
        <w:t>pantu</w:t>
      </w:r>
      <w:r w:rsidR="004F72C2">
        <w:t xml:space="preserve"> un Jelgavas pilsētas pašvaldības īpašuma privatizācijas komisijas nolikumu</w:t>
      </w:r>
      <w:r w:rsidR="005E2F2A">
        <w:t>,</w:t>
      </w:r>
    </w:p>
    <w:p w:rsidR="00C903FA" w:rsidRDefault="00C903FA" w:rsidP="00D815AF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562AA6" w:rsidRPr="00562AA6" w:rsidRDefault="00B51C9C" w:rsidP="00D815AF">
      <w:pPr>
        <w:pStyle w:val="Galvene"/>
        <w:tabs>
          <w:tab w:val="clear" w:pos="4320"/>
          <w:tab w:val="clear" w:pos="8640"/>
        </w:tabs>
        <w:rPr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  <w:r w:rsidR="00562AA6" w:rsidRPr="00562AA6">
        <w:rPr>
          <w:lang w:val="lv-LV"/>
        </w:rPr>
        <w:t xml:space="preserve"> </w:t>
      </w:r>
    </w:p>
    <w:p w:rsidR="00282386" w:rsidRDefault="00282386" w:rsidP="00562AA6">
      <w:pPr>
        <w:pStyle w:val="Galvene"/>
        <w:ind w:firstLine="360"/>
        <w:rPr>
          <w:lang w:val="lv-LV"/>
        </w:rPr>
      </w:pPr>
    </w:p>
    <w:p w:rsidR="00562AA6" w:rsidRDefault="00562AA6" w:rsidP="009C6651">
      <w:pPr>
        <w:pStyle w:val="Galvene"/>
        <w:numPr>
          <w:ilvl w:val="0"/>
          <w:numId w:val="2"/>
        </w:numPr>
        <w:ind w:left="284" w:hanging="284"/>
        <w:rPr>
          <w:lang w:val="lv-LV"/>
        </w:rPr>
      </w:pPr>
      <w:r w:rsidRPr="00562AA6">
        <w:rPr>
          <w:lang w:val="lv-LV"/>
        </w:rPr>
        <w:tab/>
        <w:t xml:space="preserve">Apstiprināt Jelgavas </w:t>
      </w:r>
      <w:r w:rsidR="00281239">
        <w:rPr>
          <w:lang w:val="lv-LV"/>
        </w:rPr>
        <w:t xml:space="preserve">pilsētas </w:t>
      </w:r>
      <w:r w:rsidRPr="00562AA6">
        <w:rPr>
          <w:lang w:val="lv-LV"/>
        </w:rPr>
        <w:t>p</w:t>
      </w:r>
      <w:r w:rsidR="00C61797">
        <w:rPr>
          <w:lang w:val="lv-LV"/>
        </w:rPr>
        <w:t>ašvaldības īpašuma privatizācijas komisiju</w:t>
      </w:r>
      <w:r w:rsidRPr="00562AA6">
        <w:rPr>
          <w:lang w:val="lv-LV"/>
        </w:rPr>
        <w:t xml:space="preserve"> </w:t>
      </w:r>
      <w:r w:rsidR="00C61797">
        <w:rPr>
          <w:lang w:val="lv-LV"/>
        </w:rPr>
        <w:t xml:space="preserve">šādā </w:t>
      </w:r>
      <w:r w:rsidR="005E2F2A">
        <w:rPr>
          <w:lang w:val="lv-LV"/>
        </w:rPr>
        <w:t>s</w:t>
      </w:r>
      <w:r w:rsidRPr="00562AA6">
        <w:rPr>
          <w:lang w:val="lv-LV"/>
        </w:rPr>
        <w:t>astāv</w:t>
      </w:r>
      <w:r w:rsidR="00C61797">
        <w:rPr>
          <w:lang w:val="lv-LV"/>
        </w:rPr>
        <w:t>ā</w:t>
      </w:r>
      <w:r w:rsidRPr="00562AA6">
        <w:rPr>
          <w:lang w:val="lv-LV"/>
        </w:rPr>
        <w:t>:</w:t>
      </w:r>
    </w:p>
    <w:p w:rsidR="009C6651" w:rsidRDefault="009C6651" w:rsidP="009C6651">
      <w:pPr>
        <w:pStyle w:val="Galvene"/>
        <w:numPr>
          <w:ilvl w:val="1"/>
          <w:numId w:val="2"/>
        </w:numPr>
        <w:jc w:val="both"/>
        <w:rPr>
          <w:lang w:val="lv-LV"/>
        </w:rPr>
      </w:pPr>
      <w:r w:rsidRPr="00562AA6">
        <w:rPr>
          <w:lang w:val="lv-LV"/>
        </w:rPr>
        <w:t>Komisijas priekšsēdētājs</w:t>
      </w:r>
      <w:r w:rsidR="00C16C24">
        <w:rPr>
          <w:lang w:val="lv-LV"/>
        </w:rPr>
        <w:t xml:space="preserve"> </w:t>
      </w:r>
      <w:r>
        <w:rPr>
          <w:lang w:val="lv-LV"/>
        </w:rPr>
        <w:t>Normunds Pūce – Jelgavas pilsētas domes administrācijas Administratīvās pārvaldes vadītāja</w:t>
      </w:r>
      <w:r w:rsidR="00881B5C">
        <w:rPr>
          <w:lang w:val="lv-LV"/>
        </w:rPr>
        <w:t>s</w:t>
      </w:r>
      <w:r w:rsidR="005D24EC">
        <w:rPr>
          <w:lang w:val="lv-LV"/>
        </w:rPr>
        <w:t xml:space="preserve"> vietnieks;</w:t>
      </w:r>
    </w:p>
    <w:p w:rsidR="009C6651" w:rsidRDefault="009C6651" w:rsidP="009C6651">
      <w:pPr>
        <w:pStyle w:val="Galvene"/>
        <w:numPr>
          <w:ilvl w:val="1"/>
          <w:numId w:val="2"/>
        </w:numPr>
        <w:jc w:val="both"/>
        <w:rPr>
          <w:lang w:val="lv-LV"/>
        </w:rPr>
      </w:pPr>
      <w:r>
        <w:rPr>
          <w:lang w:val="lv-LV"/>
        </w:rPr>
        <w:t>Komisijas locekļi:</w:t>
      </w:r>
    </w:p>
    <w:p w:rsidR="009C6651" w:rsidRDefault="009C6651" w:rsidP="009C6651">
      <w:pPr>
        <w:pStyle w:val="Galvene"/>
        <w:numPr>
          <w:ilvl w:val="2"/>
          <w:numId w:val="2"/>
        </w:numPr>
        <w:jc w:val="both"/>
        <w:rPr>
          <w:lang w:val="lv-LV"/>
        </w:rPr>
      </w:pPr>
      <w:r>
        <w:rPr>
          <w:lang w:val="lv-LV"/>
        </w:rPr>
        <w:t>Gunita Osīte – Jelgavas pilsētas domes administrācijas Attīstības un pils</w:t>
      </w:r>
      <w:r w:rsidR="005D24EC">
        <w:rPr>
          <w:lang w:val="lv-LV"/>
        </w:rPr>
        <w:t>ētplānošanas pārvaldes vadītāja;</w:t>
      </w:r>
    </w:p>
    <w:p w:rsidR="009C6651" w:rsidRDefault="009C6651" w:rsidP="009C6651">
      <w:pPr>
        <w:pStyle w:val="Galvene"/>
        <w:numPr>
          <w:ilvl w:val="2"/>
          <w:numId w:val="2"/>
        </w:numPr>
        <w:jc w:val="both"/>
        <w:rPr>
          <w:lang w:val="lv-LV"/>
        </w:rPr>
      </w:pPr>
      <w:r>
        <w:rPr>
          <w:lang w:val="lv-LV"/>
        </w:rPr>
        <w:t>Natālija Ļubina – Jelgavas pilsētas domes administrācijas Bū</w:t>
      </w:r>
      <w:r w:rsidR="005D24EC">
        <w:rPr>
          <w:lang w:val="lv-LV"/>
        </w:rPr>
        <w:t>vvaldes Būvinspekcijas vadītāja;</w:t>
      </w:r>
    </w:p>
    <w:p w:rsidR="009C6651" w:rsidRDefault="009C6651" w:rsidP="009C6651">
      <w:pPr>
        <w:pStyle w:val="Galvene"/>
        <w:numPr>
          <w:ilvl w:val="2"/>
          <w:numId w:val="2"/>
        </w:numPr>
        <w:jc w:val="both"/>
        <w:rPr>
          <w:lang w:val="lv-LV"/>
        </w:rPr>
      </w:pPr>
      <w:r>
        <w:rPr>
          <w:lang w:val="lv-LV"/>
        </w:rPr>
        <w:t xml:space="preserve">Edijs Mercs - Jelgavas pilsētas domes administrācijas </w:t>
      </w:r>
      <w:r w:rsidR="00C903FA">
        <w:rPr>
          <w:lang w:val="lv-LV"/>
        </w:rPr>
        <w:t>Pašvaldība ī</w:t>
      </w:r>
      <w:r>
        <w:rPr>
          <w:lang w:val="lv-LV"/>
        </w:rPr>
        <w:t>pašumu pārvaldes vadītāja</w:t>
      </w:r>
      <w:r w:rsidR="00C16C24">
        <w:rPr>
          <w:lang w:val="lv-LV"/>
        </w:rPr>
        <w:t>s</w:t>
      </w:r>
      <w:r>
        <w:rPr>
          <w:lang w:val="lv-LV"/>
        </w:rPr>
        <w:t xml:space="preserve"> vietnieks, Dzīvojamā fonda sektora vadītājs</w:t>
      </w:r>
      <w:r w:rsidR="006E2789">
        <w:rPr>
          <w:lang w:val="lv-LV"/>
        </w:rPr>
        <w:t>;</w:t>
      </w:r>
    </w:p>
    <w:p w:rsidR="006E2789" w:rsidRDefault="006E2789" w:rsidP="009C6651">
      <w:pPr>
        <w:pStyle w:val="Galvene"/>
        <w:numPr>
          <w:ilvl w:val="2"/>
          <w:numId w:val="2"/>
        </w:numPr>
        <w:jc w:val="both"/>
        <w:rPr>
          <w:lang w:val="lv-LV"/>
        </w:rPr>
      </w:pPr>
      <w:r w:rsidRPr="004072A1">
        <w:rPr>
          <w:lang w:val="lv-LV"/>
        </w:rPr>
        <w:t>Valentīns Grigorjevs – sabiedrības pārstāvis</w:t>
      </w:r>
      <w:r>
        <w:rPr>
          <w:lang w:val="lv-LV"/>
        </w:rPr>
        <w:t>;</w:t>
      </w:r>
    </w:p>
    <w:p w:rsidR="009C6651" w:rsidRPr="004B6B43" w:rsidRDefault="006E2789" w:rsidP="009C6651">
      <w:pPr>
        <w:pStyle w:val="Galvene"/>
        <w:numPr>
          <w:ilvl w:val="2"/>
          <w:numId w:val="2"/>
        </w:numPr>
        <w:jc w:val="both"/>
        <w:rPr>
          <w:lang w:val="lv-LV"/>
        </w:rPr>
      </w:pPr>
      <w:r>
        <w:rPr>
          <w:lang w:val="lv-LV"/>
        </w:rPr>
        <w:t xml:space="preserve">Daina </w:t>
      </w:r>
      <w:proofErr w:type="spellStart"/>
      <w:r>
        <w:rPr>
          <w:lang w:val="lv-LV"/>
        </w:rPr>
        <w:t>Šulmane</w:t>
      </w:r>
      <w:proofErr w:type="spellEnd"/>
      <w:r w:rsidRPr="004B6B43">
        <w:rPr>
          <w:lang w:val="lv-LV"/>
        </w:rPr>
        <w:t>– sabiedrības pārstāv</w:t>
      </w:r>
      <w:r>
        <w:rPr>
          <w:lang w:val="lv-LV"/>
        </w:rPr>
        <w:t>e</w:t>
      </w:r>
      <w:r w:rsidR="005D24EC" w:rsidRPr="004B6B43">
        <w:rPr>
          <w:lang w:val="lv-LV"/>
        </w:rPr>
        <w:t>;</w:t>
      </w:r>
    </w:p>
    <w:p w:rsidR="009C6651" w:rsidRPr="004B6B43" w:rsidRDefault="006E2789" w:rsidP="009C6651">
      <w:pPr>
        <w:pStyle w:val="Galvene"/>
        <w:numPr>
          <w:ilvl w:val="2"/>
          <w:numId w:val="2"/>
        </w:numPr>
        <w:jc w:val="both"/>
        <w:rPr>
          <w:lang w:val="lv-LV"/>
        </w:rPr>
      </w:pPr>
      <w:r w:rsidRPr="004B6B43">
        <w:rPr>
          <w:lang w:val="lv-LV"/>
        </w:rPr>
        <w:t>Vilnis Švāns – sabiedrības pārstāvis</w:t>
      </w:r>
      <w:r w:rsidR="005D24EC" w:rsidRPr="004B6B43">
        <w:rPr>
          <w:lang w:val="lv-LV"/>
        </w:rPr>
        <w:t>;</w:t>
      </w:r>
    </w:p>
    <w:p w:rsidR="009C6651" w:rsidRPr="004B6B43" w:rsidRDefault="006E2789" w:rsidP="009C6651">
      <w:pPr>
        <w:pStyle w:val="Galvene"/>
        <w:numPr>
          <w:ilvl w:val="2"/>
          <w:numId w:val="2"/>
        </w:numPr>
        <w:jc w:val="both"/>
        <w:rPr>
          <w:lang w:val="lv-LV"/>
        </w:rPr>
      </w:pPr>
      <w:proofErr w:type="spellStart"/>
      <w:r w:rsidRPr="004B6B43">
        <w:rPr>
          <w:lang w:val="lv-LV"/>
        </w:rPr>
        <w:t>Hardijs</w:t>
      </w:r>
      <w:proofErr w:type="spellEnd"/>
      <w:r w:rsidRPr="004B6B43">
        <w:rPr>
          <w:lang w:val="lv-LV"/>
        </w:rPr>
        <w:t xml:space="preserve"> </w:t>
      </w:r>
      <w:proofErr w:type="spellStart"/>
      <w:r w:rsidRPr="004B6B43">
        <w:rPr>
          <w:lang w:val="lv-LV"/>
        </w:rPr>
        <w:t>Verbelis</w:t>
      </w:r>
      <w:proofErr w:type="spellEnd"/>
      <w:r w:rsidRPr="004B6B43">
        <w:rPr>
          <w:lang w:val="lv-LV"/>
        </w:rPr>
        <w:t xml:space="preserve"> – sabiedrības pārstāvis</w:t>
      </w:r>
      <w:r w:rsidR="009C6651" w:rsidRPr="004B6B43">
        <w:rPr>
          <w:lang w:val="lv-LV"/>
        </w:rPr>
        <w:t>.</w:t>
      </w:r>
    </w:p>
    <w:p w:rsidR="00231AA1" w:rsidRDefault="009C101B" w:rsidP="009C6651">
      <w:pPr>
        <w:pStyle w:val="Galvene"/>
        <w:numPr>
          <w:ilvl w:val="0"/>
          <w:numId w:val="2"/>
        </w:numPr>
        <w:ind w:left="284" w:hanging="284"/>
        <w:jc w:val="both"/>
        <w:rPr>
          <w:lang w:val="lv-LV"/>
        </w:rPr>
      </w:pPr>
      <w:r>
        <w:rPr>
          <w:lang w:val="lv-LV"/>
        </w:rPr>
        <w:t xml:space="preserve">Atzīt par spēku zaudējušu </w:t>
      </w:r>
      <w:r w:rsidR="00562AA6" w:rsidRPr="00562AA6">
        <w:rPr>
          <w:lang w:val="lv-LV"/>
        </w:rPr>
        <w:t xml:space="preserve">Jelgavas </w:t>
      </w:r>
      <w:r w:rsidR="00974E31">
        <w:rPr>
          <w:lang w:val="lv-LV"/>
        </w:rPr>
        <w:t xml:space="preserve">pilsētas </w:t>
      </w:r>
      <w:r w:rsidR="00562AA6" w:rsidRPr="00562AA6">
        <w:rPr>
          <w:lang w:val="lv-LV"/>
        </w:rPr>
        <w:t>domes 20</w:t>
      </w:r>
      <w:r w:rsidR="00C903FA">
        <w:rPr>
          <w:lang w:val="lv-LV"/>
        </w:rPr>
        <w:t>13</w:t>
      </w:r>
      <w:r w:rsidR="00562AA6" w:rsidRPr="00562AA6">
        <w:rPr>
          <w:lang w:val="lv-LV"/>
        </w:rPr>
        <w:t xml:space="preserve">.gada </w:t>
      </w:r>
      <w:r w:rsidR="003B7C32">
        <w:rPr>
          <w:lang w:val="lv-LV"/>
        </w:rPr>
        <w:t>2</w:t>
      </w:r>
      <w:r w:rsidR="00C903FA">
        <w:rPr>
          <w:lang w:val="lv-LV"/>
        </w:rPr>
        <w:t>2</w:t>
      </w:r>
      <w:r w:rsidR="00562AA6" w:rsidRPr="00562AA6">
        <w:rPr>
          <w:lang w:val="lv-LV"/>
        </w:rPr>
        <w:t>.</w:t>
      </w:r>
      <w:r w:rsidR="005D66CE">
        <w:rPr>
          <w:lang w:val="lv-LV"/>
        </w:rPr>
        <w:t>augusta</w:t>
      </w:r>
      <w:r w:rsidR="00562AA6" w:rsidRPr="00562AA6">
        <w:rPr>
          <w:lang w:val="lv-LV"/>
        </w:rPr>
        <w:t xml:space="preserve"> lēmum</w:t>
      </w:r>
      <w:r w:rsidR="00C903FA">
        <w:rPr>
          <w:lang w:val="lv-LV"/>
        </w:rPr>
        <w:t>u</w:t>
      </w:r>
      <w:r w:rsidR="00562AA6" w:rsidRPr="00562AA6">
        <w:rPr>
          <w:lang w:val="lv-LV"/>
        </w:rPr>
        <w:t xml:space="preserve"> Nr.</w:t>
      </w:r>
      <w:r w:rsidR="003B7C32">
        <w:rPr>
          <w:lang w:val="lv-LV"/>
        </w:rPr>
        <w:t>1</w:t>
      </w:r>
      <w:r w:rsidR="00C903FA">
        <w:rPr>
          <w:lang w:val="lv-LV"/>
        </w:rPr>
        <w:t>1</w:t>
      </w:r>
      <w:r w:rsidR="00562AA6" w:rsidRPr="00562AA6">
        <w:rPr>
          <w:lang w:val="lv-LV"/>
        </w:rPr>
        <w:t>/</w:t>
      </w:r>
      <w:r w:rsidR="005D66CE">
        <w:rPr>
          <w:lang w:val="lv-LV"/>
        </w:rPr>
        <w:t>1</w:t>
      </w:r>
      <w:r w:rsidR="00C903FA">
        <w:rPr>
          <w:lang w:val="lv-LV"/>
        </w:rPr>
        <w:t>1</w:t>
      </w:r>
      <w:r w:rsidR="00562AA6" w:rsidRPr="00562AA6">
        <w:rPr>
          <w:lang w:val="lv-LV"/>
        </w:rPr>
        <w:t xml:space="preserve"> </w:t>
      </w:r>
      <w:r>
        <w:rPr>
          <w:lang w:val="lv-LV"/>
        </w:rPr>
        <w:t>„</w:t>
      </w:r>
      <w:r w:rsidR="005D66CE">
        <w:rPr>
          <w:lang w:val="lv-LV"/>
        </w:rPr>
        <w:t xml:space="preserve">Jelgavas </w:t>
      </w:r>
      <w:r w:rsidR="00C903FA">
        <w:rPr>
          <w:lang w:val="lv-LV"/>
        </w:rPr>
        <w:t xml:space="preserve">pilsētas </w:t>
      </w:r>
      <w:r w:rsidR="005D66CE">
        <w:rPr>
          <w:lang w:val="lv-LV"/>
        </w:rPr>
        <w:t>pašvaldības īpašuma privatizācijas komisijas</w:t>
      </w:r>
      <w:r w:rsidR="00562AA6" w:rsidRPr="00562AA6">
        <w:rPr>
          <w:lang w:val="lv-LV"/>
        </w:rPr>
        <w:t xml:space="preserve"> sastāva apstiprināšan</w:t>
      </w:r>
      <w:r w:rsidR="003B7C32">
        <w:rPr>
          <w:lang w:val="lv-LV"/>
        </w:rPr>
        <w:t>a</w:t>
      </w:r>
      <w:r w:rsidR="00562AA6" w:rsidRPr="00562AA6">
        <w:rPr>
          <w:lang w:val="lv-LV"/>
        </w:rPr>
        <w:t>”</w:t>
      </w:r>
      <w:r w:rsidR="00D815AF">
        <w:rPr>
          <w:lang w:val="lv-LV"/>
        </w:rPr>
        <w:t>.</w:t>
      </w:r>
    </w:p>
    <w:p w:rsidR="00890771" w:rsidRDefault="00890771" w:rsidP="00890771">
      <w:pPr>
        <w:pStyle w:val="Galvene"/>
        <w:jc w:val="both"/>
        <w:rPr>
          <w:lang w:val="lv-LV"/>
        </w:rPr>
      </w:pPr>
    </w:p>
    <w:p w:rsidR="002A4B43" w:rsidRPr="002A4B43" w:rsidRDefault="002A4B43" w:rsidP="002A4B43">
      <w:pPr>
        <w:jc w:val="both"/>
      </w:pPr>
      <w:r w:rsidRPr="002A4B43">
        <w:t>Domes priekšsēdētāja vietniece</w:t>
      </w:r>
      <w:r w:rsidRPr="002A4B43">
        <w:tab/>
      </w:r>
      <w:r w:rsidRPr="002A4B43">
        <w:tab/>
      </w:r>
      <w:r w:rsidRPr="002A4B43">
        <w:tab/>
      </w:r>
      <w:r w:rsidRPr="002A4B43">
        <w:rPr>
          <w:color w:val="000000"/>
        </w:rPr>
        <w:t>(paraksts)</w:t>
      </w:r>
      <w:r w:rsidRPr="002A4B43">
        <w:tab/>
      </w:r>
      <w:r w:rsidRPr="002A4B43">
        <w:tab/>
        <w:t>R.Vectirāne</w:t>
      </w:r>
    </w:p>
    <w:p w:rsidR="002A4B43" w:rsidRPr="002A4B43" w:rsidRDefault="002A4B43" w:rsidP="002A4B43">
      <w:pPr>
        <w:rPr>
          <w:color w:val="000000"/>
          <w:lang w:eastAsia="lv-LV"/>
        </w:rPr>
      </w:pPr>
    </w:p>
    <w:p w:rsidR="002A4B43" w:rsidRPr="002A4B43" w:rsidRDefault="002A4B43" w:rsidP="002A4B43">
      <w:pPr>
        <w:rPr>
          <w:color w:val="000000"/>
          <w:lang w:eastAsia="lv-LV"/>
        </w:rPr>
      </w:pPr>
      <w:r w:rsidRPr="002A4B43">
        <w:rPr>
          <w:color w:val="000000"/>
          <w:lang w:eastAsia="lv-LV"/>
        </w:rPr>
        <w:t>NORAKSTS PAREIZS</w:t>
      </w:r>
    </w:p>
    <w:p w:rsidR="002A4B43" w:rsidRPr="002A4B43" w:rsidRDefault="002A4B43" w:rsidP="002A4B43">
      <w:pPr>
        <w:tabs>
          <w:tab w:val="left" w:pos="3960"/>
        </w:tabs>
        <w:jc w:val="both"/>
      </w:pPr>
      <w:r w:rsidRPr="002A4B43">
        <w:t xml:space="preserve">Administratīvās pārvaldes </w:t>
      </w:r>
    </w:p>
    <w:p w:rsidR="002A4B43" w:rsidRPr="002A4B43" w:rsidRDefault="002A4B43" w:rsidP="002A4B43">
      <w:pPr>
        <w:tabs>
          <w:tab w:val="left" w:pos="3960"/>
        </w:tabs>
        <w:jc w:val="both"/>
      </w:pPr>
      <w:r w:rsidRPr="002A4B43">
        <w:t>Kancelejas vadītāja</w:t>
      </w:r>
      <w:r w:rsidRPr="002A4B43">
        <w:tab/>
      </w:r>
      <w:r w:rsidRPr="002A4B43">
        <w:tab/>
      </w:r>
      <w:r w:rsidRPr="002A4B43">
        <w:tab/>
      </w:r>
      <w:r w:rsidRPr="002A4B43">
        <w:tab/>
      </w:r>
      <w:r w:rsidRPr="002A4B43">
        <w:tab/>
      </w:r>
      <w:r w:rsidRPr="002A4B43">
        <w:tab/>
        <w:t>S.Ozoliņa</w:t>
      </w:r>
    </w:p>
    <w:p w:rsidR="002A4B43" w:rsidRPr="002A4B43" w:rsidRDefault="002A4B43" w:rsidP="002A4B43">
      <w:pPr>
        <w:jc w:val="both"/>
        <w:rPr>
          <w:szCs w:val="20"/>
          <w:lang w:val="en-US" w:eastAsia="lv-LV"/>
        </w:rPr>
      </w:pPr>
      <w:r w:rsidRPr="002A4B43">
        <w:t>2017.gada 22.septembrī</w:t>
      </w:r>
    </w:p>
    <w:p w:rsidR="00890771" w:rsidRDefault="00890771" w:rsidP="00C903FA">
      <w:pPr>
        <w:shd w:val="clear" w:color="auto" w:fill="FFFFFF"/>
        <w:rPr>
          <w:color w:val="000000"/>
        </w:rPr>
      </w:pPr>
    </w:p>
    <w:sectPr w:rsidR="00890771" w:rsidSect="002A4B43"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AD3" w:rsidRDefault="00EA0AD3">
      <w:r>
        <w:separator/>
      </w:r>
    </w:p>
  </w:endnote>
  <w:endnote w:type="continuationSeparator" w:id="0">
    <w:p w:rsidR="00EA0AD3" w:rsidRDefault="00EA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AD3" w:rsidRDefault="00EA0AD3">
      <w:r>
        <w:separator/>
      </w:r>
    </w:p>
  </w:footnote>
  <w:footnote w:type="continuationSeparator" w:id="0">
    <w:p w:rsidR="00EA0AD3" w:rsidRDefault="00EA0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5D24EC" w:rsidP="005D24EC">
    <w:pPr>
      <w:pStyle w:val="Galvene"/>
      <w:tabs>
        <w:tab w:val="clear" w:pos="4320"/>
        <w:tab w:val="clear" w:pos="8640"/>
        <w:tab w:val="center" w:pos="4488"/>
        <w:tab w:val="right" w:pos="8976"/>
      </w:tabs>
      <w:rPr>
        <w:sz w:val="16"/>
        <w:szCs w:val="16"/>
        <w:lang w:val="lv-LV"/>
      </w:rPr>
    </w:pPr>
    <w:r>
      <w:rPr>
        <w:sz w:val="16"/>
        <w:szCs w:val="16"/>
        <w:lang w:val="lv-LV"/>
      </w:rPr>
      <w:tab/>
    </w:r>
    <w:r w:rsidR="00633FE6">
      <w:rPr>
        <w:rFonts w:ascii="Arial" w:hAnsi="Arial"/>
        <w:b/>
        <w:noProof/>
        <w:sz w:val="28"/>
        <w:lang w:val="lv-LV"/>
      </w:rPr>
      <w:drawing>
        <wp:inline distT="0" distB="0" distL="0" distR="0" wp14:anchorId="7072B125" wp14:editId="7B02D0B3">
          <wp:extent cx="704850" cy="838200"/>
          <wp:effectExtent l="0" t="0" r="0" b="0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  <w:lang w:val="lv-LV"/>
      </w:rPr>
      <w:tab/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94B94"/>
    <w:multiLevelType w:val="hybridMultilevel"/>
    <w:tmpl w:val="BD3299B6"/>
    <w:lvl w:ilvl="0" w:tplc="50B21B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4302C"/>
    <w:multiLevelType w:val="multilevel"/>
    <w:tmpl w:val="E3BEAEA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73EC"/>
    <w:rsid w:val="00057613"/>
    <w:rsid w:val="00081F62"/>
    <w:rsid w:val="000A24C8"/>
    <w:rsid w:val="000C4CB0"/>
    <w:rsid w:val="000E36A6"/>
    <w:rsid w:val="000E4EB6"/>
    <w:rsid w:val="001101A6"/>
    <w:rsid w:val="00124E39"/>
    <w:rsid w:val="0014196C"/>
    <w:rsid w:val="00157FB5"/>
    <w:rsid w:val="00171493"/>
    <w:rsid w:val="001B2E18"/>
    <w:rsid w:val="002051D3"/>
    <w:rsid w:val="002213FB"/>
    <w:rsid w:val="00231AA1"/>
    <w:rsid w:val="00232848"/>
    <w:rsid w:val="002438AA"/>
    <w:rsid w:val="00281239"/>
    <w:rsid w:val="00282386"/>
    <w:rsid w:val="00292217"/>
    <w:rsid w:val="002A4B43"/>
    <w:rsid w:val="002A71EA"/>
    <w:rsid w:val="002D54E8"/>
    <w:rsid w:val="002D745A"/>
    <w:rsid w:val="002D79F8"/>
    <w:rsid w:val="0031251F"/>
    <w:rsid w:val="00325D3B"/>
    <w:rsid w:val="0033392D"/>
    <w:rsid w:val="00334EBF"/>
    <w:rsid w:val="00376C83"/>
    <w:rsid w:val="003942E0"/>
    <w:rsid w:val="003959A1"/>
    <w:rsid w:val="003B772C"/>
    <w:rsid w:val="003B7839"/>
    <w:rsid w:val="003B7C32"/>
    <w:rsid w:val="003E3589"/>
    <w:rsid w:val="004072A1"/>
    <w:rsid w:val="0044759D"/>
    <w:rsid w:val="00454DA2"/>
    <w:rsid w:val="00475F6D"/>
    <w:rsid w:val="00497D83"/>
    <w:rsid w:val="004B6B43"/>
    <w:rsid w:val="004D47D9"/>
    <w:rsid w:val="004F3000"/>
    <w:rsid w:val="004F72C2"/>
    <w:rsid w:val="00507EF3"/>
    <w:rsid w:val="0051052B"/>
    <w:rsid w:val="00517C82"/>
    <w:rsid w:val="00540422"/>
    <w:rsid w:val="00546A07"/>
    <w:rsid w:val="00562AA6"/>
    <w:rsid w:val="00577970"/>
    <w:rsid w:val="00597FA5"/>
    <w:rsid w:val="005C5B18"/>
    <w:rsid w:val="005D0088"/>
    <w:rsid w:val="005D24EC"/>
    <w:rsid w:val="005D66CE"/>
    <w:rsid w:val="005D760B"/>
    <w:rsid w:val="005E2F2A"/>
    <w:rsid w:val="0060175D"/>
    <w:rsid w:val="00606587"/>
    <w:rsid w:val="00625F04"/>
    <w:rsid w:val="00627D6A"/>
    <w:rsid w:val="0063151B"/>
    <w:rsid w:val="00633FE6"/>
    <w:rsid w:val="006607DB"/>
    <w:rsid w:val="0069385E"/>
    <w:rsid w:val="006B3B3F"/>
    <w:rsid w:val="006E2789"/>
    <w:rsid w:val="006E66AF"/>
    <w:rsid w:val="006F2BD3"/>
    <w:rsid w:val="00720161"/>
    <w:rsid w:val="007419F0"/>
    <w:rsid w:val="0076605C"/>
    <w:rsid w:val="00773685"/>
    <w:rsid w:val="007C11B0"/>
    <w:rsid w:val="007D3061"/>
    <w:rsid w:val="007E501C"/>
    <w:rsid w:val="007E5EF2"/>
    <w:rsid w:val="007F3494"/>
    <w:rsid w:val="007F54F5"/>
    <w:rsid w:val="0080473A"/>
    <w:rsid w:val="00807AB7"/>
    <w:rsid w:val="00814BC8"/>
    <w:rsid w:val="00824E44"/>
    <w:rsid w:val="00827057"/>
    <w:rsid w:val="008562DC"/>
    <w:rsid w:val="00880030"/>
    <w:rsid w:val="00881B5C"/>
    <w:rsid w:val="00890771"/>
    <w:rsid w:val="008A55D1"/>
    <w:rsid w:val="008D6E1E"/>
    <w:rsid w:val="009677F7"/>
    <w:rsid w:val="00974E31"/>
    <w:rsid w:val="00994200"/>
    <w:rsid w:val="009A2B01"/>
    <w:rsid w:val="009B0D1B"/>
    <w:rsid w:val="009B5B5C"/>
    <w:rsid w:val="009C00E0"/>
    <w:rsid w:val="009C101B"/>
    <w:rsid w:val="009C1F62"/>
    <w:rsid w:val="009C6651"/>
    <w:rsid w:val="009F03B1"/>
    <w:rsid w:val="00A22EAA"/>
    <w:rsid w:val="00A4623C"/>
    <w:rsid w:val="00AA7098"/>
    <w:rsid w:val="00AD6744"/>
    <w:rsid w:val="00B16035"/>
    <w:rsid w:val="00B35B4C"/>
    <w:rsid w:val="00B51C9C"/>
    <w:rsid w:val="00B64D4D"/>
    <w:rsid w:val="00B932FF"/>
    <w:rsid w:val="00B95BB4"/>
    <w:rsid w:val="00BB795F"/>
    <w:rsid w:val="00BC3F3C"/>
    <w:rsid w:val="00BE0ADB"/>
    <w:rsid w:val="00C16C24"/>
    <w:rsid w:val="00C25F08"/>
    <w:rsid w:val="00C36D3B"/>
    <w:rsid w:val="00C516D8"/>
    <w:rsid w:val="00C61797"/>
    <w:rsid w:val="00C85470"/>
    <w:rsid w:val="00C903FA"/>
    <w:rsid w:val="00CA07D4"/>
    <w:rsid w:val="00CA0990"/>
    <w:rsid w:val="00CD139B"/>
    <w:rsid w:val="00CF0B58"/>
    <w:rsid w:val="00D00D85"/>
    <w:rsid w:val="00D1121C"/>
    <w:rsid w:val="00D1455C"/>
    <w:rsid w:val="00D17E3C"/>
    <w:rsid w:val="00D815AF"/>
    <w:rsid w:val="00DD6431"/>
    <w:rsid w:val="00E25D50"/>
    <w:rsid w:val="00E27107"/>
    <w:rsid w:val="00E510F2"/>
    <w:rsid w:val="00E61AB9"/>
    <w:rsid w:val="00E80CE3"/>
    <w:rsid w:val="00E90570"/>
    <w:rsid w:val="00EA0AD3"/>
    <w:rsid w:val="00EA770A"/>
    <w:rsid w:val="00EC518D"/>
    <w:rsid w:val="00EC7BC4"/>
    <w:rsid w:val="00F11947"/>
    <w:rsid w:val="00FB6B06"/>
    <w:rsid w:val="00FD33C9"/>
    <w:rsid w:val="00FD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link w:val="KjeneRakstz"/>
    <w:uiPriority w:val="99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KjeneRakstz">
    <w:name w:val="Kājene Rakstz."/>
    <w:basedOn w:val="Noklusjumarindkopasfonts"/>
    <w:link w:val="Kjene"/>
    <w:uiPriority w:val="99"/>
    <w:rsid w:val="007E501C"/>
    <w:rPr>
      <w:sz w:val="24"/>
      <w:szCs w:val="24"/>
      <w:lang w:eastAsia="en-US"/>
    </w:rPr>
  </w:style>
  <w:style w:type="character" w:styleId="Rindiasnumurs">
    <w:name w:val="line number"/>
    <w:basedOn w:val="Noklusjumarindkopasfonts"/>
    <w:rsid w:val="009C6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link w:val="KjeneRakstz"/>
    <w:uiPriority w:val="99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KjeneRakstz">
    <w:name w:val="Kājene Rakstz."/>
    <w:basedOn w:val="Noklusjumarindkopasfonts"/>
    <w:link w:val="Kjene"/>
    <w:uiPriority w:val="99"/>
    <w:rsid w:val="007E501C"/>
    <w:rPr>
      <w:sz w:val="24"/>
      <w:szCs w:val="24"/>
      <w:lang w:eastAsia="en-US"/>
    </w:rPr>
  </w:style>
  <w:style w:type="character" w:styleId="Rindiasnumurs">
    <w:name w:val="line number"/>
    <w:basedOn w:val="Noklusjumarindkopasfonts"/>
    <w:rsid w:val="009C6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3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546F3-1002-423B-A3CF-787158DD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Terēze Ozoliņa</dc:creator>
  <cp:lastModifiedBy>User</cp:lastModifiedBy>
  <cp:revision>7</cp:revision>
  <cp:lastPrinted>2013-08-23T06:31:00Z</cp:lastPrinted>
  <dcterms:created xsi:type="dcterms:W3CDTF">2017-09-05T06:55:00Z</dcterms:created>
  <dcterms:modified xsi:type="dcterms:W3CDTF">2017-09-21T07:37:00Z</dcterms:modified>
</cp:coreProperties>
</file>