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5A5BC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5A5BC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4D5BC3" w:rsidP="004D5BC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23.11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C86BBA"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 w:rsidP="00CD75C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A5BC4">
              <w:rPr>
                <w:bCs/>
                <w:szCs w:val="44"/>
                <w:lang w:val="lv-LV"/>
              </w:rPr>
              <w:t>1</w:t>
            </w:r>
            <w:r w:rsidR="00CD75C2">
              <w:rPr>
                <w:bCs/>
                <w:szCs w:val="44"/>
                <w:lang w:val="lv-LV"/>
              </w:rPr>
              <w:t>3</w:t>
            </w:r>
            <w:r w:rsidR="005A5BC4">
              <w:rPr>
                <w:bCs/>
                <w:szCs w:val="44"/>
                <w:lang w:val="lv-LV"/>
              </w:rPr>
              <w:t>/17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5A4A47" w:rsidRDefault="005A4A47" w:rsidP="005A5BC4">
      <w:pPr>
        <w:pStyle w:val="Heading6"/>
        <w:pBdr>
          <w:bottom w:val="single" w:sz="4" w:space="1" w:color="auto"/>
        </w:pBdr>
        <w:rPr>
          <w:b w:val="0"/>
          <w:bCs w:val="0"/>
        </w:rPr>
      </w:pPr>
      <w:r>
        <w:rPr>
          <w:u w:val="none"/>
        </w:rPr>
        <w:t>KVALIFICĒTAM SPECIĀLISTAM IZĪRĒJAMAS DZĪVOJAMĀS TELPAS STATUSA NOTEIKŠANA PAŠVALDĪBAS DZĪVOJAMĀM TELPĀM</w:t>
      </w:r>
    </w:p>
    <w:p w:rsidR="005A5BC4" w:rsidRPr="005A5BC4" w:rsidRDefault="005A5BC4" w:rsidP="005A5BC4">
      <w:pPr>
        <w:jc w:val="center"/>
        <w:rPr>
          <w:b/>
          <w:bCs/>
          <w:caps/>
          <w:lang w:eastAsia="lv-LV"/>
        </w:rPr>
      </w:pPr>
      <w:r w:rsidRPr="005A5BC4">
        <w:rPr>
          <w:szCs w:val="20"/>
          <w:lang w:eastAsia="lv-LV"/>
        </w:rPr>
        <w:t xml:space="preserve">(ziņo </w:t>
      </w:r>
      <w:proofErr w:type="spellStart"/>
      <w:r w:rsidRPr="005A5BC4">
        <w:rPr>
          <w:szCs w:val="20"/>
          <w:lang w:eastAsia="lv-LV"/>
        </w:rPr>
        <w:t>I.Škutāne</w:t>
      </w:r>
      <w:proofErr w:type="spellEnd"/>
      <w:r w:rsidRPr="005A5BC4">
        <w:rPr>
          <w:szCs w:val="20"/>
          <w:lang w:eastAsia="lv-LV"/>
        </w:rPr>
        <w:t>)</w:t>
      </w:r>
    </w:p>
    <w:p w:rsidR="005A5BC4" w:rsidRPr="005A5BC4" w:rsidRDefault="005A5BC4" w:rsidP="005A5BC4">
      <w:pPr>
        <w:jc w:val="both"/>
        <w:rPr>
          <w:b/>
          <w:bCs/>
          <w:lang w:eastAsia="lv-LV"/>
        </w:rPr>
      </w:pPr>
    </w:p>
    <w:p w:rsidR="007D6055" w:rsidRPr="007D6055" w:rsidRDefault="007D6055" w:rsidP="007D6055">
      <w:pPr>
        <w:jc w:val="both"/>
        <w:rPr>
          <w:bCs/>
          <w:lang w:eastAsia="lv-LV"/>
        </w:rPr>
      </w:pPr>
      <w:r w:rsidRPr="007D6055">
        <w:rPr>
          <w:b/>
          <w:bCs/>
          <w:lang w:eastAsia="lv-LV"/>
        </w:rPr>
        <w:t xml:space="preserve">       Atklāti balsojot: PAR – 14 </w:t>
      </w:r>
      <w:r w:rsidRPr="007D6055">
        <w:rPr>
          <w:bCs/>
          <w:lang w:eastAsia="lv-LV"/>
        </w:rPr>
        <w:t xml:space="preserve">(A.Eihvalds, S.Stoļarovs, L.Zīverts, G.Kurlovičs, A.Rublis, V.Ļevčenoks, M.Buškevics, R.Vectirāne, D.Olte, A.Garančs, I.Bandeniece, R.Šlegelmilhs, J.Strods, A.Rāviņš), </w:t>
      </w:r>
      <w:r w:rsidRPr="007D6055">
        <w:rPr>
          <w:b/>
          <w:color w:val="000000"/>
          <w:lang w:eastAsia="lv-LV"/>
        </w:rPr>
        <w:t xml:space="preserve">PRET- </w:t>
      </w:r>
      <w:r w:rsidRPr="007D6055">
        <w:rPr>
          <w:color w:val="000000"/>
          <w:lang w:eastAsia="lv-LV"/>
        </w:rPr>
        <w:t>nav,</w:t>
      </w:r>
      <w:r w:rsidRPr="007D6055">
        <w:rPr>
          <w:b/>
          <w:color w:val="000000"/>
          <w:lang w:eastAsia="lv-LV"/>
        </w:rPr>
        <w:t xml:space="preserve"> ATTURAS </w:t>
      </w:r>
      <w:r w:rsidRPr="007D6055">
        <w:rPr>
          <w:color w:val="000000"/>
          <w:lang w:eastAsia="lv-LV"/>
        </w:rPr>
        <w:t>– nav,</w:t>
      </w:r>
    </w:p>
    <w:p w:rsidR="005A4A47" w:rsidRPr="002438AA" w:rsidRDefault="005A5BC4" w:rsidP="005A4A47">
      <w:r w:rsidRPr="005A5BC4"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59776" behindDoc="1" locked="0" layoutInCell="0" allowOverlap="0" wp14:anchorId="503F37EE" wp14:editId="245190E9">
                <wp:simplePos x="0" y="0"/>
                <wp:positionH relativeFrom="column">
                  <wp:posOffset>5101590</wp:posOffset>
                </wp:positionH>
                <wp:positionV relativeFrom="page">
                  <wp:posOffset>904240</wp:posOffset>
                </wp:positionV>
                <wp:extent cx="974725" cy="230505"/>
                <wp:effectExtent l="0" t="0" r="635" b="0"/>
                <wp:wrapTight wrapText="bothSides">
                  <wp:wrapPolygon edited="0">
                    <wp:start x="-197" y="0"/>
                    <wp:lineTo x="-197" y="20826"/>
                    <wp:lineTo x="21600" y="20826"/>
                    <wp:lineTo x="21600" y="0"/>
                    <wp:lineTo x="-197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BC4" w:rsidRDefault="005A5BC4" w:rsidP="005A5B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01.7pt;margin-top:71.2pt;width:76.75pt;height:18.1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" o:allowincell="f" o:allowoverlap="f" stroked="f" strokeweight="1pt">
                <v:textbox>
                  <w:txbxContent>
                    <w:p w:rsidR="005A5BC4" w:rsidRDefault="005A5BC4" w:rsidP="005A5BC4"/>
                  </w:txbxContent>
                </v:textbox>
                <w10:wrap type="tight" anchory="page"/>
              </v:shape>
            </w:pict>
          </mc:Fallback>
        </mc:AlternateContent>
      </w:r>
    </w:p>
    <w:p w:rsidR="005A4A47" w:rsidRDefault="005A4A47" w:rsidP="005A4A47">
      <w:pPr>
        <w:pStyle w:val="BodyText"/>
        <w:ind w:firstLine="360"/>
        <w:jc w:val="both"/>
      </w:pPr>
      <w:r>
        <w:t>Saskaņā ar likuma „Par palīdzību dzīvokļa jautājumu risināšanā” 21.</w:t>
      </w:r>
      <w:r w:rsidRPr="00507A46">
        <w:rPr>
          <w:vertAlign w:val="superscript"/>
        </w:rPr>
        <w:t>1</w:t>
      </w:r>
      <w:r>
        <w:t>panta pirmo daļu,</w:t>
      </w:r>
    </w:p>
    <w:p w:rsidR="005A4A47" w:rsidRDefault="005A4A47" w:rsidP="005A4A47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5A4A47" w:rsidRPr="00B51C9C" w:rsidRDefault="005A4A47" w:rsidP="005A4A47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5A4A47" w:rsidRDefault="005A4A47" w:rsidP="005A4A47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Noteikt kvalificētam speciālistam izīrējamas dzīvojamās telpas statusu šā</w:t>
      </w:r>
      <w:r w:rsidR="00107B25">
        <w:rPr>
          <w:lang w:val="lv-LV"/>
        </w:rPr>
        <w:t>d</w:t>
      </w:r>
      <w:r w:rsidR="0082146C">
        <w:rPr>
          <w:lang w:val="lv-LV"/>
        </w:rPr>
        <w:t>ā</w:t>
      </w:r>
      <w:bookmarkStart w:id="0" w:name="_GoBack"/>
      <w:bookmarkEnd w:id="0"/>
      <w:r w:rsidR="00107B25">
        <w:rPr>
          <w:lang w:val="lv-LV"/>
        </w:rPr>
        <w:t>m</w:t>
      </w:r>
      <w:r>
        <w:rPr>
          <w:lang w:val="lv-LV"/>
        </w:rPr>
        <w:t xml:space="preserve"> pašvaldības dzīvojamām telpām:</w:t>
      </w:r>
    </w:p>
    <w:p w:rsidR="005A4A47" w:rsidRPr="005A5BC4" w:rsidRDefault="005A4A47" w:rsidP="003A673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Jāņa ielā 2-41, Jelgavā (1</w:t>
      </w:r>
      <w:r w:rsidRPr="005A5BC4">
        <w:rPr>
          <w:iCs/>
          <w:lang w:val="lv-LV"/>
        </w:rPr>
        <w:t xml:space="preserve"> istaba, labiekārtota, kopējā platība 32.90 m</w:t>
      </w:r>
      <w:r w:rsidRPr="005A5BC4">
        <w:rPr>
          <w:iCs/>
          <w:vertAlign w:val="superscript"/>
          <w:lang w:val="lv-LV"/>
        </w:rPr>
        <w:t>2</w:t>
      </w:r>
      <w:r w:rsidRPr="005A5BC4">
        <w:rPr>
          <w:iCs/>
          <w:lang w:val="lv-LV"/>
        </w:rPr>
        <w:t>, dzīvojamā platība 18.50 m</w:t>
      </w:r>
      <w:r w:rsidRPr="005A5BC4">
        <w:rPr>
          <w:iCs/>
          <w:vertAlign w:val="superscript"/>
          <w:lang w:val="lv-LV"/>
        </w:rPr>
        <w:t>2</w:t>
      </w:r>
      <w:r w:rsidRPr="005A5BC4">
        <w:rPr>
          <w:lang w:val="lv-LV"/>
        </w:rPr>
        <w:t>);</w:t>
      </w:r>
    </w:p>
    <w:p w:rsidR="005A4A47" w:rsidRPr="005A5BC4" w:rsidRDefault="005A4A47" w:rsidP="003A673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proofErr w:type="spellStart"/>
      <w:r w:rsidRPr="003A6732">
        <w:rPr>
          <w:lang w:val="lv-LV"/>
        </w:rPr>
        <w:t>Mātera</w:t>
      </w:r>
      <w:proofErr w:type="spellEnd"/>
      <w:r w:rsidRPr="003A6732">
        <w:rPr>
          <w:lang w:val="lv-LV"/>
        </w:rPr>
        <w:t xml:space="preserve"> ielā 27-11, Jelgavā (2</w:t>
      </w:r>
      <w:r w:rsidRPr="005A5BC4">
        <w:rPr>
          <w:iCs/>
          <w:lang w:val="lv-LV"/>
        </w:rPr>
        <w:t xml:space="preserve"> istabas, labiekārtota, kopējā platība 37.70 m</w:t>
      </w:r>
      <w:r w:rsidRPr="005A5BC4">
        <w:rPr>
          <w:iCs/>
          <w:vertAlign w:val="superscript"/>
          <w:lang w:val="lv-LV"/>
        </w:rPr>
        <w:t>2</w:t>
      </w:r>
      <w:r w:rsidRPr="005A5BC4">
        <w:rPr>
          <w:iCs/>
          <w:lang w:val="lv-LV"/>
        </w:rPr>
        <w:t>, dzīvojamā platība 21.20 m</w:t>
      </w:r>
      <w:r w:rsidRPr="005A5BC4">
        <w:rPr>
          <w:iCs/>
          <w:vertAlign w:val="superscript"/>
          <w:lang w:val="lv-LV"/>
        </w:rPr>
        <w:t>2</w:t>
      </w:r>
      <w:r w:rsidRPr="005A5BC4">
        <w:rPr>
          <w:lang w:val="lv-LV"/>
        </w:rPr>
        <w:t>);</w:t>
      </w:r>
    </w:p>
    <w:p w:rsidR="005A4A47" w:rsidRPr="005A5BC4" w:rsidRDefault="005A4A47" w:rsidP="003A673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3A6732">
        <w:rPr>
          <w:lang w:val="lv-LV"/>
        </w:rPr>
        <w:t>Kalnciema ceļā 105-32, Jelgavā (2</w:t>
      </w:r>
      <w:r w:rsidRPr="005A5BC4">
        <w:rPr>
          <w:iCs/>
          <w:lang w:val="lv-LV"/>
        </w:rPr>
        <w:t xml:space="preserve"> istabas, labiekārtota, kopējā platība </w:t>
      </w:r>
      <w:r w:rsidR="00E71018" w:rsidRPr="005A5BC4">
        <w:rPr>
          <w:iCs/>
          <w:lang w:val="lv-LV"/>
        </w:rPr>
        <w:t>48.30</w:t>
      </w:r>
      <w:r w:rsidRPr="005A5BC4">
        <w:rPr>
          <w:iCs/>
          <w:lang w:val="lv-LV"/>
        </w:rPr>
        <w:t xml:space="preserve"> m</w:t>
      </w:r>
      <w:r w:rsidRPr="005A5BC4">
        <w:rPr>
          <w:iCs/>
          <w:vertAlign w:val="superscript"/>
          <w:lang w:val="lv-LV"/>
        </w:rPr>
        <w:t>2</w:t>
      </w:r>
      <w:r w:rsidRPr="005A5BC4">
        <w:rPr>
          <w:iCs/>
          <w:lang w:val="lv-LV"/>
        </w:rPr>
        <w:t xml:space="preserve">, dzīvojamā platība </w:t>
      </w:r>
      <w:r w:rsidR="00E71018" w:rsidRPr="005A5BC4">
        <w:rPr>
          <w:iCs/>
          <w:lang w:val="lv-LV"/>
        </w:rPr>
        <w:t>31.50</w:t>
      </w:r>
      <w:r w:rsidRPr="005A5BC4">
        <w:rPr>
          <w:iCs/>
          <w:lang w:val="lv-LV"/>
        </w:rPr>
        <w:t xml:space="preserve"> m</w:t>
      </w:r>
      <w:r w:rsidRPr="005A5BC4">
        <w:rPr>
          <w:iCs/>
          <w:vertAlign w:val="superscript"/>
          <w:lang w:val="lv-LV"/>
        </w:rPr>
        <w:t>2</w:t>
      </w:r>
      <w:r w:rsidRPr="005A5BC4">
        <w:rPr>
          <w:lang w:val="lv-LV"/>
        </w:rPr>
        <w:t>)</w:t>
      </w:r>
      <w:r w:rsidRPr="005A5BC4">
        <w:rPr>
          <w:bCs/>
          <w:iCs/>
          <w:lang w:val="lv-LV"/>
        </w:rPr>
        <w:t>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A5BC4" w:rsidRDefault="005A5BC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A5BC4" w:rsidRPr="005A5BC4" w:rsidRDefault="005A5BC4" w:rsidP="005A5BC4">
      <w:pPr>
        <w:jc w:val="both"/>
      </w:pPr>
      <w:r w:rsidRPr="005A5BC4">
        <w:t>Domes priekšsēdētājs</w:t>
      </w:r>
      <w:r w:rsidRPr="005A5BC4">
        <w:tab/>
      </w:r>
      <w:r w:rsidRPr="005A5BC4">
        <w:tab/>
      </w:r>
      <w:r w:rsidRPr="005A5BC4">
        <w:tab/>
      </w:r>
      <w:r w:rsidRPr="005A5BC4">
        <w:tab/>
      </w:r>
      <w:r w:rsidRPr="005A5BC4">
        <w:rPr>
          <w:color w:val="000000"/>
        </w:rPr>
        <w:t>(paraksts)</w:t>
      </w:r>
      <w:r w:rsidRPr="005A5BC4">
        <w:tab/>
      </w:r>
      <w:r w:rsidRPr="005A5BC4">
        <w:tab/>
      </w:r>
      <w:r w:rsidRPr="005A5BC4">
        <w:tab/>
        <w:t>A.Rāviņš</w:t>
      </w:r>
    </w:p>
    <w:p w:rsidR="005A5BC4" w:rsidRPr="005A5BC4" w:rsidRDefault="005A5BC4" w:rsidP="005A5BC4">
      <w:pPr>
        <w:rPr>
          <w:color w:val="000000"/>
          <w:lang w:eastAsia="lv-LV"/>
        </w:rPr>
      </w:pPr>
    </w:p>
    <w:p w:rsidR="005A5BC4" w:rsidRPr="005A5BC4" w:rsidRDefault="005A5BC4" w:rsidP="005A5BC4">
      <w:pPr>
        <w:rPr>
          <w:color w:val="000000"/>
          <w:lang w:eastAsia="lv-LV"/>
        </w:rPr>
      </w:pPr>
      <w:r w:rsidRPr="005A5BC4">
        <w:rPr>
          <w:color w:val="000000"/>
          <w:lang w:eastAsia="lv-LV"/>
        </w:rPr>
        <w:t>NORAKSTS PAREIZS</w:t>
      </w:r>
    </w:p>
    <w:p w:rsidR="005A5BC4" w:rsidRPr="005A5BC4" w:rsidRDefault="005A5BC4" w:rsidP="005A5BC4">
      <w:pPr>
        <w:tabs>
          <w:tab w:val="left" w:pos="3960"/>
        </w:tabs>
        <w:jc w:val="both"/>
      </w:pPr>
      <w:r w:rsidRPr="005A5BC4">
        <w:t xml:space="preserve">Administratīvās pārvaldes </w:t>
      </w:r>
    </w:p>
    <w:p w:rsidR="005A5BC4" w:rsidRPr="005A5BC4" w:rsidRDefault="005A5BC4" w:rsidP="005A5BC4">
      <w:pPr>
        <w:tabs>
          <w:tab w:val="left" w:pos="3960"/>
        </w:tabs>
        <w:jc w:val="both"/>
      </w:pPr>
      <w:r w:rsidRPr="005A5BC4">
        <w:t>Kancelejas vadītāja</w:t>
      </w:r>
      <w:r w:rsidRPr="005A5BC4">
        <w:tab/>
      </w:r>
      <w:r w:rsidRPr="005A5BC4">
        <w:tab/>
      </w:r>
      <w:r w:rsidRPr="005A5BC4">
        <w:tab/>
      </w:r>
      <w:r w:rsidRPr="005A5BC4">
        <w:tab/>
      </w:r>
      <w:r w:rsidRPr="005A5BC4">
        <w:tab/>
      </w:r>
      <w:r w:rsidRPr="005A5BC4">
        <w:tab/>
        <w:t>S.Ozoliņa</w:t>
      </w:r>
    </w:p>
    <w:p w:rsidR="005A5BC4" w:rsidRPr="005A5BC4" w:rsidRDefault="005A5BC4" w:rsidP="005A5BC4">
      <w:pPr>
        <w:jc w:val="both"/>
      </w:pPr>
      <w:r w:rsidRPr="005A5BC4">
        <w:t>2017.gada 23.novembrī</w:t>
      </w:r>
    </w:p>
    <w:sectPr w:rsidR="005A5BC4" w:rsidRPr="005A5BC4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BA8" w:rsidRDefault="00792BA8">
      <w:r>
        <w:separator/>
      </w:r>
    </w:p>
  </w:endnote>
  <w:endnote w:type="continuationSeparator" w:id="0">
    <w:p w:rsidR="00792BA8" w:rsidRDefault="0079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BA8" w:rsidRDefault="00792BA8">
      <w:r>
        <w:separator/>
      </w:r>
    </w:p>
  </w:footnote>
  <w:footnote w:type="continuationSeparator" w:id="0">
    <w:p w:rsidR="00792BA8" w:rsidRDefault="00792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B99B6BF" wp14:editId="23046613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A12DD"/>
    <w:multiLevelType w:val="hybridMultilevel"/>
    <w:tmpl w:val="E65E29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47"/>
    <w:rsid w:val="000C4CB0"/>
    <w:rsid w:val="000E4EB6"/>
    <w:rsid w:val="00107B25"/>
    <w:rsid w:val="00157FB5"/>
    <w:rsid w:val="00197F0A"/>
    <w:rsid w:val="001B2E18"/>
    <w:rsid w:val="001C104F"/>
    <w:rsid w:val="002051D3"/>
    <w:rsid w:val="002147C7"/>
    <w:rsid w:val="002164E2"/>
    <w:rsid w:val="002438AA"/>
    <w:rsid w:val="0029227E"/>
    <w:rsid w:val="002A71EA"/>
    <w:rsid w:val="002D745A"/>
    <w:rsid w:val="002E7CFE"/>
    <w:rsid w:val="0031251F"/>
    <w:rsid w:val="00342504"/>
    <w:rsid w:val="003959A1"/>
    <w:rsid w:val="003A6732"/>
    <w:rsid w:val="003D12D3"/>
    <w:rsid w:val="003D5C89"/>
    <w:rsid w:val="004407DF"/>
    <w:rsid w:val="0044759D"/>
    <w:rsid w:val="004D47D9"/>
    <w:rsid w:val="004D5BC3"/>
    <w:rsid w:val="00540422"/>
    <w:rsid w:val="00577970"/>
    <w:rsid w:val="005931AB"/>
    <w:rsid w:val="005A4A47"/>
    <w:rsid w:val="005A5BC4"/>
    <w:rsid w:val="0060175D"/>
    <w:rsid w:val="0063151B"/>
    <w:rsid w:val="00631B8B"/>
    <w:rsid w:val="006457D0"/>
    <w:rsid w:val="0066324F"/>
    <w:rsid w:val="006D62C3"/>
    <w:rsid w:val="00720161"/>
    <w:rsid w:val="007419F0"/>
    <w:rsid w:val="0076543C"/>
    <w:rsid w:val="00792BA8"/>
    <w:rsid w:val="007D6055"/>
    <w:rsid w:val="007F54F5"/>
    <w:rsid w:val="00802131"/>
    <w:rsid w:val="00807AB7"/>
    <w:rsid w:val="0082146C"/>
    <w:rsid w:val="00827057"/>
    <w:rsid w:val="008562DC"/>
    <w:rsid w:val="00880030"/>
    <w:rsid w:val="00892EB6"/>
    <w:rsid w:val="008A62FF"/>
    <w:rsid w:val="00946181"/>
    <w:rsid w:val="0097415D"/>
    <w:rsid w:val="009C00E0"/>
    <w:rsid w:val="00A753A0"/>
    <w:rsid w:val="00A867C4"/>
    <w:rsid w:val="00AA6D58"/>
    <w:rsid w:val="00AB224B"/>
    <w:rsid w:val="00B03FD3"/>
    <w:rsid w:val="00B35B4C"/>
    <w:rsid w:val="00B51C9C"/>
    <w:rsid w:val="00B64D4D"/>
    <w:rsid w:val="00BB795F"/>
    <w:rsid w:val="00C36D3B"/>
    <w:rsid w:val="00C516D8"/>
    <w:rsid w:val="00C75E2C"/>
    <w:rsid w:val="00C86BBA"/>
    <w:rsid w:val="00C9455A"/>
    <w:rsid w:val="00C9728B"/>
    <w:rsid w:val="00CA0990"/>
    <w:rsid w:val="00CA3B8A"/>
    <w:rsid w:val="00CD139B"/>
    <w:rsid w:val="00CD75C2"/>
    <w:rsid w:val="00D00D85"/>
    <w:rsid w:val="00D1121C"/>
    <w:rsid w:val="00D4691B"/>
    <w:rsid w:val="00DC5428"/>
    <w:rsid w:val="00E61AB9"/>
    <w:rsid w:val="00E71018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5A4A47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5A4A47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A4A47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5A4A47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5A4A47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A4A4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&#257;rval&#382;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10</TotalTime>
  <Pages>1</Pages>
  <Words>684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Edijs Mercs</dc:creator>
  <cp:lastModifiedBy>Spīdola Ozoliņa</cp:lastModifiedBy>
  <cp:revision>9</cp:revision>
  <cp:lastPrinted>2017-11-23T10:24:00Z</cp:lastPrinted>
  <dcterms:created xsi:type="dcterms:W3CDTF">2017-11-09T11:00:00Z</dcterms:created>
  <dcterms:modified xsi:type="dcterms:W3CDTF">2017-11-27T12:01:00Z</dcterms:modified>
</cp:coreProperties>
</file>