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47049" w14:textId="77777777" w:rsidR="00E61AB9" w:rsidRDefault="00C9728B" w:rsidP="005479D5">
      <w:pPr>
        <w:pStyle w:val="Galvene"/>
        <w:tabs>
          <w:tab w:val="clear" w:pos="4320"/>
          <w:tab w:val="clear" w:pos="8640"/>
        </w:tabs>
        <w:ind w:left="567" w:hanging="567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F2F0775" wp14:editId="7A3E188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D5B" w14:textId="6E036102" w:rsidR="003D5C89" w:rsidRDefault="000C0CA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CF3BD5B" w14:textId="6E036102" w:rsidR="003D5C89" w:rsidRDefault="000C0CA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1EA54FE3" w14:textId="77777777">
        <w:tc>
          <w:tcPr>
            <w:tcW w:w="6768" w:type="dxa"/>
          </w:tcPr>
          <w:p w14:paraId="3F2454D2" w14:textId="77777777" w:rsidR="00E61AB9" w:rsidRDefault="00854C5E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6FD6CDE2" w14:textId="5D007C9B" w:rsidR="00E61AB9" w:rsidRDefault="00E61AB9" w:rsidP="00610E5E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0CA5">
              <w:rPr>
                <w:bCs/>
                <w:szCs w:val="44"/>
                <w:lang w:val="lv-LV"/>
              </w:rPr>
              <w:t>1</w:t>
            </w:r>
            <w:r w:rsidR="00610E5E">
              <w:rPr>
                <w:bCs/>
                <w:szCs w:val="44"/>
                <w:lang w:val="lv-LV"/>
              </w:rPr>
              <w:t>3</w:t>
            </w:r>
            <w:r w:rsidR="000C0CA5">
              <w:rPr>
                <w:bCs/>
                <w:szCs w:val="44"/>
                <w:lang w:val="lv-LV"/>
              </w:rPr>
              <w:t>/3</w:t>
            </w:r>
          </w:p>
        </w:tc>
      </w:tr>
    </w:tbl>
    <w:p w14:paraId="46F689D0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11BBF0" w14:textId="77777777" w:rsidR="002438AA" w:rsidRDefault="004E45CD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SADARBĪBAS TERITORIJAS CIVILĀS AIZSARDZĪBAS KOMISIJAS SASTĀVA APSTIPRINĀŠANA</w:t>
      </w:r>
    </w:p>
    <w:p w14:paraId="1A7C4275" w14:textId="77777777" w:rsidR="000C0CA5" w:rsidRPr="000C0CA5" w:rsidRDefault="000C0CA5" w:rsidP="000C0CA5">
      <w:pPr>
        <w:jc w:val="center"/>
        <w:rPr>
          <w:b/>
          <w:bCs/>
          <w:caps/>
          <w:lang w:eastAsia="lv-LV"/>
        </w:rPr>
      </w:pPr>
      <w:r w:rsidRPr="000C0CA5">
        <w:rPr>
          <w:szCs w:val="20"/>
          <w:lang w:eastAsia="lv-LV"/>
        </w:rPr>
        <w:t xml:space="preserve">(ziņo </w:t>
      </w:r>
      <w:proofErr w:type="spellStart"/>
      <w:r w:rsidRPr="000C0CA5">
        <w:rPr>
          <w:szCs w:val="20"/>
          <w:lang w:eastAsia="lv-LV"/>
        </w:rPr>
        <w:t>I.Škutāne</w:t>
      </w:r>
      <w:proofErr w:type="spellEnd"/>
      <w:r w:rsidRPr="000C0CA5">
        <w:rPr>
          <w:szCs w:val="20"/>
          <w:lang w:eastAsia="lv-LV"/>
        </w:rPr>
        <w:t>)</w:t>
      </w:r>
    </w:p>
    <w:p w14:paraId="2C0E48B7" w14:textId="77777777" w:rsidR="000C0CA5" w:rsidRPr="000C0CA5" w:rsidRDefault="000C0CA5" w:rsidP="000C0CA5">
      <w:pPr>
        <w:jc w:val="both"/>
        <w:rPr>
          <w:b/>
          <w:bCs/>
          <w:lang w:eastAsia="lv-LV"/>
        </w:rPr>
      </w:pPr>
    </w:p>
    <w:p w14:paraId="44ED5C85" w14:textId="77777777" w:rsidR="00CC30FF" w:rsidRPr="00CC30FF" w:rsidRDefault="00CC30FF" w:rsidP="00CC30FF">
      <w:pPr>
        <w:jc w:val="both"/>
        <w:rPr>
          <w:bCs/>
          <w:lang w:eastAsia="lv-LV"/>
        </w:rPr>
      </w:pPr>
      <w:r w:rsidRPr="00CC30FF">
        <w:rPr>
          <w:b/>
          <w:bCs/>
          <w:lang w:eastAsia="lv-LV"/>
        </w:rPr>
        <w:t xml:space="preserve">       Atklāti balsojot: PAR – 14 </w:t>
      </w:r>
      <w:r w:rsidRPr="00CC30FF">
        <w:rPr>
          <w:bCs/>
          <w:lang w:eastAsia="lv-LV"/>
        </w:rPr>
        <w:t>(</w:t>
      </w:r>
      <w:proofErr w:type="spellStart"/>
      <w:r w:rsidRPr="00CC30FF">
        <w:rPr>
          <w:bCs/>
          <w:lang w:eastAsia="lv-LV"/>
        </w:rPr>
        <w:t>A.Eihvalds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S.Stoļarovs</w:t>
      </w:r>
      <w:proofErr w:type="spellEnd"/>
      <w:r w:rsidRPr="00CC30FF">
        <w:rPr>
          <w:bCs/>
          <w:lang w:eastAsia="lv-LV"/>
        </w:rPr>
        <w:t xml:space="preserve">, L.Zīverts, </w:t>
      </w:r>
      <w:proofErr w:type="spellStart"/>
      <w:r w:rsidRPr="00CC30FF">
        <w:rPr>
          <w:bCs/>
          <w:lang w:eastAsia="lv-LV"/>
        </w:rPr>
        <w:t>G.Kurlovičs</w:t>
      </w:r>
      <w:proofErr w:type="spellEnd"/>
      <w:r w:rsidRPr="00CC30FF">
        <w:rPr>
          <w:bCs/>
          <w:lang w:eastAsia="lv-LV"/>
        </w:rPr>
        <w:t xml:space="preserve">, A.Rublis, </w:t>
      </w:r>
      <w:proofErr w:type="spellStart"/>
      <w:r w:rsidRPr="00CC30FF">
        <w:rPr>
          <w:bCs/>
          <w:lang w:eastAsia="lv-LV"/>
        </w:rPr>
        <w:t>V.Ļevčenoks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M.Buškevics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R.Vectirāne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D.Olte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A.Garančs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I.Bandeniece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R.Šlegelmilhs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J.Strods</w:t>
      </w:r>
      <w:proofErr w:type="spellEnd"/>
      <w:r w:rsidRPr="00CC30FF">
        <w:rPr>
          <w:bCs/>
          <w:lang w:eastAsia="lv-LV"/>
        </w:rPr>
        <w:t xml:space="preserve">, </w:t>
      </w:r>
      <w:proofErr w:type="spellStart"/>
      <w:r w:rsidRPr="00CC30FF">
        <w:rPr>
          <w:bCs/>
          <w:lang w:eastAsia="lv-LV"/>
        </w:rPr>
        <w:t>A.Rāviņš</w:t>
      </w:r>
      <w:proofErr w:type="spellEnd"/>
      <w:r w:rsidRPr="00CC30FF">
        <w:rPr>
          <w:bCs/>
          <w:lang w:eastAsia="lv-LV"/>
        </w:rPr>
        <w:t xml:space="preserve">), </w:t>
      </w:r>
      <w:r w:rsidRPr="00CC30FF">
        <w:rPr>
          <w:b/>
          <w:color w:val="000000"/>
          <w:lang w:eastAsia="lv-LV"/>
        </w:rPr>
        <w:t xml:space="preserve">PRET- </w:t>
      </w:r>
      <w:r w:rsidRPr="00CC30FF">
        <w:rPr>
          <w:color w:val="000000"/>
          <w:lang w:eastAsia="lv-LV"/>
        </w:rPr>
        <w:t>nav,</w:t>
      </w:r>
      <w:r w:rsidRPr="00CC30FF">
        <w:rPr>
          <w:b/>
          <w:color w:val="000000"/>
          <w:lang w:eastAsia="lv-LV"/>
        </w:rPr>
        <w:t xml:space="preserve"> ATTURAS </w:t>
      </w:r>
      <w:r w:rsidRPr="00CC30FF">
        <w:rPr>
          <w:color w:val="000000"/>
          <w:lang w:eastAsia="lv-LV"/>
        </w:rPr>
        <w:t>– nav,</w:t>
      </w:r>
    </w:p>
    <w:p w14:paraId="48DFA69D" w14:textId="77777777" w:rsidR="000C0CA5" w:rsidRPr="000C0CA5" w:rsidRDefault="000C0CA5" w:rsidP="000C0CA5">
      <w:bookmarkStart w:id="0" w:name="_GoBack"/>
      <w:bookmarkEnd w:id="0"/>
    </w:p>
    <w:p w14:paraId="7BFDADEB" w14:textId="3175AA64" w:rsidR="00854C5E" w:rsidRDefault="00E61AB9" w:rsidP="007E564D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854C5E">
        <w:t>15</w:t>
      </w:r>
      <w:r w:rsidR="0044759D">
        <w:t xml:space="preserve">.panta </w:t>
      </w:r>
      <w:r w:rsidR="004E45CD">
        <w:t>pirmās daļas 18.punktu un 21.panta pirmās daļas 27.punktu</w:t>
      </w:r>
      <w:r w:rsidR="00854C5E">
        <w:t>, Civilās aizsardzības un katastrofas pārvaldīšanas likuma 11.panta pirmās daļas 2.punktu</w:t>
      </w:r>
      <w:r w:rsidR="004E45CD">
        <w:t xml:space="preserve"> un</w:t>
      </w:r>
      <w:r w:rsidR="00947050">
        <w:t xml:space="preserve"> ceturtās daļas 2.punktu</w:t>
      </w:r>
      <w:r w:rsidR="00854C5E">
        <w:t>, Ministru kabineta 2017.gada 26.septembra noteikum</w:t>
      </w:r>
      <w:r w:rsidR="004E45CD">
        <w:t>iem</w:t>
      </w:r>
      <w:r w:rsidR="00854C5E">
        <w:t xml:space="preserve"> Nr.</w:t>
      </w:r>
      <w:r w:rsidR="004E45CD">
        <w:t> </w:t>
      </w:r>
      <w:r w:rsidR="007B5B64">
        <w:t xml:space="preserve">582 “Noteikumi par pašvaldību sadarbības teritorijas civilās aizsardzības komisijām”, </w:t>
      </w:r>
      <w:r w:rsidR="00836956" w:rsidRPr="00836956">
        <w:t>Jelgavas sadarbības teritorijas civilās aizsardzības komisijas 2017.gada 3.novembra sanāksmes protokola 3.punktu</w:t>
      </w:r>
      <w:r w:rsidR="004E45CD" w:rsidRPr="00836956">
        <w:t xml:space="preserve"> </w:t>
      </w:r>
      <w:r w:rsidR="004E45CD" w:rsidRPr="0018569F">
        <w:t>un</w:t>
      </w:r>
      <w:r w:rsidR="0018569F" w:rsidRPr="0018569F">
        <w:t xml:space="preserve"> sakarā ar</w:t>
      </w:r>
      <w:r w:rsidR="004E45CD" w:rsidRPr="0018569F">
        <w:t xml:space="preserve"> to, ka atbilstoši minētaj</w:t>
      </w:r>
      <w:r w:rsidR="0018569F" w:rsidRPr="0018569F">
        <w:t>iem normatīvajiem aktiem</w:t>
      </w:r>
      <w:r w:rsidR="004E45CD" w:rsidRPr="0018569F">
        <w:t xml:space="preserve"> sadarbības teritorijas civilās aizsardzības komisijas sastāv</w:t>
      </w:r>
      <w:r w:rsidR="00836956">
        <w:t>u</w:t>
      </w:r>
      <w:r w:rsidR="004E45CD" w:rsidRPr="0018569F">
        <w:t xml:space="preserve"> ir jāapstiprina katrā sadarbības teritorijas pašvaldības domē,</w:t>
      </w:r>
    </w:p>
    <w:p w14:paraId="17DEA2A2" w14:textId="77777777" w:rsidR="000C0CA5" w:rsidRPr="0018569F" w:rsidRDefault="000C0CA5" w:rsidP="007E564D">
      <w:pPr>
        <w:pStyle w:val="Pamatteksts"/>
        <w:ind w:firstLine="360"/>
        <w:jc w:val="both"/>
      </w:pPr>
    </w:p>
    <w:p w14:paraId="59B0E968" w14:textId="77777777" w:rsidR="00E61AB9" w:rsidRPr="00B51C9C" w:rsidRDefault="00B51C9C" w:rsidP="007E564D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2F72361" w14:textId="77777777" w:rsidR="00030006" w:rsidRPr="00EC4591" w:rsidRDefault="00030006" w:rsidP="007E564D">
      <w:pPr>
        <w:pStyle w:val="Galvene"/>
        <w:tabs>
          <w:tab w:val="left" w:pos="284"/>
        </w:tabs>
        <w:jc w:val="both"/>
        <w:rPr>
          <w:lang w:val="lv-LV"/>
        </w:rPr>
      </w:pPr>
      <w:r w:rsidRPr="00EC4591">
        <w:rPr>
          <w:lang w:val="lv-LV"/>
        </w:rPr>
        <w:t>Apstiprināt Jelgavas sadarbības teritorijas civilās aizsardzības komisiju šādā sastāvā:</w:t>
      </w:r>
    </w:p>
    <w:p w14:paraId="0E152FF6" w14:textId="77777777" w:rsidR="00030006" w:rsidRPr="00EC4591" w:rsidRDefault="00030006" w:rsidP="007E564D">
      <w:pPr>
        <w:pStyle w:val="Galvene"/>
        <w:numPr>
          <w:ilvl w:val="1"/>
          <w:numId w:val="2"/>
        </w:numPr>
        <w:tabs>
          <w:tab w:val="clear" w:pos="4320"/>
          <w:tab w:val="clear" w:pos="8640"/>
          <w:tab w:val="left" w:pos="567"/>
        </w:tabs>
        <w:ind w:left="284" w:firstLine="0"/>
        <w:jc w:val="both"/>
        <w:rPr>
          <w:lang w:val="lv-LV"/>
        </w:rPr>
      </w:pPr>
      <w:r w:rsidRPr="00EC4591">
        <w:rPr>
          <w:lang w:val="lv-LV"/>
        </w:rPr>
        <w:t xml:space="preserve">Komisijas priekšsēdētājs – Andris </w:t>
      </w:r>
      <w:proofErr w:type="spellStart"/>
      <w:r w:rsidRPr="00EC4591">
        <w:rPr>
          <w:lang w:val="lv-LV"/>
        </w:rPr>
        <w:t>Rāviņš</w:t>
      </w:r>
      <w:proofErr w:type="spellEnd"/>
      <w:r w:rsidRPr="00EC4591">
        <w:rPr>
          <w:lang w:val="lv-LV"/>
        </w:rPr>
        <w:t>, Jelgavas pilsētas domes priekšsēdētājs;</w:t>
      </w:r>
    </w:p>
    <w:p w14:paraId="5DDD9D3F" w14:textId="77777777" w:rsidR="005479D5" w:rsidRDefault="00030006" w:rsidP="007E564D">
      <w:pPr>
        <w:pStyle w:val="Galvene"/>
        <w:numPr>
          <w:ilvl w:val="1"/>
          <w:numId w:val="2"/>
        </w:numPr>
        <w:tabs>
          <w:tab w:val="clear" w:pos="4320"/>
          <w:tab w:val="clear" w:pos="8640"/>
          <w:tab w:val="left" w:pos="567"/>
        </w:tabs>
        <w:ind w:left="284" w:firstLine="0"/>
        <w:jc w:val="both"/>
        <w:rPr>
          <w:lang w:val="lv-LV"/>
        </w:rPr>
      </w:pPr>
      <w:r w:rsidRPr="00EC4591">
        <w:rPr>
          <w:lang w:val="lv-LV"/>
        </w:rPr>
        <w:t>Komisijas priekšsēdētāja vietnieki:</w:t>
      </w:r>
    </w:p>
    <w:p w14:paraId="19E67286" w14:textId="77777777" w:rsidR="005479D5" w:rsidRDefault="00030006" w:rsidP="007E564D">
      <w:pPr>
        <w:pStyle w:val="Galvene"/>
        <w:numPr>
          <w:ilvl w:val="1"/>
          <w:numId w:val="8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Ziedonis </w:t>
      </w:r>
      <w:proofErr w:type="spellStart"/>
      <w:r w:rsidRPr="005479D5">
        <w:rPr>
          <w:lang w:val="lv-LV"/>
        </w:rPr>
        <w:t>Caune</w:t>
      </w:r>
      <w:proofErr w:type="spellEnd"/>
      <w:r w:rsidRPr="005479D5">
        <w:rPr>
          <w:lang w:val="lv-LV"/>
        </w:rPr>
        <w:t xml:space="preserve"> – Jelgavas novada domes priekšsēdētājs;</w:t>
      </w:r>
    </w:p>
    <w:p w14:paraId="38C44317" w14:textId="77777777" w:rsidR="005479D5" w:rsidRDefault="00030006" w:rsidP="007E564D">
      <w:pPr>
        <w:pStyle w:val="Galvene"/>
        <w:numPr>
          <w:ilvl w:val="1"/>
          <w:numId w:val="8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>Dainis Liepiņš – Ozolnieku novada domes priekšsēdētājs;</w:t>
      </w:r>
    </w:p>
    <w:p w14:paraId="5C4E9CF9" w14:textId="77777777" w:rsidR="00030006" w:rsidRPr="005479D5" w:rsidRDefault="00030006" w:rsidP="007E564D">
      <w:pPr>
        <w:pStyle w:val="Galvene"/>
        <w:numPr>
          <w:ilvl w:val="1"/>
          <w:numId w:val="8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Aleksandrs </w:t>
      </w:r>
      <w:proofErr w:type="spellStart"/>
      <w:r w:rsidRPr="005479D5">
        <w:rPr>
          <w:lang w:val="lv-LV"/>
        </w:rPr>
        <w:t>Koržeņevskis</w:t>
      </w:r>
      <w:proofErr w:type="spellEnd"/>
      <w:r w:rsidRPr="005479D5">
        <w:rPr>
          <w:lang w:val="lv-LV"/>
        </w:rPr>
        <w:t xml:space="preserve"> – Valsts ugunsdzēsības un glābšanas dienesta Zemgales reģiona brig</w:t>
      </w:r>
      <w:r w:rsidR="005479D5" w:rsidRPr="005479D5">
        <w:rPr>
          <w:lang w:val="lv-LV"/>
        </w:rPr>
        <w:t>ādes Jelgavas daļas komandieris;</w:t>
      </w:r>
    </w:p>
    <w:p w14:paraId="4EE8F192" w14:textId="77777777" w:rsidR="00030006" w:rsidRPr="00EC4591" w:rsidRDefault="00030006" w:rsidP="007E564D">
      <w:pPr>
        <w:pStyle w:val="Galvene"/>
        <w:numPr>
          <w:ilvl w:val="1"/>
          <w:numId w:val="2"/>
        </w:numPr>
        <w:tabs>
          <w:tab w:val="clear" w:pos="4320"/>
          <w:tab w:val="clear" w:pos="8640"/>
        </w:tabs>
        <w:ind w:left="284" w:firstLine="0"/>
        <w:jc w:val="both"/>
        <w:rPr>
          <w:lang w:val="lv-LV"/>
        </w:rPr>
      </w:pPr>
      <w:r w:rsidRPr="00EC4591">
        <w:rPr>
          <w:lang w:val="lv-LV"/>
        </w:rPr>
        <w:t>Komisijas locekļi:</w:t>
      </w:r>
    </w:p>
    <w:p w14:paraId="59884435" w14:textId="77777777" w:rsidR="005479D5" w:rsidRDefault="00030006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EC4591">
        <w:rPr>
          <w:lang w:val="lv-LV"/>
        </w:rPr>
        <w:t xml:space="preserve">Jurijs </w:t>
      </w:r>
      <w:proofErr w:type="spellStart"/>
      <w:r w:rsidRPr="00EC4591">
        <w:rPr>
          <w:lang w:val="lv-LV"/>
        </w:rPr>
        <w:t>Strods</w:t>
      </w:r>
      <w:proofErr w:type="spellEnd"/>
      <w:r w:rsidRPr="00EC4591">
        <w:rPr>
          <w:lang w:val="lv-LV"/>
        </w:rPr>
        <w:t xml:space="preserve"> – Jelgavas pilsētas domes priekšsēdētāja vietnieks;</w:t>
      </w:r>
    </w:p>
    <w:p w14:paraId="5BAD7ABF" w14:textId="50F6C6D3" w:rsidR="005479D5" w:rsidRDefault="00030006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>Guntars Akmentiņš – Ozolnieku novada domes priekšsēdētāja vietnieks;</w:t>
      </w:r>
    </w:p>
    <w:p w14:paraId="294AD4E5" w14:textId="77777777" w:rsidR="005479D5" w:rsidRDefault="00030006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Valdis </w:t>
      </w:r>
      <w:proofErr w:type="spellStart"/>
      <w:r w:rsidRPr="005479D5">
        <w:rPr>
          <w:lang w:val="lv-LV"/>
        </w:rPr>
        <w:t>Buividaitis</w:t>
      </w:r>
      <w:proofErr w:type="spellEnd"/>
      <w:r w:rsidRPr="005479D5">
        <w:rPr>
          <w:lang w:val="lv-LV"/>
        </w:rPr>
        <w:t xml:space="preserve"> – Jelgavas novada pašvaldības izpilddirektora vietnieks;</w:t>
      </w:r>
    </w:p>
    <w:p w14:paraId="36D6110F" w14:textId="77777777" w:rsidR="005479D5" w:rsidRDefault="00647684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Aivars </w:t>
      </w:r>
      <w:proofErr w:type="spellStart"/>
      <w:r w:rsidRPr="005479D5">
        <w:rPr>
          <w:lang w:val="lv-LV"/>
        </w:rPr>
        <w:t>Strods</w:t>
      </w:r>
      <w:proofErr w:type="spellEnd"/>
      <w:r w:rsidRPr="005479D5">
        <w:rPr>
          <w:lang w:val="lv-LV"/>
        </w:rPr>
        <w:t xml:space="preserve"> – Ozolnieku novada pašvaldības izpilddirektora vietnieks;</w:t>
      </w:r>
    </w:p>
    <w:p w14:paraId="4D594B4F" w14:textId="77777777" w:rsidR="005479D5" w:rsidRDefault="00647684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Artūrs </w:t>
      </w:r>
      <w:proofErr w:type="spellStart"/>
      <w:r w:rsidRPr="005479D5">
        <w:rPr>
          <w:lang w:val="lv-LV"/>
        </w:rPr>
        <w:t>Rožkovs</w:t>
      </w:r>
      <w:proofErr w:type="spellEnd"/>
      <w:r w:rsidRPr="005479D5">
        <w:rPr>
          <w:lang w:val="lv-LV"/>
        </w:rPr>
        <w:t xml:space="preserve"> – </w:t>
      </w:r>
      <w:bookmarkStart w:id="1" w:name="_Hlk497816982"/>
      <w:r w:rsidRPr="005479D5">
        <w:rPr>
          <w:lang w:val="lv-LV"/>
        </w:rPr>
        <w:t xml:space="preserve">Valsts ugunsdzēsības un glābšanas dienesta Zemgales reģiona brigādes Jelgavas daļas </w:t>
      </w:r>
      <w:bookmarkEnd w:id="1"/>
      <w:r w:rsidRPr="005479D5">
        <w:rPr>
          <w:lang w:val="lv-LV"/>
        </w:rPr>
        <w:t>Kalnciema posteņa komandieris;</w:t>
      </w:r>
    </w:p>
    <w:p w14:paraId="75AAEDE3" w14:textId="77777777" w:rsidR="005479D5" w:rsidRDefault="00647684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>Roberts Fūrmanis – Neatliekamās medicīniskās palīdzības dienesta Zemgales reģionālā centra vadītājs;</w:t>
      </w:r>
    </w:p>
    <w:p w14:paraId="397515A7" w14:textId="77777777" w:rsidR="005479D5" w:rsidRDefault="00647684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Raimonds </w:t>
      </w:r>
      <w:proofErr w:type="spellStart"/>
      <w:r w:rsidRPr="005479D5">
        <w:rPr>
          <w:lang w:val="lv-LV"/>
        </w:rPr>
        <w:t>Karlsons</w:t>
      </w:r>
      <w:proofErr w:type="spellEnd"/>
      <w:r w:rsidRPr="005479D5">
        <w:rPr>
          <w:lang w:val="lv-LV"/>
        </w:rPr>
        <w:t xml:space="preserve"> – </w:t>
      </w:r>
      <w:bookmarkStart w:id="2" w:name="_Hlk497817025"/>
      <w:r w:rsidRPr="005479D5">
        <w:rPr>
          <w:lang w:val="lv-LV"/>
        </w:rPr>
        <w:t xml:space="preserve">Valsts policijas Zemgales reģiona pārvaldes Jelgavas iecirkņa </w:t>
      </w:r>
      <w:bookmarkEnd w:id="2"/>
      <w:r w:rsidRPr="005479D5">
        <w:rPr>
          <w:lang w:val="lv-LV"/>
        </w:rPr>
        <w:t>Kārtības policijas nodaļas priekšnieks;</w:t>
      </w:r>
    </w:p>
    <w:p w14:paraId="5BCC68A1" w14:textId="77777777" w:rsidR="005479D5" w:rsidRDefault="00647684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>Viktors Vanags – Jelgavas pilsētas pašvaldības iestādes “Jelgavas pilsētas pašvaldības policija” priekšnieks;</w:t>
      </w:r>
    </w:p>
    <w:p w14:paraId="0A7674C0" w14:textId="77777777" w:rsidR="000C0CA5" w:rsidRDefault="000C0CA5" w:rsidP="000C0CA5">
      <w:pPr>
        <w:pStyle w:val="Galvene"/>
        <w:tabs>
          <w:tab w:val="clear" w:pos="4320"/>
          <w:tab w:val="clear" w:pos="8640"/>
        </w:tabs>
        <w:ind w:left="993"/>
        <w:jc w:val="both"/>
        <w:rPr>
          <w:lang w:val="lv-LV"/>
        </w:rPr>
      </w:pPr>
    </w:p>
    <w:p w14:paraId="4BD6D4D6" w14:textId="11147AFB" w:rsidR="005479D5" w:rsidRDefault="00647684" w:rsidP="007E564D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>Arnis Joma –</w:t>
      </w:r>
      <w:r w:rsidR="001D0565">
        <w:rPr>
          <w:lang w:val="lv-LV"/>
        </w:rPr>
        <w:t xml:space="preserve"> </w:t>
      </w:r>
      <w:r w:rsidR="002857CB">
        <w:rPr>
          <w:lang w:val="lv-LV"/>
        </w:rPr>
        <w:t>Ozolnieku novada pašvaldības iestādes “</w:t>
      </w:r>
      <w:r w:rsidRPr="00C32FE4">
        <w:rPr>
          <w:lang w:val="lv-LV"/>
        </w:rPr>
        <w:t>Ozolni</w:t>
      </w:r>
      <w:r w:rsidR="00E81689" w:rsidRPr="00C32FE4">
        <w:rPr>
          <w:lang w:val="lv-LV"/>
        </w:rPr>
        <w:t>eku novada pašvaldības policija</w:t>
      </w:r>
      <w:r w:rsidR="002857CB">
        <w:rPr>
          <w:lang w:val="lv-LV"/>
        </w:rPr>
        <w:t>”</w:t>
      </w:r>
      <w:r w:rsidRPr="00C32FE4">
        <w:rPr>
          <w:lang w:val="lv-LV"/>
        </w:rPr>
        <w:t xml:space="preserve"> priekšnieks;</w:t>
      </w:r>
    </w:p>
    <w:p w14:paraId="0BAFE23F" w14:textId="2D76E9F1" w:rsidR="005479D5" w:rsidRDefault="00EC4591" w:rsidP="005479D5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Inese </w:t>
      </w:r>
      <w:proofErr w:type="spellStart"/>
      <w:r w:rsidRPr="005479D5">
        <w:rPr>
          <w:lang w:val="lv-LV"/>
        </w:rPr>
        <w:t>Tarvida</w:t>
      </w:r>
      <w:proofErr w:type="spellEnd"/>
      <w:r w:rsidRPr="005479D5">
        <w:rPr>
          <w:lang w:val="lv-LV"/>
        </w:rPr>
        <w:t xml:space="preserve"> </w:t>
      </w:r>
      <w:r w:rsidR="008172BC" w:rsidRPr="005479D5">
        <w:rPr>
          <w:lang w:val="lv-LV"/>
        </w:rPr>
        <w:t>–</w:t>
      </w:r>
      <w:r w:rsidR="00FE34E5">
        <w:rPr>
          <w:lang w:val="lv-LV"/>
        </w:rPr>
        <w:t xml:space="preserve"> </w:t>
      </w:r>
      <w:r w:rsidR="002857CB">
        <w:rPr>
          <w:lang w:val="lv-LV"/>
        </w:rPr>
        <w:t>Jelgavas novada pašvaldības iestādes “</w:t>
      </w:r>
      <w:r w:rsidR="005E0B7E" w:rsidRPr="005479D5">
        <w:rPr>
          <w:lang w:val="lv-LV"/>
        </w:rPr>
        <w:t>Jelga</w:t>
      </w:r>
      <w:r w:rsidR="00991EE3">
        <w:rPr>
          <w:lang w:val="lv-LV"/>
        </w:rPr>
        <w:t>vas novada pašvaldības policija</w:t>
      </w:r>
      <w:r w:rsidR="002857CB">
        <w:rPr>
          <w:lang w:val="lv-LV"/>
        </w:rPr>
        <w:t>”</w:t>
      </w:r>
      <w:r w:rsidR="005E0B7E" w:rsidRPr="005479D5">
        <w:rPr>
          <w:lang w:val="lv-LV"/>
        </w:rPr>
        <w:t xml:space="preserve"> priekšniek</w:t>
      </w:r>
      <w:r w:rsidRPr="005479D5">
        <w:rPr>
          <w:lang w:val="lv-LV"/>
        </w:rPr>
        <w:t xml:space="preserve">a </w:t>
      </w:r>
      <w:proofErr w:type="spellStart"/>
      <w:r w:rsidRPr="005479D5">
        <w:rPr>
          <w:lang w:val="lv-LV"/>
        </w:rPr>
        <w:t>p.i</w:t>
      </w:r>
      <w:proofErr w:type="spellEnd"/>
      <w:r w:rsidRPr="005479D5">
        <w:rPr>
          <w:lang w:val="lv-LV"/>
        </w:rPr>
        <w:t>.</w:t>
      </w:r>
      <w:r w:rsidR="005E0B7E" w:rsidRPr="005479D5">
        <w:rPr>
          <w:lang w:val="lv-LV"/>
        </w:rPr>
        <w:t>;</w:t>
      </w:r>
    </w:p>
    <w:p w14:paraId="75874FD1" w14:textId="77777777" w:rsidR="005479D5" w:rsidRDefault="005E0B7E" w:rsidP="005479D5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Māris </w:t>
      </w:r>
      <w:proofErr w:type="spellStart"/>
      <w:r w:rsidRPr="005479D5">
        <w:rPr>
          <w:lang w:val="lv-LV"/>
        </w:rPr>
        <w:t>Mielavs</w:t>
      </w:r>
      <w:proofErr w:type="spellEnd"/>
      <w:r w:rsidRPr="005479D5">
        <w:rPr>
          <w:lang w:val="lv-LV"/>
        </w:rPr>
        <w:t xml:space="preserve"> – Jelgavas pilsētas pašvaldības iestādes “Pilsētsaimniecība” vadītājs;</w:t>
      </w:r>
    </w:p>
    <w:p w14:paraId="630E0952" w14:textId="77777777" w:rsidR="005479D5" w:rsidRDefault="005E0B7E" w:rsidP="005479D5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Gints </w:t>
      </w:r>
      <w:proofErr w:type="spellStart"/>
      <w:r w:rsidRPr="005479D5">
        <w:rPr>
          <w:lang w:val="lv-LV"/>
        </w:rPr>
        <w:t>Reinsons</w:t>
      </w:r>
      <w:proofErr w:type="spellEnd"/>
      <w:r w:rsidRPr="005479D5">
        <w:rPr>
          <w:lang w:val="lv-LV"/>
        </w:rPr>
        <w:t xml:space="preserve"> – Jelgavas pilsētas pašvaldības iestādes “Jelgavas pašvaldības operatīvās informācijas centrs” vadītājs;</w:t>
      </w:r>
    </w:p>
    <w:p w14:paraId="2C888D7F" w14:textId="77777777" w:rsidR="005479D5" w:rsidRDefault="005E0B7E" w:rsidP="005479D5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Jānis </w:t>
      </w:r>
      <w:proofErr w:type="spellStart"/>
      <w:r w:rsidRPr="005479D5">
        <w:rPr>
          <w:lang w:val="lv-LV"/>
        </w:rPr>
        <w:t>Vērzemnieks</w:t>
      </w:r>
      <w:proofErr w:type="spellEnd"/>
      <w:r w:rsidRPr="005479D5">
        <w:rPr>
          <w:lang w:val="lv-LV"/>
        </w:rPr>
        <w:t xml:space="preserve"> – Jelgavas pilsētas pašvaldības iestādes “Jelgavas sociālo lietu pārvalde” Veselības aprūpes un veicināšanas nodaļas vadītājs;</w:t>
      </w:r>
    </w:p>
    <w:p w14:paraId="0DA8FA89" w14:textId="56CFF1D2" w:rsidR="005E0B7E" w:rsidRPr="005479D5" w:rsidRDefault="00EC4591" w:rsidP="005479D5">
      <w:pPr>
        <w:pStyle w:val="Galvene"/>
        <w:numPr>
          <w:ilvl w:val="1"/>
          <w:numId w:val="10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5479D5">
        <w:rPr>
          <w:lang w:val="lv-LV"/>
        </w:rPr>
        <w:t xml:space="preserve">Aigars </w:t>
      </w:r>
      <w:proofErr w:type="spellStart"/>
      <w:r w:rsidRPr="005479D5">
        <w:rPr>
          <w:lang w:val="lv-LV"/>
        </w:rPr>
        <w:t>Grī</w:t>
      </w:r>
      <w:r w:rsidR="005E0B7E" w:rsidRPr="005479D5">
        <w:rPr>
          <w:lang w:val="lv-LV"/>
        </w:rPr>
        <w:t>nofs</w:t>
      </w:r>
      <w:proofErr w:type="spellEnd"/>
      <w:r w:rsidR="005E0B7E" w:rsidRPr="005479D5">
        <w:rPr>
          <w:lang w:val="lv-LV"/>
        </w:rPr>
        <w:t xml:space="preserve"> – akciju sabiedrības “Sadales tīkl</w:t>
      </w:r>
      <w:r w:rsidR="009B6799">
        <w:rPr>
          <w:lang w:val="lv-LV"/>
        </w:rPr>
        <w:t>s</w:t>
      </w:r>
      <w:r w:rsidR="005E0B7E" w:rsidRPr="005479D5">
        <w:rPr>
          <w:lang w:val="lv-LV"/>
        </w:rPr>
        <w:t>”</w:t>
      </w:r>
      <w:r w:rsidR="0032424D">
        <w:rPr>
          <w:lang w:val="lv-LV"/>
        </w:rPr>
        <w:t xml:space="preserve"> Ekspluatācijas funkcijas</w:t>
      </w:r>
      <w:r w:rsidR="005E0B7E" w:rsidRPr="005479D5">
        <w:rPr>
          <w:lang w:val="lv-LV"/>
        </w:rPr>
        <w:t xml:space="preserve"> Dienvidu </w:t>
      </w:r>
      <w:r w:rsidRPr="005479D5">
        <w:rPr>
          <w:lang w:val="lv-LV"/>
        </w:rPr>
        <w:t>Ekspluatācijas daļas Jelgavas</w:t>
      </w:r>
      <w:r w:rsidR="005E0B7E" w:rsidRPr="005479D5">
        <w:rPr>
          <w:lang w:val="lv-LV"/>
        </w:rPr>
        <w:t xml:space="preserve"> nodaļas vadītājs.</w:t>
      </w:r>
    </w:p>
    <w:p w14:paraId="26A0127E" w14:textId="77777777" w:rsidR="00030006" w:rsidRDefault="00030006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C0CC2AE" w14:textId="77777777" w:rsidR="000C0CA5" w:rsidRPr="00EC4591" w:rsidRDefault="000C0CA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7663AA03" w14:textId="77777777" w:rsidR="000C0CA5" w:rsidRPr="000C0CA5" w:rsidRDefault="000C0CA5" w:rsidP="000C0CA5">
      <w:pPr>
        <w:jc w:val="both"/>
      </w:pPr>
      <w:r w:rsidRPr="000C0CA5">
        <w:t>Domes priekšsēdētājs</w:t>
      </w:r>
      <w:r w:rsidRPr="000C0CA5">
        <w:tab/>
      </w:r>
      <w:r w:rsidRPr="000C0CA5">
        <w:tab/>
      </w:r>
      <w:r w:rsidRPr="000C0CA5">
        <w:tab/>
      </w:r>
      <w:r w:rsidRPr="000C0CA5">
        <w:tab/>
      </w:r>
      <w:r w:rsidRPr="000C0CA5">
        <w:rPr>
          <w:color w:val="000000"/>
        </w:rPr>
        <w:t>(paraksts)</w:t>
      </w:r>
      <w:r w:rsidRPr="000C0CA5">
        <w:tab/>
      </w:r>
      <w:r w:rsidRPr="000C0CA5">
        <w:tab/>
      </w:r>
      <w:r w:rsidRPr="000C0CA5">
        <w:tab/>
      </w:r>
      <w:proofErr w:type="spellStart"/>
      <w:r w:rsidRPr="000C0CA5">
        <w:t>A.Rāviņš</w:t>
      </w:r>
      <w:proofErr w:type="spellEnd"/>
    </w:p>
    <w:p w14:paraId="687E3EBB" w14:textId="77777777" w:rsidR="000C0CA5" w:rsidRPr="000C0CA5" w:rsidRDefault="000C0CA5" w:rsidP="000C0CA5">
      <w:pPr>
        <w:rPr>
          <w:color w:val="000000"/>
          <w:lang w:eastAsia="lv-LV"/>
        </w:rPr>
      </w:pPr>
    </w:p>
    <w:p w14:paraId="4E397FB2" w14:textId="77777777" w:rsidR="000C0CA5" w:rsidRPr="000C0CA5" w:rsidRDefault="000C0CA5" w:rsidP="000C0CA5">
      <w:pPr>
        <w:rPr>
          <w:color w:val="000000"/>
          <w:lang w:eastAsia="lv-LV"/>
        </w:rPr>
      </w:pPr>
      <w:r w:rsidRPr="000C0CA5">
        <w:rPr>
          <w:color w:val="000000"/>
          <w:lang w:eastAsia="lv-LV"/>
        </w:rPr>
        <w:t>NORAKSTS PAREIZS</w:t>
      </w:r>
    </w:p>
    <w:p w14:paraId="0EE4C1DC" w14:textId="77777777" w:rsidR="000C0CA5" w:rsidRPr="000C0CA5" w:rsidRDefault="000C0CA5" w:rsidP="000C0CA5">
      <w:pPr>
        <w:tabs>
          <w:tab w:val="left" w:pos="3960"/>
        </w:tabs>
        <w:jc w:val="both"/>
      </w:pPr>
      <w:r w:rsidRPr="000C0CA5">
        <w:t xml:space="preserve">Administratīvās pārvaldes </w:t>
      </w:r>
    </w:p>
    <w:p w14:paraId="78EDC180" w14:textId="77777777" w:rsidR="000C0CA5" w:rsidRPr="000C0CA5" w:rsidRDefault="000C0CA5" w:rsidP="000C0CA5">
      <w:pPr>
        <w:tabs>
          <w:tab w:val="left" w:pos="3960"/>
        </w:tabs>
        <w:jc w:val="both"/>
      </w:pPr>
      <w:r w:rsidRPr="000C0CA5">
        <w:t>Kancelejas vadītāja</w:t>
      </w:r>
      <w:r w:rsidRPr="000C0CA5">
        <w:tab/>
      </w:r>
      <w:r w:rsidRPr="000C0CA5">
        <w:tab/>
      </w:r>
      <w:r w:rsidRPr="000C0CA5">
        <w:tab/>
      </w:r>
      <w:r w:rsidRPr="000C0CA5">
        <w:tab/>
      </w:r>
      <w:r w:rsidRPr="000C0CA5">
        <w:tab/>
      </w:r>
      <w:r w:rsidRPr="000C0CA5">
        <w:tab/>
        <w:t>S.Ozoliņa</w:t>
      </w:r>
    </w:p>
    <w:p w14:paraId="54254EA0" w14:textId="77777777" w:rsidR="000C0CA5" w:rsidRPr="000C0CA5" w:rsidRDefault="000C0CA5" w:rsidP="000C0CA5">
      <w:pPr>
        <w:jc w:val="both"/>
      </w:pPr>
      <w:r w:rsidRPr="000C0CA5">
        <w:t>2017.gada 23.novembrī</w:t>
      </w:r>
    </w:p>
    <w:sectPr w:rsidR="000C0CA5" w:rsidRPr="000C0CA5" w:rsidSect="007E564D">
      <w:footerReference w:type="default" r:id="rId8"/>
      <w:headerReference w:type="first" r:id="rId9"/>
      <w:footerReference w:type="first" r:id="rId10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226AD" w14:textId="77777777" w:rsidR="00891AF5" w:rsidRDefault="00891AF5">
      <w:r>
        <w:separator/>
      </w:r>
    </w:p>
  </w:endnote>
  <w:endnote w:type="continuationSeparator" w:id="0">
    <w:p w14:paraId="7DBFC741" w14:textId="77777777" w:rsidR="00891AF5" w:rsidRDefault="0089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3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F9DBD" w14:textId="0D4EFE00" w:rsidR="000C0CA5" w:rsidRDefault="000C0CA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0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2226D" w14:textId="77777777" w:rsidR="000C0CA5" w:rsidRDefault="000C0CA5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33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F7094" w14:textId="6458C95D" w:rsidR="000C0CA5" w:rsidRDefault="000C0CA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88768" w14:textId="77777777" w:rsidR="000C0CA5" w:rsidRDefault="000C0CA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B9271" w14:textId="77777777" w:rsidR="00891AF5" w:rsidRDefault="00891AF5">
      <w:r>
        <w:separator/>
      </w:r>
    </w:p>
  </w:footnote>
  <w:footnote w:type="continuationSeparator" w:id="0">
    <w:p w14:paraId="120BBFD6" w14:textId="77777777" w:rsidR="00891AF5" w:rsidRDefault="0089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8DF7E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328330" wp14:editId="31DFACC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29C25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2D1A32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652D96F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62FA15" w14:textId="77777777">
      <w:tc>
        <w:tcPr>
          <w:tcW w:w="8528" w:type="dxa"/>
        </w:tcPr>
        <w:p w14:paraId="636C7F78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20C926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28D1A89F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73C"/>
    <w:multiLevelType w:val="multilevel"/>
    <w:tmpl w:val="56768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2C7350"/>
    <w:multiLevelType w:val="multilevel"/>
    <w:tmpl w:val="0E26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085FCD"/>
    <w:multiLevelType w:val="multilevel"/>
    <w:tmpl w:val="12141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">
    <w:nsid w:val="3F001C23"/>
    <w:multiLevelType w:val="hybridMultilevel"/>
    <w:tmpl w:val="2FBE0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E5108"/>
    <w:multiLevelType w:val="multilevel"/>
    <w:tmpl w:val="AC409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">
    <w:nsid w:val="5C9748AA"/>
    <w:multiLevelType w:val="multilevel"/>
    <w:tmpl w:val="BFB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E38F8"/>
    <w:multiLevelType w:val="multilevel"/>
    <w:tmpl w:val="87684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1912CB"/>
    <w:multiLevelType w:val="multilevel"/>
    <w:tmpl w:val="669C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>
    <w:nsid w:val="75C0214A"/>
    <w:multiLevelType w:val="multilevel"/>
    <w:tmpl w:val="8E84C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DD5FCD"/>
    <w:multiLevelType w:val="multilevel"/>
    <w:tmpl w:val="1498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CD"/>
    <w:rsid w:val="00030006"/>
    <w:rsid w:val="00080A6F"/>
    <w:rsid w:val="000B1362"/>
    <w:rsid w:val="000C0CA5"/>
    <w:rsid w:val="000C4CB0"/>
    <w:rsid w:val="000E4EB6"/>
    <w:rsid w:val="000F4235"/>
    <w:rsid w:val="00136AC0"/>
    <w:rsid w:val="00157FB5"/>
    <w:rsid w:val="001649AB"/>
    <w:rsid w:val="0018569F"/>
    <w:rsid w:val="00197F0A"/>
    <w:rsid w:val="001B2E18"/>
    <w:rsid w:val="001C104F"/>
    <w:rsid w:val="001D0565"/>
    <w:rsid w:val="001E28F7"/>
    <w:rsid w:val="002051D3"/>
    <w:rsid w:val="00242F0F"/>
    <w:rsid w:val="002438AA"/>
    <w:rsid w:val="002857CB"/>
    <w:rsid w:val="0029227E"/>
    <w:rsid w:val="002A71EA"/>
    <w:rsid w:val="002D745A"/>
    <w:rsid w:val="002E1FAA"/>
    <w:rsid w:val="0031251F"/>
    <w:rsid w:val="00313524"/>
    <w:rsid w:val="0032424D"/>
    <w:rsid w:val="00342504"/>
    <w:rsid w:val="003959A1"/>
    <w:rsid w:val="003D12D3"/>
    <w:rsid w:val="003D5C89"/>
    <w:rsid w:val="004407DF"/>
    <w:rsid w:val="0044759D"/>
    <w:rsid w:val="00457AE1"/>
    <w:rsid w:val="004A098E"/>
    <w:rsid w:val="004D47D9"/>
    <w:rsid w:val="004E45CD"/>
    <w:rsid w:val="00540422"/>
    <w:rsid w:val="005479D5"/>
    <w:rsid w:val="005604C2"/>
    <w:rsid w:val="00577970"/>
    <w:rsid w:val="005931AB"/>
    <w:rsid w:val="005E0B7E"/>
    <w:rsid w:val="0060175D"/>
    <w:rsid w:val="00610E5E"/>
    <w:rsid w:val="0063151B"/>
    <w:rsid w:val="00631B8B"/>
    <w:rsid w:val="006457D0"/>
    <w:rsid w:val="00647684"/>
    <w:rsid w:val="0066324F"/>
    <w:rsid w:val="006B6AD4"/>
    <w:rsid w:val="006D62C3"/>
    <w:rsid w:val="00720161"/>
    <w:rsid w:val="007419F0"/>
    <w:rsid w:val="0076543C"/>
    <w:rsid w:val="007B5B64"/>
    <w:rsid w:val="007E564D"/>
    <w:rsid w:val="007F54F5"/>
    <w:rsid w:val="00802131"/>
    <w:rsid w:val="00807AB7"/>
    <w:rsid w:val="008172BC"/>
    <w:rsid w:val="00827057"/>
    <w:rsid w:val="00836956"/>
    <w:rsid w:val="00854C5E"/>
    <w:rsid w:val="008562DC"/>
    <w:rsid w:val="00880030"/>
    <w:rsid w:val="00891AF5"/>
    <w:rsid w:val="00892EB6"/>
    <w:rsid w:val="008B090D"/>
    <w:rsid w:val="00911A35"/>
    <w:rsid w:val="00946181"/>
    <w:rsid w:val="00947050"/>
    <w:rsid w:val="0097415D"/>
    <w:rsid w:val="00991EE3"/>
    <w:rsid w:val="009A6DC0"/>
    <w:rsid w:val="009B6799"/>
    <w:rsid w:val="009C00E0"/>
    <w:rsid w:val="00A357D5"/>
    <w:rsid w:val="00A66F96"/>
    <w:rsid w:val="00A867C4"/>
    <w:rsid w:val="00AA6D58"/>
    <w:rsid w:val="00B03FD3"/>
    <w:rsid w:val="00B35B4C"/>
    <w:rsid w:val="00B46D70"/>
    <w:rsid w:val="00B51C9C"/>
    <w:rsid w:val="00B64D4D"/>
    <w:rsid w:val="00BB795F"/>
    <w:rsid w:val="00BF061A"/>
    <w:rsid w:val="00C32FE4"/>
    <w:rsid w:val="00C36D3B"/>
    <w:rsid w:val="00C516D8"/>
    <w:rsid w:val="00C664BB"/>
    <w:rsid w:val="00C75E2C"/>
    <w:rsid w:val="00C86BBA"/>
    <w:rsid w:val="00C9728B"/>
    <w:rsid w:val="00CA0990"/>
    <w:rsid w:val="00CC30FF"/>
    <w:rsid w:val="00CD139B"/>
    <w:rsid w:val="00D00D85"/>
    <w:rsid w:val="00D1121C"/>
    <w:rsid w:val="00DC5428"/>
    <w:rsid w:val="00E61AB9"/>
    <w:rsid w:val="00E81689"/>
    <w:rsid w:val="00EA770A"/>
    <w:rsid w:val="00EB10AE"/>
    <w:rsid w:val="00EC3FC4"/>
    <w:rsid w:val="00EC4591"/>
    <w:rsid w:val="00EC4C76"/>
    <w:rsid w:val="00EC518D"/>
    <w:rsid w:val="00EE7B5A"/>
    <w:rsid w:val="00F848CF"/>
    <w:rsid w:val="00FB6B06"/>
    <w:rsid w:val="00FB7367"/>
    <w:rsid w:val="00FD76F7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0A0FC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Hipersaite">
    <w:name w:val="Hyperlink"/>
    <w:basedOn w:val="Noklusjumarindkopasfonts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semiHidden/>
    <w:unhideWhenUsed/>
    <w:rsid w:val="00E81689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E8168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E8168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8168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81689"/>
    <w:rPr>
      <w:b/>
      <w:bCs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0C0CA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Hipersaite">
    <w:name w:val="Hyperlink"/>
    <w:basedOn w:val="Noklusjumarindkopasfonts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semiHidden/>
    <w:unhideWhenUsed/>
    <w:rsid w:val="00E81689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E8168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E8168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8168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81689"/>
    <w:rPr>
      <w:b/>
      <w:bCs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0C0C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POIC_reinsons_01%20(CAK%20sastav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POIC_reinsons_01 (CAK sastavs)</Template>
  <TotalTime>4</TotalTime>
  <Pages>2</Pages>
  <Words>344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7</cp:revision>
  <cp:lastPrinted>2017-11-13T09:09:00Z</cp:lastPrinted>
  <dcterms:created xsi:type="dcterms:W3CDTF">2017-11-14T09:16:00Z</dcterms:created>
  <dcterms:modified xsi:type="dcterms:W3CDTF">2017-11-23T08:08:00Z</dcterms:modified>
</cp:coreProperties>
</file>