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BF39F2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88F60F5" wp14:editId="6F877449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44D8D" w14:textId="35B2CAD5" w:rsidR="003D5C89" w:rsidRDefault="00C454B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1A244D8D" w14:textId="35B2CAD5" w:rsidR="003D5C89" w:rsidRDefault="00C454B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2BE64953" w14:textId="77777777">
        <w:tc>
          <w:tcPr>
            <w:tcW w:w="6768" w:type="dxa"/>
          </w:tcPr>
          <w:p w14:paraId="4C2E3A5E" w14:textId="77777777" w:rsidR="00E61AB9" w:rsidRDefault="003569C2" w:rsidP="003569C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24820AD5" w14:textId="1A117933" w:rsidR="00E61AB9" w:rsidRDefault="00E61AB9" w:rsidP="009F05A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454BF">
              <w:rPr>
                <w:bCs/>
                <w:szCs w:val="44"/>
                <w:lang w:val="lv-LV"/>
              </w:rPr>
              <w:t>1</w:t>
            </w:r>
            <w:r w:rsidR="009F05AD">
              <w:rPr>
                <w:bCs/>
                <w:szCs w:val="44"/>
                <w:lang w:val="lv-LV"/>
              </w:rPr>
              <w:t>3</w:t>
            </w:r>
            <w:r w:rsidR="00C454BF">
              <w:rPr>
                <w:bCs/>
                <w:szCs w:val="44"/>
                <w:lang w:val="lv-LV"/>
              </w:rPr>
              <w:t>/6</w:t>
            </w:r>
          </w:p>
        </w:tc>
      </w:tr>
    </w:tbl>
    <w:p w14:paraId="22F8E578" w14:textId="77777777" w:rsidR="002438AA" w:rsidRPr="002438AA" w:rsidRDefault="002438AA" w:rsidP="002438AA"/>
    <w:p w14:paraId="4187FECA" w14:textId="77777777" w:rsidR="003569C2" w:rsidRPr="00722DB1" w:rsidRDefault="003569C2" w:rsidP="00C454BF">
      <w:pPr>
        <w:pStyle w:val="Heading6"/>
        <w:pBdr>
          <w:bottom w:val="single" w:sz="4" w:space="1" w:color="auto"/>
        </w:pBdr>
        <w:rPr>
          <w:szCs w:val="24"/>
          <w:u w:val="none"/>
        </w:rPr>
      </w:pPr>
      <w:r w:rsidRPr="00722DB1">
        <w:rPr>
          <w:szCs w:val="24"/>
          <w:u w:val="none"/>
        </w:rPr>
        <w:t>GROZĪJUM</w:t>
      </w:r>
      <w:r>
        <w:rPr>
          <w:szCs w:val="24"/>
          <w:u w:val="none"/>
        </w:rPr>
        <w:t>I</w:t>
      </w:r>
      <w:r w:rsidRPr="00722DB1">
        <w:rPr>
          <w:szCs w:val="24"/>
          <w:u w:val="none"/>
        </w:rPr>
        <w:t xml:space="preserve"> JELGAVAS PILSĒTAS DOMES 2012.GADA 22.MARTA LĒMUMĀ NR.4/3 „JELGAVAS PILSĒTAS PAŠVALDĪBAS IZGLĪTĪBAS IESTĀŽU MAKSAS PAKALPOJUMU APSTIPRINĀŠANA”</w:t>
      </w:r>
    </w:p>
    <w:p w14:paraId="39AB5E37" w14:textId="77777777" w:rsidR="00C454BF" w:rsidRPr="00C454BF" w:rsidRDefault="00C454BF" w:rsidP="00C454BF">
      <w:pPr>
        <w:jc w:val="center"/>
        <w:rPr>
          <w:b/>
          <w:bCs/>
          <w:caps/>
          <w:lang w:eastAsia="lv-LV"/>
        </w:rPr>
      </w:pPr>
      <w:r w:rsidRPr="00C454BF">
        <w:rPr>
          <w:szCs w:val="20"/>
          <w:lang w:eastAsia="lv-LV"/>
        </w:rPr>
        <w:t xml:space="preserve">(ziņo </w:t>
      </w:r>
      <w:proofErr w:type="spellStart"/>
      <w:r w:rsidRPr="00C454BF">
        <w:rPr>
          <w:szCs w:val="20"/>
          <w:lang w:eastAsia="lv-LV"/>
        </w:rPr>
        <w:t>I.Škutāne</w:t>
      </w:r>
      <w:proofErr w:type="spellEnd"/>
      <w:r w:rsidRPr="00C454BF">
        <w:rPr>
          <w:szCs w:val="20"/>
          <w:lang w:eastAsia="lv-LV"/>
        </w:rPr>
        <w:t>)</w:t>
      </w:r>
    </w:p>
    <w:p w14:paraId="7E4A240A" w14:textId="77777777" w:rsidR="00C454BF" w:rsidRPr="00C454BF" w:rsidRDefault="00C454BF" w:rsidP="00C454BF">
      <w:pPr>
        <w:jc w:val="both"/>
        <w:rPr>
          <w:b/>
          <w:bCs/>
          <w:lang w:eastAsia="lv-LV"/>
        </w:rPr>
      </w:pPr>
    </w:p>
    <w:p w14:paraId="7D559F72" w14:textId="056031FA" w:rsidR="00C454BF" w:rsidRPr="00C454BF" w:rsidRDefault="00C454BF" w:rsidP="00C454BF">
      <w:pPr>
        <w:jc w:val="both"/>
        <w:rPr>
          <w:bCs/>
          <w:lang w:eastAsia="lv-LV"/>
        </w:rPr>
      </w:pPr>
      <w:r w:rsidRPr="00C454BF">
        <w:rPr>
          <w:b/>
          <w:bCs/>
          <w:lang w:eastAsia="lv-LV"/>
        </w:rPr>
        <w:t xml:space="preserve">       Atklāti balsojot: PAR – 1</w:t>
      </w:r>
      <w:r w:rsidR="001F148B">
        <w:rPr>
          <w:b/>
          <w:bCs/>
          <w:lang w:eastAsia="lv-LV"/>
        </w:rPr>
        <w:t>4</w:t>
      </w:r>
      <w:r w:rsidRPr="00C454BF">
        <w:rPr>
          <w:b/>
          <w:bCs/>
          <w:lang w:eastAsia="lv-LV"/>
        </w:rPr>
        <w:t xml:space="preserve"> </w:t>
      </w:r>
      <w:r w:rsidRPr="00C454BF">
        <w:rPr>
          <w:bCs/>
          <w:lang w:eastAsia="lv-LV"/>
        </w:rPr>
        <w:t xml:space="preserve">(A.Eihvalds, S.Stoļarovs, L.Zīverts, G.Kurlovičs, A.Rublis, V.Ļevčenoks, M.Buškevics, R.Vectirāne, D.Olte, A.Garančs, I.Bandeniece, R.Šlegelmilhs, J.Strods, A.Rāviņš), </w:t>
      </w:r>
      <w:r w:rsidRPr="00C454BF">
        <w:rPr>
          <w:b/>
          <w:color w:val="000000"/>
          <w:lang w:eastAsia="lv-LV"/>
        </w:rPr>
        <w:t xml:space="preserve">PRET- </w:t>
      </w:r>
      <w:r w:rsidRPr="00C454BF">
        <w:rPr>
          <w:color w:val="000000"/>
          <w:lang w:eastAsia="lv-LV"/>
        </w:rPr>
        <w:t>nav,</w:t>
      </w:r>
      <w:r w:rsidRPr="00C454BF">
        <w:rPr>
          <w:b/>
          <w:color w:val="000000"/>
          <w:lang w:eastAsia="lv-LV"/>
        </w:rPr>
        <w:t xml:space="preserve"> ATTURAS </w:t>
      </w:r>
      <w:r w:rsidRPr="00C454BF">
        <w:rPr>
          <w:color w:val="000000"/>
          <w:lang w:eastAsia="lv-LV"/>
        </w:rPr>
        <w:t>– nav,</w:t>
      </w:r>
    </w:p>
    <w:p w14:paraId="4947A76B" w14:textId="77777777" w:rsidR="00C454BF" w:rsidRDefault="00C454BF" w:rsidP="003569C2">
      <w:pPr>
        <w:jc w:val="both"/>
      </w:pPr>
    </w:p>
    <w:p w14:paraId="19466F31" w14:textId="5CEE9A72" w:rsidR="003569C2" w:rsidRPr="00FF4967" w:rsidRDefault="00C454BF" w:rsidP="003569C2">
      <w:pPr>
        <w:jc w:val="both"/>
      </w:pPr>
      <w:r>
        <w:t xml:space="preserve">      </w:t>
      </w:r>
      <w:r w:rsidR="003569C2" w:rsidRPr="00722DB1">
        <w:t xml:space="preserve">Saskaņā ar likuma „Par pašvaldībām” 15.panta pirmās daļas </w:t>
      </w:r>
      <w:r w:rsidR="003569C2">
        <w:t>4. un 6</w:t>
      </w:r>
      <w:r w:rsidR="003569C2" w:rsidRPr="00722DB1">
        <w:t xml:space="preserve">.punktu un 21.panta pirmās </w:t>
      </w:r>
      <w:r w:rsidR="00F2570B">
        <w:t>daļas 14.punkta „g” apakšpunktu,</w:t>
      </w:r>
    </w:p>
    <w:p w14:paraId="58D2D684" w14:textId="77777777" w:rsidR="00C454BF" w:rsidRDefault="00C454BF" w:rsidP="003569C2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</w:p>
    <w:p w14:paraId="13F11F17" w14:textId="77777777" w:rsidR="003569C2" w:rsidRDefault="003569C2" w:rsidP="003569C2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722DB1">
        <w:rPr>
          <w:b/>
          <w:bCs/>
          <w:szCs w:val="24"/>
          <w:lang w:val="lv-LV"/>
        </w:rPr>
        <w:t>JELGAVAS PILSĒTAS DOME NOLEMJ:</w:t>
      </w:r>
    </w:p>
    <w:p w14:paraId="22B6C550" w14:textId="17C487B9" w:rsidR="003569C2" w:rsidRPr="00215B70" w:rsidRDefault="003569C2" w:rsidP="00215B70">
      <w:pPr>
        <w:pStyle w:val="ListParagraph"/>
        <w:numPr>
          <w:ilvl w:val="0"/>
          <w:numId w:val="1"/>
        </w:numPr>
        <w:jc w:val="both"/>
        <w:rPr>
          <w:bCs/>
          <w:lang w:eastAsia="lv-LV"/>
        </w:rPr>
      </w:pPr>
      <w:r w:rsidRPr="00215B70">
        <w:rPr>
          <w:bCs/>
          <w:lang w:eastAsia="lv-LV"/>
        </w:rPr>
        <w:t>Izdarīt šādus grozījumus Jelgavas pilsētas domes 2012.gada 22.marta lēmuma Nr.4/3 „Jelgavas pilsētas pašvaldības izglītības iestāžu maksas pakalpojumu apstiprināšana” pielikumā</w:t>
      </w:r>
      <w:r w:rsidR="00260CC7" w:rsidRPr="00215B70">
        <w:rPr>
          <w:bCs/>
          <w:lang w:eastAsia="lv-LV"/>
        </w:rPr>
        <w:t xml:space="preserve"> (turpmāk – maksas pakalpojumi)</w:t>
      </w:r>
      <w:r w:rsidRPr="00215B70">
        <w:rPr>
          <w:bCs/>
          <w:lang w:eastAsia="lv-LV"/>
        </w:rPr>
        <w:t>:</w:t>
      </w:r>
    </w:p>
    <w:p w14:paraId="58BC4954" w14:textId="77777777" w:rsidR="003569C2" w:rsidRPr="00C05234" w:rsidRDefault="003569C2" w:rsidP="003569C2">
      <w:pPr>
        <w:ind w:left="360"/>
        <w:jc w:val="both"/>
        <w:rPr>
          <w:bCs/>
          <w:color w:val="FF0000"/>
          <w:lang w:eastAsia="lv-LV"/>
        </w:rPr>
      </w:pPr>
    </w:p>
    <w:p w14:paraId="4A560F5B" w14:textId="2F5C8E1B" w:rsidR="003569C2" w:rsidRDefault="00626973" w:rsidP="00215B70">
      <w:pPr>
        <w:numPr>
          <w:ilvl w:val="1"/>
          <w:numId w:val="1"/>
        </w:numPr>
        <w:spacing w:after="240"/>
        <w:jc w:val="both"/>
        <w:rPr>
          <w:bCs/>
          <w:lang w:eastAsia="lv-LV"/>
        </w:rPr>
      </w:pPr>
      <w:r>
        <w:rPr>
          <w:bCs/>
          <w:lang w:eastAsia="lv-LV"/>
        </w:rPr>
        <w:t>p</w:t>
      </w:r>
      <w:r w:rsidR="003569C2" w:rsidRPr="00C05234">
        <w:rPr>
          <w:bCs/>
          <w:lang w:eastAsia="lv-LV"/>
        </w:rPr>
        <w:t>apildināt</w:t>
      </w:r>
      <w:r w:rsidR="00260CC7">
        <w:rPr>
          <w:bCs/>
          <w:lang w:eastAsia="lv-LV"/>
        </w:rPr>
        <w:t xml:space="preserve"> maksas pakalpojumu</w:t>
      </w:r>
      <w:r w:rsidR="003569C2" w:rsidRPr="00C05234">
        <w:rPr>
          <w:bCs/>
          <w:lang w:eastAsia="lv-LV"/>
        </w:rPr>
        <w:t xml:space="preserve"> 1.2.</w:t>
      </w:r>
      <w:r>
        <w:rPr>
          <w:bCs/>
          <w:lang w:eastAsia="lv-LV"/>
        </w:rPr>
        <w:t>apakš</w:t>
      </w:r>
      <w:r w:rsidR="003569C2" w:rsidRPr="00C05234">
        <w:rPr>
          <w:bCs/>
          <w:lang w:eastAsia="lv-LV"/>
        </w:rPr>
        <w:t>punktu aiz vārda “iestādi” ar vārdiem “un Jelgavas pilsētas pašvaldības izglītības iestādi “Jelgavas 2.internātpamatskola””;</w:t>
      </w:r>
    </w:p>
    <w:p w14:paraId="46D7B50D" w14:textId="0D562B07" w:rsidR="0060024F" w:rsidRPr="001E2A42" w:rsidRDefault="0060024F" w:rsidP="00215B70">
      <w:pPr>
        <w:numPr>
          <w:ilvl w:val="1"/>
          <w:numId w:val="1"/>
        </w:numPr>
        <w:spacing w:after="240"/>
        <w:jc w:val="both"/>
        <w:rPr>
          <w:bCs/>
          <w:lang w:eastAsia="lv-LV"/>
        </w:rPr>
      </w:pPr>
      <w:r w:rsidRPr="001E2A42">
        <w:rPr>
          <w:bCs/>
          <w:lang w:eastAsia="lv-LV"/>
        </w:rPr>
        <w:t xml:space="preserve">papildināt </w:t>
      </w:r>
      <w:r w:rsidR="00DC04A3" w:rsidRPr="001E2A42">
        <w:rPr>
          <w:bCs/>
          <w:lang w:eastAsia="lv-LV"/>
        </w:rPr>
        <w:t xml:space="preserve">maksas pakalpojumu </w:t>
      </w:r>
      <w:r w:rsidRPr="001E2A42">
        <w:rPr>
          <w:bCs/>
          <w:lang w:eastAsia="lv-LV"/>
        </w:rPr>
        <w:t>2.4.</w:t>
      </w:r>
      <w:r w:rsidRPr="001E2A42">
        <w:rPr>
          <w:bCs/>
          <w:vertAlign w:val="superscript"/>
          <w:lang w:eastAsia="lv-LV"/>
        </w:rPr>
        <w:t>1</w:t>
      </w:r>
      <w:r w:rsidRPr="001E2A42">
        <w:rPr>
          <w:bCs/>
          <w:lang w:eastAsia="lv-LV"/>
        </w:rPr>
        <w:t xml:space="preserve"> apakšpunktu aiz vārda “pensionāram” ar vārdiem un skaitļiem “vai personām ar I vai II invaliditātes grupu”;</w:t>
      </w:r>
    </w:p>
    <w:p w14:paraId="6297E8DA" w14:textId="74E6499E" w:rsidR="003569C2" w:rsidRPr="00202161" w:rsidRDefault="003569C2" w:rsidP="00215B70">
      <w:pPr>
        <w:numPr>
          <w:ilvl w:val="1"/>
          <w:numId w:val="1"/>
        </w:numPr>
        <w:spacing w:after="240"/>
        <w:jc w:val="both"/>
        <w:rPr>
          <w:bCs/>
          <w:lang w:eastAsia="lv-LV"/>
        </w:rPr>
      </w:pPr>
      <w:r w:rsidRPr="00202161">
        <w:rPr>
          <w:bCs/>
          <w:lang w:eastAsia="lv-LV"/>
        </w:rPr>
        <w:t xml:space="preserve">izteikt </w:t>
      </w:r>
      <w:r w:rsidR="00626973">
        <w:rPr>
          <w:bCs/>
          <w:lang w:eastAsia="lv-LV"/>
        </w:rPr>
        <w:t>maksas pakalpojumu 5.2.4.apakš</w:t>
      </w:r>
      <w:r w:rsidRPr="00202161">
        <w:rPr>
          <w:bCs/>
          <w:lang w:eastAsia="lv-LV"/>
        </w:rPr>
        <w:t>punktu šādā redakcijā:</w:t>
      </w:r>
    </w:p>
    <w:tbl>
      <w:tblPr>
        <w:tblW w:w="8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660"/>
        <w:gridCol w:w="2016"/>
        <w:gridCol w:w="1832"/>
      </w:tblGrid>
      <w:tr w:rsidR="003569C2" w:rsidRPr="00202161" w14:paraId="7BC01763" w14:textId="77777777" w:rsidTr="00C454BF">
        <w:trPr>
          <w:trHeight w:val="530"/>
        </w:trPr>
        <w:tc>
          <w:tcPr>
            <w:tcW w:w="876" w:type="dxa"/>
            <w:vAlign w:val="center"/>
          </w:tcPr>
          <w:p w14:paraId="78CCE861" w14:textId="77777777" w:rsidR="003569C2" w:rsidRPr="00202161" w:rsidRDefault="003569C2" w:rsidP="004F02A2">
            <w:pPr>
              <w:jc w:val="center"/>
              <w:rPr>
                <w:b/>
              </w:rPr>
            </w:pPr>
            <w:r w:rsidRPr="00202161">
              <w:rPr>
                <w:b/>
              </w:rPr>
              <w:t>Nr. p.k.</w:t>
            </w:r>
          </w:p>
        </w:tc>
        <w:tc>
          <w:tcPr>
            <w:tcW w:w="3660" w:type="dxa"/>
            <w:vAlign w:val="center"/>
          </w:tcPr>
          <w:p w14:paraId="67FBD4BC" w14:textId="77777777" w:rsidR="003569C2" w:rsidRPr="00202161" w:rsidRDefault="003569C2" w:rsidP="004F02A2">
            <w:pPr>
              <w:jc w:val="center"/>
              <w:rPr>
                <w:b/>
              </w:rPr>
            </w:pPr>
            <w:r w:rsidRPr="00202161">
              <w:rPr>
                <w:b/>
              </w:rPr>
              <w:t>Pakalpojums</w:t>
            </w:r>
          </w:p>
        </w:tc>
        <w:tc>
          <w:tcPr>
            <w:tcW w:w="2016" w:type="dxa"/>
            <w:vAlign w:val="center"/>
          </w:tcPr>
          <w:p w14:paraId="431D281B" w14:textId="77777777" w:rsidR="003569C2" w:rsidRPr="00202161" w:rsidRDefault="003569C2" w:rsidP="004F02A2">
            <w:pPr>
              <w:jc w:val="center"/>
              <w:rPr>
                <w:b/>
              </w:rPr>
            </w:pPr>
            <w:r w:rsidRPr="00202161">
              <w:rPr>
                <w:b/>
              </w:rPr>
              <w:t>Vienība</w:t>
            </w:r>
          </w:p>
        </w:tc>
        <w:tc>
          <w:tcPr>
            <w:tcW w:w="1832" w:type="dxa"/>
            <w:vAlign w:val="center"/>
          </w:tcPr>
          <w:p w14:paraId="50987EA8" w14:textId="77777777" w:rsidR="003569C2" w:rsidRPr="00202161" w:rsidRDefault="003569C2" w:rsidP="004F02A2">
            <w:pPr>
              <w:jc w:val="center"/>
              <w:rPr>
                <w:b/>
              </w:rPr>
            </w:pPr>
            <w:r w:rsidRPr="00202161">
              <w:rPr>
                <w:b/>
              </w:rPr>
              <w:t xml:space="preserve">Maksa </w:t>
            </w:r>
            <w:proofErr w:type="spellStart"/>
            <w:r w:rsidRPr="00202161">
              <w:rPr>
                <w:b/>
                <w:i/>
              </w:rPr>
              <w:t>euro</w:t>
            </w:r>
            <w:proofErr w:type="spellEnd"/>
          </w:p>
          <w:p w14:paraId="053FCDA0" w14:textId="77777777" w:rsidR="003569C2" w:rsidRPr="00202161" w:rsidRDefault="003569C2" w:rsidP="004F02A2">
            <w:pPr>
              <w:jc w:val="center"/>
              <w:rPr>
                <w:b/>
              </w:rPr>
            </w:pPr>
            <w:r w:rsidRPr="00202161">
              <w:rPr>
                <w:b/>
              </w:rPr>
              <w:t>bez PVN</w:t>
            </w:r>
          </w:p>
        </w:tc>
      </w:tr>
      <w:tr w:rsidR="003569C2" w:rsidRPr="00202161" w14:paraId="1422654D" w14:textId="77777777" w:rsidTr="00C454BF">
        <w:trPr>
          <w:trHeight w:val="530"/>
        </w:trPr>
        <w:tc>
          <w:tcPr>
            <w:tcW w:w="876" w:type="dxa"/>
            <w:vAlign w:val="center"/>
          </w:tcPr>
          <w:p w14:paraId="134E2DE0" w14:textId="77777777" w:rsidR="003569C2" w:rsidRPr="00202161" w:rsidRDefault="003569C2" w:rsidP="004F02A2">
            <w:pPr>
              <w:jc w:val="center"/>
            </w:pPr>
            <w:r w:rsidRPr="00202161">
              <w:rPr>
                <w:bCs/>
                <w:lang w:eastAsia="lv-LV"/>
              </w:rPr>
              <w:t>5.2.4.</w:t>
            </w:r>
          </w:p>
        </w:tc>
        <w:tc>
          <w:tcPr>
            <w:tcW w:w="3660" w:type="dxa"/>
            <w:vAlign w:val="center"/>
          </w:tcPr>
          <w:p w14:paraId="3942960F" w14:textId="77777777" w:rsidR="003569C2" w:rsidRPr="00202161" w:rsidRDefault="003569C2" w:rsidP="004F02A2">
            <w:r w:rsidRPr="00202161">
              <w:t>Gultas vietas noma ar gultas veļu</w:t>
            </w:r>
          </w:p>
        </w:tc>
        <w:tc>
          <w:tcPr>
            <w:tcW w:w="2016" w:type="dxa"/>
            <w:vAlign w:val="center"/>
          </w:tcPr>
          <w:p w14:paraId="4A839351" w14:textId="77777777" w:rsidR="003569C2" w:rsidRPr="00202161" w:rsidRDefault="003569C2" w:rsidP="004F02A2">
            <w:pPr>
              <w:jc w:val="center"/>
            </w:pPr>
            <w:r w:rsidRPr="00202161">
              <w:t>1 diennakts/personai</w:t>
            </w:r>
          </w:p>
          <w:p w14:paraId="34B76A69" w14:textId="77777777" w:rsidR="003569C2" w:rsidRPr="00202161" w:rsidRDefault="003569C2" w:rsidP="004F02A2">
            <w:pPr>
              <w:jc w:val="center"/>
            </w:pPr>
          </w:p>
        </w:tc>
        <w:tc>
          <w:tcPr>
            <w:tcW w:w="1832" w:type="dxa"/>
            <w:vAlign w:val="center"/>
          </w:tcPr>
          <w:p w14:paraId="7B7A0BC4" w14:textId="77777777" w:rsidR="003569C2" w:rsidRPr="00202161" w:rsidRDefault="003569C2" w:rsidP="004F02A2">
            <w:pPr>
              <w:jc w:val="center"/>
            </w:pPr>
            <w:r w:rsidRPr="00202161">
              <w:t xml:space="preserve">4.55 </w:t>
            </w:r>
          </w:p>
        </w:tc>
      </w:tr>
    </w:tbl>
    <w:p w14:paraId="7FC61184" w14:textId="77777777" w:rsidR="003569C2" w:rsidRDefault="003569C2" w:rsidP="008B0626">
      <w:pPr>
        <w:ind w:left="792"/>
        <w:jc w:val="both"/>
        <w:rPr>
          <w:bCs/>
          <w:lang w:eastAsia="lv-LV"/>
        </w:rPr>
      </w:pPr>
    </w:p>
    <w:p w14:paraId="6C9AE904" w14:textId="566CD4E7" w:rsidR="003569C2" w:rsidRPr="00C314B4" w:rsidRDefault="003569C2" w:rsidP="00215B70">
      <w:pPr>
        <w:numPr>
          <w:ilvl w:val="1"/>
          <w:numId w:val="1"/>
        </w:numPr>
        <w:spacing w:after="240"/>
        <w:jc w:val="both"/>
        <w:rPr>
          <w:bCs/>
          <w:lang w:eastAsia="lv-LV"/>
        </w:rPr>
      </w:pPr>
      <w:r>
        <w:rPr>
          <w:bCs/>
          <w:lang w:eastAsia="lv-LV"/>
        </w:rPr>
        <w:t>i</w:t>
      </w:r>
      <w:r w:rsidRPr="00C314B4">
        <w:rPr>
          <w:bCs/>
          <w:lang w:eastAsia="lv-LV"/>
        </w:rPr>
        <w:t>zteikt</w:t>
      </w:r>
      <w:r w:rsidR="00626973">
        <w:rPr>
          <w:bCs/>
          <w:lang w:eastAsia="lv-LV"/>
        </w:rPr>
        <w:t xml:space="preserve"> maksas pakalpojumu</w:t>
      </w:r>
      <w:r w:rsidRPr="00C314B4">
        <w:rPr>
          <w:bCs/>
          <w:lang w:eastAsia="lv-LV"/>
        </w:rPr>
        <w:t xml:space="preserve"> 6.punkta sadaļu “Ēdināšanas pakalpojumi” šādā redakcijā:</w:t>
      </w:r>
    </w:p>
    <w:tbl>
      <w:tblPr>
        <w:tblW w:w="83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660"/>
        <w:gridCol w:w="1978"/>
        <w:gridCol w:w="1836"/>
      </w:tblGrid>
      <w:tr w:rsidR="003569C2" w:rsidRPr="00E458F2" w14:paraId="6AC96EF0" w14:textId="77777777" w:rsidTr="00FB10D9">
        <w:tc>
          <w:tcPr>
            <w:tcW w:w="8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263B" w14:textId="77777777" w:rsidR="003569C2" w:rsidRPr="00E458F2" w:rsidRDefault="003569C2" w:rsidP="004F02A2">
            <w:pPr>
              <w:jc w:val="center"/>
              <w:rPr>
                <w:b/>
              </w:rPr>
            </w:pPr>
            <w:r w:rsidRPr="00E458F2">
              <w:rPr>
                <w:b/>
              </w:rPr>
              <w:t>Ēdināšanas pakalpojumi</w:t>
            </w:r>
          </w:p>
        </w:tc>
      </w:tr>
      <w:tr w:rsidR="003569C2" w:rsidRPr="001F3F83" w14:paraId="689BB468" w14:textId="77777777" w:rsidTr="00FB10D9"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4CB1CE4B" w14:textId="77777777" w:rsidR="003569C2" w:rsidRPr="005306F7" w:rsidRDefault="003569C2" w:rsidP="004F02A2">
            <w:pPr>
              <w:jc w:val="center"/>
              <w:rPr>
                <w:b/>
                <w:highlight w:val="yellow"/>
              </w:rPr>
            </w:pPr>
            <w:r w:rsidRPr="005306F7">
              <w:rPr>
                <w:b/>
              </w:rPr>
              <w:t>Nr. p.k.</w:t>
            </w:r>
          </w:p>
        </w:tc>
        <w:tc>
          <w:tcPr>
            <w:tcW w:w="3660" w:type="dxa"/>
            <w:tcBorders>
              <w:top w:val="single" w:sz="4" w:space="0" w:color="auto"/>
            </w:tcBorders>
            <w:vAlign w:val="center"/>
          </w:tcPr>
          <w:p w14:paraId="5C43FCAB" w14:textId="77777777" w:rsidR="003569C2" w:rsidRPr="005306F7" w:rsidRDefault="003569C2" w:rsidP="004F02A2">
            <w:pPr>
              <w:jc w:val="center"/>
              <w:rPr>
                <w:b/>
                <w:highlight w:val="yellow"/>
              </w:rPr>
            </w:pPr>
            <w:r w:rsidRPr="005306F7">
              <w:rPr>
                <w:b/>
              </w:rPr>
              <w:t>Pakalpojums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37411BC4" w14:textId="77777777" w:rsidR="003569C2" w:rsidRPr="005306F7" w:rsidRDefault="003569C2" w:rsidP="004F02A2">
            <w:pPr>
              <w:spacing w:after="60"/>
              <w:jc w:val="center"/>
              <w:rPr>
                <w:highlight w:val="yellow"/>
              </w:rPr>
            </w:pPr>
            <w:r w:rsidRPr="005306F7">
              <w:rPr>
                <w:b/>
              </w:rPr>
              <w:t>Vienība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57D2FA67" w14:textId="77777777" w:rsidR="003569C2" w:rsidRPr="005306F7" w:rsidRDefault="003569C2" w:rsidP="004F02A2">
            <w:pPr>
              <w:jc w:val="center"/>
              <w:rPr>
                <w:b/>
              </w:rPr>
            </w:pPr>
            <w:r w:rsidRPr="005306F7">
              <w:rPr>
                <w:b/>
              </w:rPr>
              <w:t xml:space="preserve">Maksa </w:t>
            </w:r>
            <w:proofErr w:type="spellStart"/>
            <w:r w:rsidRPr="005306F7">
              <w:rPr>
                <w:b/>
                <w:i/>
              </w:rPr>
              <w:t>euro</w:t>
            </w:r>
            <w:proofErr w:type="spellEnd"/>
          </w:p>
          <w:p w14:paraId="53DD3734" w14:textId="77777777" w:rsidR="003569C2" w:rsidRPr="005306F7" w:rsidRDefault="003569C2" w:rsidP="004F02A2">
            <w:pPr>
              <w:jc w:val="center"/>
              <w:rPr>
                <w:highlight w:val="yellow"/>
              </w:rPr>
            </w:pPr>
            <w:r w:rsidRPr="005306F7">
              <w:rPr>
                <w:b/>
              </w:rPr>
              <w:t>bez PVN</w:t>
            </w:r>
          </w:p>
        </w:tc>
      </w:tr>
      <w:tr w:rsidR="00626973" w:rsidRPr="001F3F83" w14:paraId="56FE6E98" w14:textId="77777777" w:rsidTr="00FB10D9">
        <w:tc>
          <w:tcPr>
            <w:tcW w:w="876" w:type="dxa"/>
            <w:vAlign w:val="center"/>
          </w:tcPr>
          <w:p w14:paraId="24C21312" w14:textId="3C0622FA" w:rsidR="00626973" w:rsidRPr="005306F7" w:rsidRDefault="00626973" w:rsidP="00626973">
            <w:pPr>
              <w:jc w:val="center"/>
            </w:pPr>
            <w:r w:rsidRPr="005306F7">
              <w:t>6.2</w:t>
            </w:r>
            <w:r>
              <w:t>2</w:t>
            </w:r>
            <w:r w:rsidRPr="005306F7">
              <w:t>.</w:t>
            </w:r>
          </w:p>
        </w:tc>
        <w:tc>
          <w:tcPr>
            <w:tcW w:w="3660" w:type="dxa"/>
          </w:tcPr>
          <w:p w14:paraId="44626B49" w14:textId="77777777" w:rsidR="00626973" w:rsidRPr="005306F7" w:rsidRDefault="00626973" w:rsidP="00E407FB">
            <w:pPr>
              <w:spacing w:after="60"/>
            </w:pPr>
            <w:r w:rsidRPr="005306F7">
              <w:t>Maize</w:t>
            </w:r>
          </w:p>
        </w:tc>
        <w:tc>
          <w:tcPr>
            <w:tcW w:w="1978" w:type="dxa"/>
            <w:vAlign w:val="center"/>
          </w:tcPr>
          <w:p w14:paraId="0EBAAFE1" w14:textId="77777777" w:rsidR="00626973" w:rsidRPr="005306F7" w:rsidRDefault="00626973" w:rsidP="00E407FB">
            <w:pPr>
              <w:spacing w:after="60"/>
              <w:jc w:val="center"/>
            </w:pPr>
            <w:r w:rsidRPr="005306F7">
              <w:t>1 kg</w:t>
            </w:r>
          </w:p>
        </w:tc>
        <w:tc>
          <w:tcPr>
            <w:tcW w:w="1836" w:type="dxa"/>
            <w:vAlign w:val="center"/>
          </w:tcPr>
          <w:p w14:paraId="2AFA14D8" w14:textId="77777777" w:rsidR="00626973" w:rsidRPr="006A59EF" w:rsidRDefault="00626973" w:rsidP="00E407FB">
            <w:pPr>
              <w:jc w:val="center"/>
            </w:pPr>
            <w:r w:rsidRPr="006A59EF">
              <w:t>4.30</w:t>
            </w:r>
          </w:p>
        </w:tc>
      </w:tr>
      <w:tr w:rsidR="003569C2" w:rsidRPr="001F3F83" w14:paraId="19164B62" w14:textId="77777777" w:rsidTr="00FB10D9">
        <w:trPr>
          <w:trHeight w:val="259"/>
        </w:trPr>
        <w:tc>
          <w:tcPr>
            <w:tcW w:w="876" w:type="dxa"/>
            <w:vAlign w:val="center"/>
          </w:tcPr>
          <w:p w14:paraId="3864F6EA" w14:textId="5FFD7835" w:rsidR="003569C2" w:rsidRPr="005306F7" w:rsidRDefault="00626973" w:rsidP="004F02A2">
            <w:pPr>
              <w:jc w:val="center"/>
            </w:pPr>
            <w:r>
              <w:lastRenderedPageBreak/>
              <w:t>6.23</w:t>
            </w:r>
            <w:r w:rsidR="003569C2" w:rsidRPr="005306F7">
              <w:t>.</w:t>
            </w:r>
          </w:p>
        </w:tc>
        <w:tc>
          <w:tcPr>
            <w:tcW w:w="3660" w:type="dxa"/>
          </w:tcPr>
          <w:p w14:paraId="14612F86" w14:textId="77777777" w:rsidR="003569C2" w:rsidRPr="005306F7" w:rsidRDefault="003569C2" w:rsidP="004F02A2">
            <w:pPr>
              <w:spacing w:after="60"/>
            </w:pPr>
            <w:r w:rsidRPr="005306F7">
              <w:t>Maizīte ar riekstu pildījumu</w:t>
            </w:r>
          </w:p>
        </w:tc>
        <w:tc>
          <w:tcPr>
            <w:tcW w:w="1978" w:type="dxa"/>
            <w:vAlign w:val="center"/>
          </w:tcPr>
          <w:p w14:paraId="6F68EA37" w14:textId="77777777" w:rsidR="003569C2" w:rsidRPr="005306F7" w:rsidRDefault="003569C2" w:rsidP="004F02A2">
            <w:pPr>
              <w:spacing w:after="60"/>
              <w:jc w:val="center"/>
            </w:pPr>
            <w:r>
              <w:t>1 gab.</w:t>
            </w:r>
          </w:p>
        </w:tc>
        <w:tc>
          <w:tcPr>
            <w:tcW w:w="1836" w:type="dxa"/>
            <w:vAlign w:val="center"/>
          </w:tcPr>
          <w:p w14:paraId="26EE2536" w14:textId="77777777" w:rsidR="003569C2" w:rsidRPr="006A59EF" w:rsidRDefault="003569C2" w:rsidP="004F02A2">
            <w:pPr>
              <w:jc w:val="center"/>
            </w:pPr>
            <w:r w:rsidRPr="006A59EF">
              <w:t>0.46</w:t>
            </w:r>
          </w:p>
        </w:tc>
      </w:tr>
      <w:tr w:rsidR="003569C2" w:rsidRPr="001F3F83" w14:paraId="0CE08837" w14:textId="77777777" w:rsidTr="00FB10D9">
        <w:trPr>
          <w:trHeight w:val="259"/>
        </w:trPr>
        <w:tc>
          <w:tcPr>
            <w:tcW w:w="876" w:type="dxa"/>
            <w:vAlign w:val="center"/>
          </w:tcPr>
          <w:p w14:paraId="07569C03" w14:textId="785145D9" w:rsidR="003569C2" w:rsidRPr="005306F7" w:rsidRDefault="00626973" w:rsidP="004F02A2">
            <w:pPr>
              <w:jc w:val="center"/>
            </w:pPr>
            <w:r>
              <w:t>6.24</w:t>
            </w:r>
            <w:r w:rsidR="003569C2" w:rsidRPr="005306F7">
              <w:t>.</w:t>
            </w:r>
          </w:p>
        </w:tc>
        <w:tc>
          <w:tcPr>
            <w:tcW w:w="3660" w:type="dxa"/>
          </w:tcPr>
          <w:p w14:paraId="20ABD56A" w14:textId="36CB58F9" w:rsidR="003569C2" w:rsidRPr="005306F7" w:rsidRDefault="003569C2" w:rsidP="00626973">
            <w:pPr>
              <w:spacing w:after="60"/>
            </w:pPr>
            <w:r w:rsidRPr="005306F7">
              <w:t>Maizīte ar vārīt</w:t>
            </w:r>
            <w:r>
              <w:t>ā</w:t>
            </w:r>
            <w:r w:rsidRPr="005306F7">
              <w:t xml:space="preserve"> krēm</w:t>
            </w:r>
            <w:r w:rsidR="00626973">
              <w:t>a</w:t>
            </w:r>
            <w:r w:rsidRPr="005306F7">
              <w:t xml:space="preserve"> pildījumu</w:t>
            </w:r>
          </w:p>
        </w:tc>
        <w:tc>
          <w:tcPr>
            <w:tcW w:w="1978" w:type="dxa"/>
            <w:vAlign w:val="center"/>
          </w:tcPr>
          <w:p w14:paraId="7B27116E" w14:textId="77777777" w:rsidR="003569C2" w:rsidRPr="005306F7" w:rsidRDefault="003569C2" w:rsidP="004F02A2">
            <w:pPr>
              <w:spacing w:after="60"/>
              <w:jc w:val="center"/>
            </w:pPr>
            <w:r>
              <w:t>1 gab.</w:t>
            </w:r>
          </w:p>
        </w:tc>
        <w:tc>
          <w:tcPr>
            <w:tcW w:w="1836" w:type="dxa"/>
            <w:vAlign w:val="center"/>
          </w:tcPr>
          <w:p w14:paraId="24D4A592" w14:textId="77777777" w:rsidR="003569C2" w:rsidRPr="006A59EF" w:rsidRDefault="003569C2" w:rsidP="004F02A2">
            <w:pPr>
              <w:jc w:val="center"/>
            </w:pPr>
            <w:r w:rsidRPr="006A59EF">
              <w:t>0.48</w:t>
            </w:r>
          </w:p>
        </w:tc>
      </w:tr>
      <w:tr w:rsidR="003569C2" w:rsidRPr="001F3F83" w14:paraId="1D5DE8D8" w14:textId="77777777" w:rsidTr="00FB10D9">
        <w:trPr>
          <w:trHeight w:val="259"/>
        </w:trPr>
        <w:tc>
          <w:tcPr>
            <w:tcW w:w="876" w:type="dxa"/>
            <w:vAlign w:val="center"/>
          </w:tcPr>
          <w:p w14:paraId="1CD665F9" w14:textId="29C75187" w:rsidR="003569C2" w:rsidRPr="005306F7" w:rsidRDefault="00626973" w:rsidP="004F02A2">
            <w:pPr>
              <w:jc w:val="center"/>
            </w:pPr>
            <w:r>
              <w:t>6.25</w:t>
            </w:r>
            <w:r w:rsidR="003569C2" w:rsidRPr="005306F7">
              <w:t>.</w:t>
            </w:r>
          </w:p>
        </w:tc>
        <w:tc>
          <w:tcPr>
            <w:tcW w:w="3660" w:type="dxa"/>
          </w:tcPr>
          <w:p w14:paraId="6812B994" w14:textId="77777777" w:rsidR="003569C2" w:rsidRPr="005306F7" w:rsidRDefault="003569C2" w:rsidP="004F02A2">
            <w:pPr>
              <w:spacing w:after="60"/>
            </w:pPr>
            <w:r w:rsidRPr="005306F7">
              <w:t>Pankūkas</w:t>
            </w:r>
          </w:p>
        </w:tc>
        <w:tc>
          <w:tcPr>
            <w:tcW w:w="1978" w:type="dxa"/>
            <w:vAlign w:val="center"/>
          </w:tcPr>
          <w:p w14:paraId="31663E7B" w14:textId="77777777" w:rsidR="003569C2" w:rsidRPr="005306F7" w:rsidRDefault="003569C2" w:rsidP="004F02A2">
            <w:pPr>
              <w:spacing w:after="60"/>
              <w:jc w:val="center"/>
            </w:pPr>
            <w:r w:rsidRPr="005306F7">
              <w:t>1</w:t>
            </w:r>
            <w:r>
              <w:t xml:space="preserve"> </w:t>
            </w:r>
            <w:r w:rsidRPr="005306F7">
              <w:t>kg</w:t>
            </w:r>
          </w:p>
        </w:tc>
        <w:tc>
          <w:tcPr>
            <w:tcW w:w="1836" w:type="dxa"/>
            <w:vAlign w:val="center"/>
          </w:tcPr>
          <w:p w14:paraId="3A77B4BF" w14:textId="77777777" w:rsidR="003569C2" w:rsidRPr="006A59EF" w:rsidRDefault="003569C2" w:rsidP="004F02A2">
            <w:pPr>
              <w:jc w:val="center"/>
            </w:pPr>
            <w:r w:rsidRPr="006A59EF">
              <w:t>2.96</w:t>
            </w:r>
          </w:p>
        </w:tc>
      </w:tr>
      <w:tr w:rsidR="003569C2" w:rsidRPr="001F3F83" w14:paraId="7BEE6377" w14:textId="77777777" w:rsidTr="00FB10D9">
        <w:tc>
          <w:tcPr>
            <w:tcW w:w="876" w:type="dxa"/>
            <w:vAlign w:val="center"/>
          </w:tcPr>
          <w:p w14:paraId="7A6F1AD9" w14:textId="77777777" w:rsidR="003569C2" w:rsidRPr="005306F7" w:rsidRDefault="003569C2" w:rsidP="004F02A2">
            <w:pPr>
              <w:jc w:val="center"/>
            </w:pPr>
            <w:r w:rsidRPr="005306F7">
              <w:t>6.26.</w:t>
            </w:r>
          </w:p>
        </w:tc>
        <w:tc>
          <w:tcPr>
            <w:tcW w:w="3660" w:type="dxa"/>
          </w:tcPr>
          <w:p w14:paraId="1365EC3F" w14:textId="77777777" w:rsidR="003569C2" w:rsidRPr="005306F7" w:rsidRDefault="003569C2" w:rsidP="004F02A2">
            <w:pPr>
              <w:spacing w:after="60"/>
            </w:pPr>
            <w:r w:rsidRPr="005306F7">
              <w:t>Speķa pīr</w:t>
            </w:r>
            <w:r>
              <w:t>ā</w:t>
            </w:r>
            <w:r w:rsidRPr="005306F7">
              <w:t>dziņ</w:t>
            </w:r>
            <w:r>
              <w:t>š</w:t>
            </w:r>
          </w:p>
        </w:tc>
        <w:tc>
          <w:tcPr>
            <w:tcW w:w="1978" w:type="dxa"/>
            <w:vAlign w:val="center"/>
          </w:tcPr>
          <w:p w14:paraId="4824F8A4" w14:textId="77777777" w:rsidR="003569C2" w:rsidRPr="005306F7" w:rsidRDefault="003569C2" w:rsidP="004F02A2">
            <w:pPr>
              <w:spacing w:after="60"/>
              <w:jc w:val="center"/>
            </w:pPr>
            <w:r>
              <w:t>1 gab.</w:t>
            </w:r>
          </w:p>
        </w:tc>
        <w:tc>
          <w:tcPr>
            <w:tcW w:w="1836" w:type="dxa"/>
            <w:vAlign w:val="center"/>
          </w:tcPr>
          <w:p w14:paraId="4D63778E" w14:textId="77777777" w:rsidR="003569C2" w:rsidRPr="006A59EF" w:rsidRDefault="003569C2" w:rsidP="004F02A2">
            <w:pPr>
              <w:jc w:val="center"/>
            </w:pPr>
            <w:r w:rsidRPr="006A59EF">
              <w:t>0.21</w:t>
            </w:r>
          </w:p>
        </w:tc>
      </w:tr>
      <w:tr w:rsidR="003569C2" w:rsidRPr="001F3F83" w14:paraId="398A2332" w14:textId="77777777" w:rsidTr="00FB10D9">
        <w:tc>
          <w:tcPr>
            <w:tcW w:w="876" w:type="dxa"/>
            <w:vAlign w:val="center"/>
          </w:tcPr>
          <w:p w14:paraId="036AC71E" w14:textId="77777777" w:rsidR="003569C2" w:rsidRPr="005306F7" w:rsidRDefault="003569C2" w:rsidP="004F02A2">
            <w:pPr>
              <w:jc w:val="center"/>
            </w:pPr>
            <w:r w:rsidRPr="005306F7">
              <w:t>6.27.</w:t>
            </w:r>
          </w:p>
        </w:tc>
        <w:tc>
          <w:tcPr>
            <w:tcW w:w="3660" w:type="dxa"/>
          </w:tcPr>
          <w:p w14:paraId="3265792E" w14:textId="77777777" w:rsidR="003569C2" w:rsidRPr="006A59EF" w:rsidRDefault="003569C2" w:rsidP="004F02A2">
            <w:pPr>
              <w:spacing w:after="60"/>
            </w:pPr>
            <w:r w:rsidRPr="006A59EF">
              <w:t xml:space="preserve">Hamburgers </w:t>
            </w:r>
          </w:p>
        </w:tc>
        <w:tc>
          <w:tcPr>
            <w:tcW w:w="1978" w:type="dxa"/>
            <w:vAlign w:val="center"/>
          </w:tcPr>
          <w:p w14:paraId="79E6A4C9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gab.</w:t>
            </w:r>
          </w:p>
        </w:tc>
        <w:tc>
          <w:tcPr>
            <w:tcW w:w="1836" w:type="dxa"/>
            <w:vAlign w:val="center"/>
          </w:tcPr>
          <w:p w14:paraId="204CB360" w14:textId="77777777" w:rsidR="003569C2" w:rsidRPr="006A59EF" w:rsidRDefault="003569C2" w:rsidP="004F02A2">
            <w:pPr>
              <w:jc w:val="center"/>
            </w:pPr>
            <w:r w:rsidRPr="006A59EF">
              <w:t>0.73</w:t>
            </w:r>
          </w:p>
        </w:tc>
      </w:tr>
      <w:tr w:rsidR="003569C2" w:rsidRPr="001F3F83" w14:paraId="6C1B9C06" w14:textId="77777777" w:rsidTr="00FB10D9">
        <w:tc>
          <w:tcPr>
            <w:tcW w:w="876" w:type="dxa"/>
            <w:vAlign w:val="center"/>
          </w:tcPr>
          <w:p w14:paraId="03750D49" w14:textId="77777777" w:rsidR="003569C2" w:rsidRPr="005306F7" w:rsidRDefault="003569C2" w:rsidP="004F02A2">
            <w:pPr>
              <w:jc w:val="center"/>
            </w:pPr>
            <w:r w:rsidRPr="005306F7">
              <w:t>6.28.</w:t>
            </w:r>
          </w:p>
        </w:tc>
        <w:tc>
          <w:tcPr>
            <w:tcW w:w="3660" w:type="dxa"/>
          </w:tcPr>
          <w:p w14:paraId="3C8B4E03" w14:textId="77777777" w:rsidR="003569C2" w:rsidRPr="006A59EF" w:rsidRDefault="003569C2" w:rsidP="004F02A2">
            <w:pPr>
              <w:spacing w:after="60"/>
            </w:pPr>
            <w:r w:rsidRPr="006A59EF">
              <w:t>Ābolu-bumbieru plātsmaize</w:t>
            </w:r>
          </w:p>
        </w:tc>
        <w:tc>
          <w:tcPr>
            <w:tcW w:w="1978" w:type="dxa"/>
            <w:vAlign w:val="center"/>
          </w:tcPr>
          <w:p w14:paraId="473C8E2C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kg</w:t>
            </w:r>
          </w:p>
        </w:tc>
        <w:tc>
          <w:tcPr>
            <w:tcW w:w="1836" w:type="dxa"/>
            <w:vAlign w:val="center"/>
          </w:tcPr>
          <w:p w14:paraId="792719F4" w14:textId="77777777" w:rsidR="003569C2" w:rsidRPr="006A59EF" w:rsidRDefault="003569C2" w:rsidP="004F02A2">
            <w:pPr>
              <w:jc w:val="center"/>
            </w:pPr>
            <w:r w:rsidRPr="006A59EF">
              <w:t>4.06</w:t>
            </w:r>
          </w:p>
        </w:tc>
      </w:tr>
      <w:tr w:rsidR="003569C2" w:rsidRPr="001F3F83" w14:paraId="36CD9B53" w14:textId="77777777" w:rsidTr="00FB10D9">
        <w:tc>
          <w:tcPr>
            <w:tcW w:w="876" w:type="dxa"/>
            <w:vAlign w:val="center"/>
          </w:tcPr>
          <w:p w14:paraId="7A3D9214" w14:textId="77777777" w:rsidR="003569C2" w:rsidRPr="005306F7" w:rsidRDefault="003569C2" w:rsidP="004F02A2">
            <w:pPr>
              <w:jc w:val="center"/>
            </w:pPr>
            <w:r w:rsidRPr="005306F7">
              <w:t>6.29.</w:t>
            </w:r>
          </w:p>
        </w:tc>
        <w:tc>
          <w:tcPr>
            <w:tcW w:w="3660" w:type="dxa"/>
          </w:tcPr>
          <w:p w14:paraId="271A0BDE" w14:textId="77777777" w:rsidR="003569C2" w:rsidRPr="006A59EF" w:rsidRDefault="003569C2" w:rsidP="004F02A2">
            <w:pPr>
              <w:spacing w:after="60"/>
            </w:pPr>
            <w:r w:rsidRPr="006A59EF">
              <w:t>Biezpiena plātsmaize</w:t>
            </w:r>
          </w:p>
        </w:tc>
        <w:tc>
          <w:tcPr>
            <w:tcW w:w="1978" w:type="dxa"/>
            <w:vAlign w:val="center"/>
          </w:tcPr>
          <w:p w14:paraId="2D460E34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kg</w:t>
            </w:r>
          </w:p>
        </w:tc>
        <w:tc>
          <w:tcPr>
            <w:tcW w:w="1836" w:type="dxa"/>
            <w:vAlign w:val="center"/>
          </w:tcPr>
          <w:p w14:paraId="739BB076" w14:textId="77777777" w:rsidR="003569C2" w:rsidRPr="006A59EF" w:rsidRDefault="003569C2" w:rsidP="004F02A2">
            <w:pPr>
              <w:jc w:val="center"/>
            </w:pPr>
            <w:r w:rsidRPr="006A59EF">
              <w:t>4.54</w:t>
            </w:r>
          </w:p>
        </w:tc>
      </w:tr>
      <w:tr w:rsidR="003569C2" w:rsidRPr="001F3F83" w14:paraId="2D6D36B8" w14:textId="77777777" w:rsidTr="00FB10D9">
        <w:tc>
          <w:tcPr>
            <w:tcW w:w="876" w:type="dxa"/>
            <w:vAlign w:val="center"/>
          </w:tcPr>
          <w:p w14:paraId="08CC8DC1" w14:textId="77777777" w:rsidR="003569C2" w:rsidRPr="005306F7" w:rsidRDefault="003569C2" w:rsidP="004F02A2">
            <w:pPr>
              <w:jc w:val="center"/>
            </w:pPr>
            <w:r w:rsidRPr="005306F7">
              <w:t>6.30.</w:t>
            </w:r>
          </w:p>
        </w:tc>
        <w:tc>
          <w:tcPr>
            <w:tcW w:w="3660" w:type="dxa"/>
          </w:tcPr>
          <w:p w14:paraId="2A66ED59" w14:textId="77777777" w:rsidR="003569C2" w:rsidRPr="006A59EF" w:rsidRDefault="003569C2" w:rsidP="004F02A2">
            <w:pPr>
              <w:spacing w:after="60"/>
            </w:pPr>
            <w:r w:rsidRPr="006A59EF">
              <w:t xml:space="preserve">Torte </w:t>
            </w:r>
          </w:p>
        </w:tc>
        <w:tc>
          <w:tcPr>
            <w:tcW w:w="1978" w:type="dxa"/>
            <w:vAlign w:val="center"/>
          </w:tcPr>
          <w:p w14:paraId="49AC26B4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kg</w:t>
            </w:r>
          </w:p>
        </w:tc>
        <w:tc>
          <w:tcPr>
            <w:tcW w:w="1836" w:type="dxa"/>
            <w:vAlign w:val="center"/>
          </w:tcPr>
          <w:p w14:paraId="6C55AA25" w14:textId="77777777" w:rsidR="003569C2" w:rsidRPr="006A59EF" w:rsidRDefault="003569C2" w:rsidP="004F02A2">
            <w:pPr>
              <w:jc w:val="center"/>
            </w:pPr>
            <w:r w:rsidRPr="006A59EF">
              <w:t>8.37</w:t>
            </w:r>
          </w:p>
        </w:tc>
      </w:tr>
      <w:tr w:rsidR="003569C2" w:rsidRPr="001F3F83" w14:paraId="581CE0C1" w14:textId="77777777" w:rsidTr="00FB10D9">
        <w:tc>
          <w:tcPr>
            <w:tcW w:w="876" w:type="dxa"/>
            <w:vAlign w:val="center"/>
          </w:tcPr>
          <w:p w14:paraId="51D8EC43" w14:textId="77777777" w:rsidR="003569C2" w:rsidRPr="005306F7" w:rsidRDefault="003569C2" w:rsidP="004F02A2">
            <w:pPr>
              <w:jc w:val="center"/>
            </w:pPr>
            <w:r w:rsidRPr="005306F7">
              <w:t>6.31.</w:t>
            </w:r>
          </w:p>
        </w:tc>
        <w:tc>
          <w:tcPr>
            <w:tcW w:w="3660" w:type="dxa"/>
          </w:tcPr>
          <w:p w14:paraId="09ECA1C2" w14:textId="77777777" w:rsidR="003569C2" w:rsidRPr="006A59EF" w:rsidRDefault="003569C2" w:rsidP="004F02A2">
            <w:pPr>
              <w:spacing w:after="60"/>
            </w:pPr>
            <w:proofErr w:type="spellStart"/>
            <w:r w:rsidRPr="006A59EF">
              <w:t>Klinģeris</w:t>
            </w:r>
            <w:proofErr w:type="spellEnd"/>
            <w:r w:rsidRPr="006A59EF">
              <w:t xml:space="preserve"> </w:t>
            </w:r>
          </w:p>
        </w:tc>
        <w:tc>
          <w:tcPr>
            <w:tcW w:w="1978" w:type="dxa"/>
            <w:vAlign w:val="center"/>
          </w:tcPr>
          <w:p w14:paraId="560633AA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kg</w:t>
            </w:r>
          </w:p>
        </w:tc>
        <w:tc>
          <w:tcPr>
            <w:tcW w:w="1836" w:type="dxa"/>
            <w:vAlign w:val="center"/>
          </w:tcPr>
          <w:p w14:paraId="46F8F6B2" w14:textId="77777777" w:rsidR="003569C2" w:rsidRPr="006A59EF" w:rsidRDefault="003569C2" w:rsidP="004F02A2">
            <w:pPr>
              <w:jc w:val="center"/>
            </w:pPr>
            <w:r w:rsidRPr="006A59EF">
              <w:t>5.36</w:t>
            </w:r>
          </w:p>
        </w:tc>
      </w:tr>
      <w:tr w:rsidR="003569C2" w:rsidRPr="001F3F83" w14:paraId="149F2B1D" w14:textId="77777777" w:rsidTr="00FB10D9">
        <w:tc>
          <w:tcPr>
            <w:tcW w:w="876" w:type="dxa"/>
            <w:vAlign w:val="center"/>
          </w:tcPr>
          <w:p w14:paraId="66E74100" w14:textId="77777777" w:rsidR="003569C2" w:rsidRPr="005306F7" w:rsidRDefault="003569C2" w:rsidP="004F02A2">
            <w:pPr>
              <w:jc w:val="center"/>
            </w:pPr>
            <w:r w:rsidRPr="005306F7">
              <w:t>6.32.</w:t>
            </w:r>
          </w:p>
        </w:tc>
        <w:tc>
          <w:tcPr>
            <w:tcW w:w="3660" w:type="dxa"/>
          </w:tcPr>
          <w:p w14:paraId="50B584A0" w14:textId="77777777" w:rsidR="003569C2" w:rsidRPr="006A59EF" w:rsidRDefault="003569C2" w:rsidP="004F02A2">
            <w:pPr>
              <w:spacing w:after="60"/>
            </w:pPr>
            <w:proofErr w:type="spellStart"/>
            <w:r w:rsidRPr="006A59EF">
              <w:t>Kekss</w:t>
            </w:r>
            <w:proofErr w:type="spellEnd"/>
          </w:p>
        </w:tc>
        <w:tc>
          <w:tcPr>
            <w:tcW w:w="1978" w:type="dxa"/>
            <w:vAlign w:val="center"/>
          </w:tcPr>
          <w:p w14:paraId="5EADCFFB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kg</w:t>
            </w:r>
          </w:p>
        </w:tc>
        <w:tc>
          <w:tcPr>
            <w:tcW w:w="1836" w:type="dxa"/>
            <w:vAlign w:val="center"/>
          </w:tcPr>
          <w:p w14:paraId="4D10B290" w14:textId="77777777" w:rsidR="003569C2" w:rsidRPr="006A59EF" w:rsidRDefault="003569C2" w:rsidP="004F02A2">
            <w:pPr>
              <w:jc w:val="center"/>
            </w:pPr>
            <w:r w:rsidRPr="006A59EF">
              <w:t>4.06</w:t>
            </w:r>
          </w:p>
        </w:tc>
      </w:tr>
      <w:tr w:rsidR="003569C2" w:rsidRPr="001F3F83" w14:paraId="28F41471" w14:textId="77777777" w:rsidTr="00FB10D9">
        <w:trPr>
          <w:trHeight w:val="283"/>
        </w:trPr>
        <w:tc>
          <w:tcPr>
            <w:tcW w:w="876" w:type="dxa"/>
            <w:vAlign w:val="center"/>
          </w:tcPr>
          <w:p w14:paraId="3945A11F" w14:textId="77777777" w:rsidR="003569C2" w:rsidRPr="005306F7" w:rsidRDefault="003569C2" w:rsidP="004F02A2">
            <w:pPr>
              <w:jc w:val="center"/>
            </w:pPr>
            <w:r w:rsidRPr="005306F7">
              <w:t>6.33.</w:t>
            </w:r>
          </w:p>
        </w:tc>
        <w:tc>
          <w:tcPr>
            <w:tcW w:w="3660" w:type="dxa"/>
          </w:tcPr>
          <w:p w14:paraId="3F42F4D5" w14:textId="77777777" w:rsidR="003569C2" w:rsidRPr="006A59EF" w:rsidRDefault="003569C2" w:rsidP="004F02A2">
            <w:pPr>
              <w:spacing w:after="60"/>
            </w:pPr>
            <w:r w:rsidRPr="006A59EF">
              <w:t>Sviesta cepumi ar riekstiem</w:t>
            </w:r>
          </w:p>
        </w:tc>
        <w:tc>
          <w:tcPr>
            <w:tcW w:w="1978" w:type="dxa"/>
            <w:vAlign w:val="center"/>
          </w:tcPr>
          <w:p w14:paraId="06B76FAA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kg</w:t>
            </w:r>
          </w:p>
        </w:tc>
        <w:tc>
          <w:tcPr>
            <w:tcW w:w="1836" w:type="dxa"/>
            <w:vAlign w:val="center"/>
          </w:tcPr>
          <w:p w14:paraId="46438FE5" w14:textId="77777777" w:rsidR="003569C2" w:rsidRPr="006A59EF" w:rsidRDefault="003569C2" w:rsidP="004F02A2">
            <w:pPr>
              <w:jc w:val="center"/>
            </w:pPr>
            <w:r w:rsidRPr="006A59EF">
              <w:t>5.90</w:t>
            </w:r>
          </w:p>
        </w:tc>
      </w:tr>
      <w:tr w:rsidR="003569C2" w:rsidRPr="001F3F83" w14:paraId="4BB82E63" w14:textId="77777777" w:rsidTr="00FB10D9">
        <w:trPr>
          <w:trHeight w:val="283"/>
        </w:trPr>
        <w:tc>
          <w:tcPr>
            <w:tcW w:w="876" w:type="dxa"/>
            <w:vAlign w:val="center"/>
          </w:tcPr>
          <w:p w14:paraId="36C0FB22" w14:textId="77777777" w:rsidR="003569C2" w:rsidRPr="005306F7" w:rsidRDefault="003569C2" w:rsidP="004F02A2">
            <w:pPr>
              <w:jc w:val="center"/>
            </w:pPr>
            <w:r w:rsidRPr="005306F7">
              <w:t>6.34.</w:t>
            </w:r>
          </w:p>
        </w:tc>
        <w:tc>
          <w:tcPr>
            <w:tcW w:w="3660" w:type="dxa"/>
          </w:tcPr>
          <w:p w14:paraId="246F1727" w14:textId="77777777" w:rsidR="003569C2" w:rsidRPr="006A59EF" w:rsidRDefault="003569C2" w:rsidP="004F02A2">
            <w:pPr>
              <w:spacing w:after="60"/>
            </w:pPr>
            <w:r w:rsidRPr="006A59EF">
              <w:t xml:space="preserve">Piparkūkas </w:t>
            </w:r>
          </w:p>
        </w:tc>
        <w:tc>
          <w:tcPr>
            <w:tcW w:w="1978" w:type="dxa"/>
            <w:vAlign w:val="center"/>
          </w:tcPr>
          <w:p w14:paraId="54D7F7CD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kg</w:t>
            </w:r>
          </w:p>
        </w:tc>
        <w:tc>
          <w:tcPr>
            <w:tcW w:w="1836" w:type="dxa"/>
            <w:vAlign w:val="center"/>
          </w:tcPr>
          <w:p w14:paraId="7C4A5BFF" w14:textId="77777777" w:rsidR="003569C2" w:rsidRPr="006A59EF" w:rsidRDefault="003569C2" w:rsidP="004F02A2">
            <w:pPr>
              <w:jc w:val="center"/>
            </w:pPr>
            <w:r w:rsidRPr="006A59EF">
              <w:t>4.37</w:t>
            </w:r>
          </w:p>
        </w:tc>
      </w:tr>
      <w:tr w:rsidR="003569C2" w:rsidRPr="001F3F83" w14:paraId="3E2735DA" w14:textId="77777777" w:rsidTr="00FB10D9">
        <w:tc>
          <w:tcPr>
            <w:tcW w:w="876" w:type="dxa"/>
            <w:vAlign w:val="center"/>
          </w:tcPr>
          <w:p w14:paraId="73D86367" w14:textId="77777777" w:rsidR="003569C2" w:rsidRPr="005306F7" w:rsidRDefault="003569C2" w:rsidP="004F02A2">
            <w:pPr>
              <w:jc w:val="center"/>
            </w:pPr>
            <w:r w:rsidRPr="005306F7">
              <w:t>6.35.</w:t>
            </w:r>
          </w:p>
        </w:tc>
        <w:tc>
          <w:tcPr>
            <w:tcW w:w="3660" w:type="dxa"/>
          </w:tcPr>
          <w:p w14:paraId="4F6A65A5" w14:textId="77777777" w:rsidR="003569C2" w:rsidRPr="006A59EF" w:rsidRDefault="003569C2" w:rsidP="004F02A2">
            <w:pPr>
              <w:spacing w:after="60"/>
            </w:pPr>
            <w:r w:rsidRPr="006A59EF">
              <w:t>Mazās banketa uzkodas</w:t>
            </w:r>
          </w:p>
        </w:tc>
        <w:tc>
          <w:tcPr>
            <w:tcW w:w="1978" w:type="dxa"/>
            <w:vAlign w:val="center"/>
          </w:tcPr>
          <w:p w14:paraId="3FCA5544" w14:textId="77777777" w:rsidR="003569C2" w:rsidRPr="006A59EF" w:rsidRDefault="003569C2" w:rsidP="004F02A2">
            <w:pPr>
              <w:spacing w:after="60"/>
              <w:jc w:val="center"/>
            </w:pPr>
            <w:r>
              <w:t xml:space="preserve">1 </w:t>
            </w:r>
            <w:r w:rsidRPr="006A59EF">
              <w:t>gab.</w:t>
            </w:r>
          </w:p>
        </w:tc>
        <w:tc>
          <w:tcPr>
            <w:tcW w:w="1836" w:type="dxa"/>
            <w:vAlign w:val="center"/>
          </w:tcPr>
          <w:p w14:paraId="5035E1E0" w14:textId="77777777" w:rsidR="003569C2" w:rsidRPr="006A59EF" w:rsidRDefault="003569C2" w:rsidP="004F02A2">
            <w:pPr>
              <w:jc w:val="center"/>
            </w:pPr>
            <w:r w:rsidRPr="006A59EF">
              <w:t>0.58</w:t>
            </w:r>
          </w:p>
        </w:tc>
      </w:tr>
      <w:tr w:rsidR="003569C2" w:rsidRPr="001F3F83" w14:paraId="6FF33312" w14:textId="77777777" w:rsidTr="00FB10D9">
        <w:tc>
          <w:tcPr>
            <w:tcW w:w="876" w:type="dxa"/>
            <w:vAlign w:val="center"/>
          </w:tcPr>
          <w:p w14:paraId="0149C01F" w14:textId="77777777" w:rsidR="003569C2" w:rsidRPr="005306F7" w:rsidRDefault="003569C2" w:rsidP="004F02A2">
            <w:pPr>
              <w:jc w:val="center"/>
            </w:pPr>
            <w:r w:rsidRPr="005306F7">
              <w:t>6.36.</w:t>
            </w:r>
          </w:p>
        </w:tc>
        <w:tc>
          <w:tcPr>
            <w:tcW w:w="3660" w:type="dxa"/>
          </w:tcPr>
          <w:p w14:paraId="055C0329" w14:textId="77777777" w:rsidR="003569C2" w:rsidRPr="006A59EF" w:rsidRDefault="003569C2" w:rsidP="004F02A2">
            <w:pPr>
              <w:spacing w:after="60"/>
            </w:pPr>
            <w:r w:rsidRPr="006A59EF">
              <w:t>Aukstā uzkoda ar lasi</w:t>
            </w:r>
          </w:p>
        </w:tc>
        <w:tc>
          <w:tcPr>
            <w:tcW w:w="1978" w:type="dxa"/>
            <w:vAlign w:val="center"/>
          </w:tcPr>
          <w:p w14:paraId="35F20194" w14:textId="77777777" w:rsidR="003569C2" w:rsidRPr="006A59EF" w:rsidRDefault="003569C2" w:rsidP="004F02A2">
            <w:pPr>
              <w:spacing w:after="60"/>
              <w:jc w:val="center"/>
            </w:pPr>
            <w:r>
              <w:t xml:space="preserve">1 </w:t>
            </w:r>
            <w:r w:rsidRPr="006A59EF">
              <w:t>gab.</w:t>
            </w:r>
          </w:p>
        </w:tc>
        <w:tc>
          <w:tcPr>
            <w:tcW w:w="1836" w:type="dxa"/>
            <w:vAlign w:val="center"/>
          </w:tcPr>
          <w:p w14:paraId="20336D42" w14:textId="77777777" w:rsidR="003569C2" w:rsidRPr="006A59EF" w:rsidRDefault="003569C2" w:rsidP="004F02A2">
            <w:pPr>
              <w:jc w:val="center"/>
            </w:pPr>
            <w:r w:rsidRPr="006A59EF">
              <w:t>0.72</w:t>
            </w:r>
          </w:p>
        </w:tc>
      </w:tr>
      <w:tr w:rsidR="003569C2" w:rsidRPr="001F3F83" w14:paraId="65347652" w14:textId="77777777" w:rsidTr="00FB10D9">
        <w:tc>
          <w:tcPr>
            <w:tcW w:w="876" w:type="dxa"/>
            <w:vAlign w:val="center"/>
          </w:tcPr>
          <w:p w14:paraId="5FFB3F49" w14:textId="77777777" w:rsidR="003569C2" w:rsidRPr="005306F7" w:rsidRDefault="003569C2" w:rsidP="004F02A2">
            <w:pPr>
              <w:jc w:val="center"/>
            </w:pPr>
            <w:r w:rsidRPr="005306F7">
              <w:t>6.37.</w:t>
            </w:r>
          </w:p>
        </w:tc>
        <w:tc>
          <w:tcPr>
            <w:tcW w:w="3660" w:type="dxa"/>
          </w:tcPr>
          <w:p w14:paraId="44B7B633" w14:textId="77777777" w:rsidR="003569C2" w:rsidRPr="006A59EF" w:rsidRDefault="003569C2" w:rsidP="004F02A2">
            <w:pPr>
              <w:spacing w:after="60"/>
            </w:pPr>
            <w:r w:rsidRPr="006A59EF">
              <w:t>Aukstā uzkoda ar gaļu, gaļas izstrādājumiem</w:t>
            </w:r>
          </w:p>
        </w:tc>
        <w:tc>
          <w:tcPr>
            <w:tcW w:w="1978" w:type="dxa"/>
            <w:vAlign w:val="center"/>
          </w:tcPr>
          <w:p w14:paraId="56D5A4D5" w14:textId="77777777" w:rsidR="003569C2" w:rsidRPr="006A59EF" w:rsidRDefault="003569C2" w:rsidP="004F02A2">
            <w:pPr>
              <w:spacing w:after="60"/>
              <w:jc w:val="center"/>
            </w:pPr>
            <w:r>
              <w:t xml:space="preserve">1 </w:t>
            </w:r>
            <w:r w:rsidRPr="006A59EF">
              <w:t>gab.</w:t>
            </w:r>
          </w:p>
        </w:tc>
        <w:tc>
          <w:tcPr>
            <w:tcW w:w="1836" w:type="dxa"/>
            <w:vAlign w:val="center"/>
          </w:tcPr>
          <w:p w14:paraId="5D216534" w14:textId="77777777" w:rsidR="003569C2" w:rsidRPr="006A59EF" w:rsidRDefault="003569C2" w:rsidP="004F02A2">
            <w:pPr>
              <w:jc w:val="center"/>
            </w:pPr>
            <w:r w:rsidRPr="006A59EF">
              <w:t>0.58</w:t>
            </w:r>
          </w:p>
        </w:tc>
      </w:tr>
      <w:tr w:rsidR="003569C2" w:rsidRPr="001F3F83" w14:paraId="43A5374C" w14:textId="77777777" w:rsidTr="00FB10D9">
        <w:tc>
          <w:tcPr>
            <w:tcW w:w="876" w:type="dxa"/>
            <w:vAlign w:val="center"/>
          </w:tcPr>
          <w:p w14:paraId="28AC205A" w14:textId="77777777" w:rsidR="003569C2" w:rsidRPr="005306F7" w:rsidRDefault="003569C2" w:rsidP="004F02A2">
            <w:pPr>
              <w:jc w:val="center"/>
            </w:pPr>
            <w:r w:rsidRPr="005306F7">
              <w:t>6.38.</w:t>
            </w:r>
          </w:p>
        </w:tc>
        <w:tc>
          <w:tcPr>
            <w:tcW w:w="3660" w:type="dxa"/>
          </w:tcPr>
          <w:p w14:paraId="6E61DA22" w14:textId="77777777" w:rsidR="003569C2" w:rsidRPr="006A59EF" w:rsidRDefault="003569C2" w:rsidP="004F02A2">
            <w:pPr>
              <w:spacing w:after="60"/>
            </w:pPr>
            <w:r w:rsidRPr="006A59EF">
              <w:t>Aukstā uzkoda ar augļiem</w:t>
            </w:r>
          </w:p>
        </w:tc>
        <w:tc>
          <w:tcPr>
            <w:tcW w:w="1978" w:type="dxa"/>
            <w:vAlign w:val="center"/>
          </w:tcPr>
          <w:p w14:paraId="3AFA4875" w14:textId="77777777" w:rsidR="003569C2" w:rsidRPr="006A59EF" w:rsidRDefault="003569C2" w:rsidP="004F02A2">
            <w:pPr>
              <w:spacing w:after="60"/>
              <w:jc w:val="center"/>
            </w:pPr>
            <w:r>
              <w:t xml:space="preserve">1 </w:t>
            </w:r>
            <w:r w:rsidRPr="006A59EF">
              <w:t>gab.</w:t>
            </w:r>
          </w:p>
        </w:tc>
        <w:tc>
          <w:tcPr>
            <w:tcW w:w="1836" w:type="dxa"/>
            <w:vAlign w:val="center"/>
          </w:tcPr>
          <w:p w14:paraId="2EBA7EF5" w14:textId="77777777" w:rsidR="003569C2" w:rsidRPr="006A59EF" w:rsidRDefault="003569C2" w:rsidP="004F02A2">
            <w:pPr>
              <w:jc w:val="center"/>
            </w:pPr>
            <w:r w:rsidRPr="006A59EF">
              <w:t>0.41</w:t>
            </w:r>
          </w:p>
        </w:tc>
      </w:tr>
      <w:tr w:rsidR="003569C2" w:rsidRPr="001F3F83" w14:paraId="37D7F35D" w14:textId="77777777" w:rsidTr="00FB10D9">
        <w:tc>
          <w:tcPr>
            <w:tcW w:w="876" w:type="dxa"/>
            <w:vAlign w:val="center"/>
          </w:tcPr>
          <w:p w14:paraId="34474496" w14:textId="77777777" w:rsidR="003569C2" w:rsidRPr="005306F7" w:rsidRDefault="003569C2" w:rsidP="004F02A2">
            <w:pPr>
              <w:jc w:val="center"/>
            </w:pPr>
            <w:r w:rsidRPr="005306F7">
              <w:t>6.</w:t>
            </w:r>
            <w:r>
              <w:t>39</w:t>
            </w:r>
            <w:r w:rsidRPr="005306F7">
              <w:t>.</w:t>
            </w:r>
          </w:p>
        </w:tc>
        <w:tc>
          <w:tcPr>
            <w:tcW w:w="3660" w:type="dxa"/>
          </w:tcPr>
          <w:p w14:paraId="2D1F1080" w14:textId="77777777" w:rsidR="003569C2" w:rsidRPr="006A59EF" w:rsidRDefault="003569C2" w:rsidP="004F02A2">
            <w:pPr>
              <w:spacing w:after="60"/>
            </w:pPr>
            <w:r w:rsidRPr="006A59EF">
              <w:t>Aukstā uzkoda ar sieru</w:t>
            </w:r>
          </w:p>
        </w:tc>
        <w:tc>
          <w:tcPr>
            <w:tcW w:w="1978" w:type="dxa"/>
            <w:vAlign w:val="center"/>
          </w:tcPr>
          <w:p w14:paraId="1BC8C875" w14:textId="77777777" w:rsidR="003569C2" w:rsidRPr="006A59EF" w:rsidRDefault="003569C2" w:rsidP="004F02A2">
            <w:pPr>
              <w:spacing w:after="60"/>
              <w:jc w:val="center"/>
            </w:pPr>
            <w:r>
              <w:t xml:space="preserve">1 </w:t>
            </w:r>
            <w:r w:rsidRPr="006A59EF">
              <w:t>gab.</w:t>
            </w:r>
          </w:p>
        </w:tc>
        <w:tc>
          <w:tcPr>
            <w:tcW w:w="1836" w:type="dxa"/>
            <w:vAlign w:val="center"/>
          </w:tcPr>
          <w:p w14:paraId="00BEEEB3" w14:textId="77777777" w:rsidR="003569C2" w:rsidRPr="006A59EF" w:rsidRDefault="003569C2" w:rsidP="004F02A2">
            <w:pPr>
              <w:jc w:val="center"/>
            </w:pPr>
            <w:r w:rsidRPr="006A59EF">
              <w:t>0.48</w:t>
            </w:r>
          </w:p>
        </w:tc>
      </w:tr>
      <w:tr w:rsidR="003569C2" w:rsidRPr="001F3F83" w14:paraId="065060BE" w14:textId="77777777" w:rsidTr="00FB10D9">
        <w:tc>
          <w:tcPr>
            <w:tcW w:w="876" w:type="dxa"/>
            <w:vAlign w:val="center"/>
          </w:tcPr>
          <w:p w14:paraId="72A00250" w14:textId="77777777" w:rsidR="003569C2" w:rsidRPr="005306F7" w:rsidRDefault="003569C2" w:rsidP="004F02A2">
            <w:pPr>
              <w:jc w:val="center"/>
            </w:pPr>
            <w:r w:rsidRPr="005306F7">
              <w:t>6.</w:t>
            </w:r>
            <w:r>
              <w:t>40</w:t>
            </w:r>
            <w:r w:rsidRPr="005306F7">
              <w:t>.</w:t>
            </w:r>
          </w:p>
        </w:tc>
        <w:tc>
          <w:tcPr>
            <w:tcW w:w="3660" w:type="dxa"/>
          </w:tcPr>
          <w:p w14:paraId="7F859FF5" w14:textId="77777777" w:rsidR="003569C2" w:rsidRPr="006A59EF" w:rsidRDefault="003569C2" w:rsidP="004F02A2">
            <w:pPr>
              <w:spacing w:after="60"/>
            </w:pPr>
            <w:r w:rsidRPr="006A59EF">
              <w:t>Siera plate</w:t>
            </w:r>
          </w:p>
        </w:tc>
        <w:tc>
          <w:tcPr>
            <w:tcW w:w="1978" w:type="dxa"/>
            <w:vAlign w:val="center"/>
          </w:tcPr>
          <w:p w14:paraId="44568598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kg</w:t>
            </w:r>
          </w:p>
        </w:tc>
        <w:tc>
          <w:tcPr>
            <w:tcW w:w="1836" w:type="dxa"/>
            <w:vAlign w:val="center"/>
          </w:tcPr>
          <w:p w14:paraId="46500158" w14:textId="77777777" w:rsidR="003569C2" w:rsidRPr="006A59EF" w:rsidRDefault="003569C2" w:rsidP="004F02A2">
            <w:pPr>
              <w:jc w:val="center"/>
            </w:pPr>
            <w:r w:rsidRPr="006A59EF">
              <w:t>9.95</w:t>
            </w:r>
          </w:p>
        </w:tc>
      </w:tr>
      <w:tr w:rsidR="003569C2" w:rsidRPr="001F3F83" w14:paraId="48A21239" w14:textId="77777777" w:rsidTr="00FB10D9">
        <w:tc>
          <w:tcPr>
            <w:tcW w:w="876" w:type="dxa"/>
            <w:vAlign w:val="center"/>
          </w:tcPr>
          <w:p w14:paraId="549C0F58" w14:textId="77777777" w:rsidR="003569C2" w:rsidRPr="005306F7" w:rsidRDefault="003569C2" w:rsidP="004F02A2">
            <w:pPr>
              <w:jc w:val="center"/>
            </w:pPr>
            <w:r w:rsidRPr="005306F7">
              <w:t>6.41.</w:t>
            </w:r>
          </w:p>
        </w:tc>
        <w:tc>
          <w:tcPr>
            <w:tcW w:w="3660" w:type="dxa"/>
          </w:tcPr>
          <w:p w14:paraId="02059743" w14:textId="77777777" w:rsidR="003569C2" w:rsidRPr="006A59EF" w:rsidRDefault="003569C2" w:rsidP="004F02A2">
            <w:pPr>
              <w:spacing w:after="60"/>
            </w:pPr>
            <w:r w:rsidRPr="006A59EF">
              <w:t>Siera salāti</w:t>
            </w:r>
          </w:p>
        </w:tc>
        <w:tc>
          <w:tcPr>
            <w:tcW w:w="1978" w:type="dxa"/>
            <w:vAlign w:val="center"/>
          </w:tcPr>
          <w:p w14:paraId="2B889538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kg</w:t>
            </w:r>
          </w:p>
        </w:tc>
        <w:tc>
          <w:tcPr>
            <w:tcW w:w="1836" w:type="dxa"/>
            <w:vAlign w:val="center"/>
          </w:tcPr>
          <w:p w14:paraId="31D161CF" w14:textId="77777777" w:rsidR="003569C2" w:rsidRPr="006A59EF" w:rsidRDefault="003569C2" w:rsidP="004F02A2">
            <w:pPr>
              <w:jc w:val="center"/>
            </w:pPr>
            <w:r w:rsidRPr="006A59EF">
              <w:t>3.93</w:t>
            </w:r>
          </w:p>
        </w:tc>
      </w:tr>
      <w:tr w:rsidR="003569C2" w:rsidRPr="001F3F83" w14:paraId="347F0585" w14:textId="77777777" w:rsidTr="00FB10D9">
        <w:tc>
          <w:tcPr>
            <w:tcW w:w="876" w:type="dxa"/>
            <w:vAlign w:val="center"/>
          </w:tcPr>
          <w:p w14:paraId="0CA1EE40" w14:textId="77777777" w:rsidR="003569C2" w:rsidRPr="005306F7" w:rsidRDefault="003569C2" w:rsidP="004F02A2">
            <w:pPr>
              <w:jc w:val="center"/>
            </w:pPr>
            <w:r w:rsidRPr="005306F7">
              <w:t>6.42.</w:t>
            </w:r>
          </w:p>
        </w:tc>
        <w:tc>
          <w:tcPr>
            <w:tcW w:w="3660" w:type="dxa"/>
          </w:tcPr>
          <w:p w14:paraId="3B3DC30D" w14:textId="77777777" w:rsidR="003569C2" w:rsidRPr="006A59EF" w:rsidRDefault="003569C2" w:rsidP="004F02A2">
            <w:pPr>
              <w:jc w:val="both"/>
            </w:pPr>
            <w:r w:rsidRPr="006A59EF">
              <w:t>Zivju salāti</w:t>
            </w:r>
          </w:p>
        </w:tc>
        <w:tc>
          <w:tcPr>
            <w:tcW w:w="1978" w:type="dxa"/>
            <w:vAlign w:val="center"/>
          </w:tcPr>
          <w:p w14:paraId="4B708D3C" w14:textId="77777777" w:rsidR="003569C2" w:rsidRPr="006A59EF" w:rsidRDefault="003569C2" w:rsidP="004F02A2">
            <w:pPr>
              <w:jc w:val="center"/>
            </w:pPr>
            <w:r w:rsidRPr="006A59EF">
              <w:t>1 kg</w:t>
            </w:r>
          </w:p>
        </w:tc>
        <w:tc>
          <w:tcPr>
            <w:tcW w:w="1836" w:type="dxa"/>
            <w:vAlign w:val="center"/>
          </w:tcPr>
          <w:p w14:paraId="37E70386" w14:textId="77777777" w:rsidR="003569C2" w:rsidRPr="006A59EF" w:rsidRDefault="003569C2" w:rsidP="004F02A2">
            <w:pPr>
              <w:jc w:val="center"/>
            </w:pPr>
            <w:r w:rsidRPr="006A59EF">
              <w:t>6.18</w:t>
            </w:r>
          </w:p>
        </w:tc>
      </w:tr>
      <w:tr w:rsidR="003569C2" w:rsidRPr="001F3F83" w14:paraId="4467BD22" w14:textId="77777777" w:rsidTr="00FB10D9">
        <w:trPr>
          <w:trHeight w:val="228"/>
        </w:trPr>
        <w:tc>
          <w:tcPr>
            <w:tcW w:w="876" w:type="dxa"/>
            <w:vAlign w:val="center"/>
          </w:tcPr>
          <w:p w14:paraId="080390FE" w14:textId="77777777" w:rsidR="003569C2" w:rsidRPr="005306F7" w:rsidRDefault="003569C2" w:rsidP="004F02A2">
            <w:pPr>
              <w:jc w:val="center"/>
            </w:pPr>
            <w:r w:rsidRPr="005306F7">
              <w:t>6.43.</w:t>
            </w:r>
          </w:p>
        </w:tc>
        <w:tc>
          <w:tcPr>
            <w:tcW w:w="3660" w:type="dxa"/>
          </w:tcPr>
          <w:p w14:paraId="0BDE134E" w14:textId="77777777" w:rsidR="003569C2" w:rsidRPr="006A59EF" w:rsidRDefault="003569C2" w:rsidP="004F02A2">
            <w:pPr>
              <w:pStyle w:val="ListParagraph1"/>
              <w:spacing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6A59EF">
              <w:rPr>
                <w:rFonts w:ascii="Times New Roman" w:hAnsi="Times New Roman"/>
                <w:sz w:val="24"/>
                <w:szCs w:val="24"/>
              </w:rPr>
              <w:t>Pikantie</w:t>
            </w:r>
            <w:proofErr w:type="spellEnd"/>
            <w:r w:rsidRPr="006A5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9EF">
              <w:rPr>
                <w:rFonts w:ascii="Times New Roman" w:hAnsi="Times New Roman"/>
                <w:sz w:val="24"/>
                <w:szCs w:val="24"/>
              </w:rPr>
              <w:t>dārzeņu</w:t>
            </w:r>
            <w:proofErr w:type="spellEnd"/>
            <w:r w:rsidRPr="006A5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9EF">
              <w:rPr>
                <w:rFonts w:ascii="Times New Roman" w:hAnsi="Times New Roman"/>
                <w:sz w:val="24"/>
                <w:szCs w:val="24"/>
              </w:rPr>
              <w:t>salāti</w:t>
            </w:r>
            <w:proofErr w:type="spellEnd"/>
          </w:p>
        </w:tc>
        <w:tc>
          <w:tcPr>
            <w:tcW w:w="1978" w:type="dxa"/>
            <w:vAlign w:val="center"/>
          </w:tcPr>
          <w:p w14:paraId="61973F32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kg</w:t>
            </w:r>
          </w:p>
        </w:tc>
        <w:tc>
          <w:tcPr>
            <w:tcW w:w="1836" w:type="dxa"/>
            <w:vAlign w:val="center"/>
          </w:tcPr>
          <w:p w14:paraId="02605349" w14:textId="77777777" w:rsidR="003569C2" w:rsidRPr="006A59EF" w:rsidRDefault="003569C2" w:rsidP="004F02A2">
            <w:pPr>
              <w:jc w:val="center"/>
            </w:pPr>
            <w:r w:rsidRPr="006A59EF">
              <w:t>5.56</w:t>
            </w:r>
          </w:p>
        </w:tc>
      </w:tr>
      <w:tr w:rsidR="003569C2" w:rsidRPr="001F3F83" w14:paraId="4575FBA3" w14:textId="77777777" w:rsidTr="00FB10D9">
        <w:trPr>
          <w:trHeight w:val="228"/>
        </w:trPr>
        <w:tc>
          <w:tcPr>
            <w:tcW w:w="876" w:type="dxa"/>
            <w:vAlign w:val="center"/>
          </w:tcPr>
          <w:p w14:paraId="5ACFA23C" w14:textId="77777777" w:rsidR="003569C2" w:rsidRPr="005306F7" w:rsidRDefault="003569C2" w:rsidP="004F02A2">
            <w:pPr>
              <w:jc w:val="center"/>
            </w:pPr>
            <w:r w:rsidRPr="005306F7">
              <w:t>6.44.</w:t>
            </w:r>
          </w:p>
        </w:tc>
        <w:tc>
          <w:tcPr>
            <w:tcW w:w="3660" w:type="dxa"/>
          </w:tcPr>
          <w:p w14:paraId="6A8FC351" w14:textId="77777777" w:rsidR="003569C2" w:rsidRPr="006A59EF" w:rsidRDefault="003569C2" w:rsidP="004F02A2">
            <w:pPr>
              <w:pStyle w:val="ListParagraph1"/>
              <w:spacing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6A59EF">
              <w:rPr>
                <w:rFonts w:ascii="Times New Roman" w:hAnsi="Times New Roman"/>
                <w:sz w:val="24"/>
                <w:szCs w:val="24"/>
              </w:rPr>
              <w:t>Salāti</w:t>
            </w:r>
            <w:proofErr w:type="spellEnd"/>
            <w:r w:rsidRPr="006A5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9EF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6A5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9EF">
              <w:rPr>
                <w:rFonts w:ascii="Times New Roman" w:hAnsi="Times New Roman"/>
                <w:sz w:val="24"/>
                <w:szCs w:val="24"/>
              </w:rPr>
              <w:t>kūpinātu</w:t>
            </w:r>
            <w:proofErr w:type="spellEnd"/>
            <w:r w:rsidRPr="006A5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9EF">
              <w:rPr>
                <w:rFonts w:ascii="Times New Roman" w:hAnsi="Times New Roman"/>
                <w:sz w:val="24"/>
                <w:szCs w:val="24"/>
              </w:rPr>
              <w:t>gaļu</w:t>
            </w:r>
            <w:proofErr w:type="spellEnd"/>
          </w:p>
        </w:tc>
        <w:tc>
          <w:tcPr>
            <w:tcW w:w="1978" w:type="dxa"/>
            <w:vAlign w:val="center"/>
          </w:tcPr>
          <w:p w14:paraId="2844ED5E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kg</w:t>
            </w:r>
          </w:p>
        </w:tc>
        <w:tc>
          <w:tcPr>
            <w:tcW w:w="1836" w:type="dxa"/>
            <w:vAlign w:val="center"/>
          </w:tcPr>
          <w:p w14:paraId="7752FB0C" w14:textId="77777777" w:rsidR="003569C2" w:rsidRPr="006A59EF" w:rsidRDefault="003569C2" w:rsidP="004F02A2">
            <w:pPr>
              <w:jc w:val="center"/>
            </w:pPr>
            <w:r w:rsidRPr="006A59EF">
              <w:t>6.43</w:t>
            </w:r>
          </w:p>
        </w:tc>
      </w:tr>
      <w:tr w:rsidR="003569C2" w:rsidRPr="001F3F83" w14:paraId="2499DC3A" w14:textId="77777777" w:rsidTr="00FB10D9">
        <w:tc>
          <w:tcPr>
            <w:tcW w:w="876" w:type="dxa"/>
            <w:vAlign w:val="center"/>
          </w:tcPr>
          <w:p w14:paraId="5A4374DB" w14:textId="77777777" w:rsidR="003569C2" w:rsidRPr="005306F7" w:rsidRDefault="003569C2" w:rsidP="004F02A2">
            <w:pPr>
              <w:jc w:val="center"/>
            </w:pPr>
            <w:r w:rsidRPr="005306F7">
              <w:t>6.45.</w:t>
            </w:r>
          </w:p>
        </w:tc>
        <w:tc>
          <w:tcPr>
            <w:tcW w:w="3660" w:type="dxa"/>
          </w:tcPr>
          <w:p w14:paraId="68E6CAD3" w14:textId="77777777" w:rsidR="003569C2" w:rsidRPr="006A59EF" w:rsidRDefault="003569C2" w:rsidP="004F02A2">
            <w:pPr>
              <w:pStyle w:val="ListParagraph1"/>
              <w:spacing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6A59EF">
              <w:rPr>
                <w:rFonts w:ascii="Times New Roman" w:hAnsi="Times New Roman"/>
                <w:sz w:val="24"/>
                <w:szCs w:val="24"/>
              </w:rPr>
              <w:t>Kafija</w:t>
            </w:r>
            <w:proofErr w:type="spellEnd"/>
          </w:p>
        </w:tc>
        <w:tc>
          <w:tcPr>
            <w:tcW w:w="1978" w:type="dxa"/>
            <w:vAlign w:val="center"/>
          </w:tcPr>
          <w:p w14:paraId="78FFF59D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150 g</w:t>
            </w:r>
          </w:p>
        </w:tc>
        <w:tc>
          <w:tcPr>
            <w:tcW w:w="1836" w:type="dxa"/>
            <w:vAlign w:val="center"/>
          </w:tcPr>
          <w:p w14:paraId="0E7E76A2" w14:textId="77777777" w:rsidR="003569C2" w:rsidRPr="006A59EF" w:rsidRDefault="003569C2" w:rsidP="004F02A2">
            <w:pPr>
              <w:jc w:val="center"/>
            </w:pPr>
            <w:r w:rsidRPr="006A59EF">
              <w:t>0.58</w:t>
            </w:r>
          </w:p>
        </w:tc>
      </w:tr>
      <w:tr w:rsidR="003569C2" w:rsidRPr="001F3F83" w14:paraId="4C8481E8" w14:textId="77777777" w:rsidTr="00FB10D9">
        <w:tc>
          <w:tcPr>
            <w:tcW w:w="876" w:type="dxa"/>
            <w:vAlign w:val="center"/>
          </w:tcPr>
          <w:p w14:paraId="3DA25977" w14:textId="77777777" w:rsidR="003569C2" w:rsidRPr="005306F7" w:rsidRDefault="003569C2" w:rsidP="004F02A2">
            <w:pPr>
              <w:jc w:val="center"/>
            </w:pPr>
            <w:r w:rsidRPr="005306F7">
              <w:t>6.46.</w:t>
            </w:r>
          </w:p>
        </w:tc>
        <w:tc>
          <w:tcPr>
            <w:tcW w:w="3660" w:type="dxa"/>
          </w:tcPr>
          <w:p w14:paraId="184EED25" w14:textId="77777777" w:rsidR="003569C2" w:rsidRPr="006A59EF" w:rsidRDefault="003569C2" w:rsidP="004F02A2">
            <w:pPr>
              <w:pStyle w:val="ListParagraph1"/>
              <w:spacing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6A59EF">
              <w:rPr>
                <w:rFonts w:ascii="Times New Roman" w:hAnsi="Times New Roman"/>
                <w:sz w:val="24"/>
                <w:szCs w:val="24"/>
              </w:rPr>
              <w:t>Tēja</w:t>
            </w:r>
            <w:proofErr w:type="spellEnd"/>
          </w:p>
        </w:tc>
        <w:tc>
          <w:tcPr>
            <w:tcW w:w="1978" w:type="dxa"/>
            <w:vAlign w:val="center"/>
          </w:tcPr>
          <w:p w14:paraId="26EC5FC9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200 ml</w:t>
            </w:r>
          </w:p>
        </w:tc>
        <w:tc>
          <w:tcPr>
            <w:tcW w:w="1836" w:type="dxa"/>
            <w:vAlign w:val="center"/>
          </w:tcPr>
          <w:p w14:paraId="55237676" w14:textId="77777777" w:rsidR="003569C2" w:rsidRPr="006A59EF" w:rsidRDefault="003569C2" w:rsidP="004F02A2">
            <w:pPr>
              <w:jc w:val="center"/>
            </w:pPr>
            <w:r w:rsidRPr="006A59EF">
              <w:t>0.28</w:t>
            </w:r>
          </w:p>
        </w:tc>
      </w:tr>
      <w:tr w:rsidR="003569C2" w:rsidRPr="001F3F83" w14:paraId="5C62D59C" w14:textId="77777777" w:rsidTr="00FB10D9">
        <w:trPr>
          <w:trHeight w:val="517"/>
        </w:trPr>
        <w:tc>
          <w:tcPr>
            <w:tcW w:w="876" w:type="dxa"/>
            <w:vAlign w:val="center"/>
          </w:tcPr>
          <w:p w14:paraId="1278707C" w14:textId="77777777" w:rsidR="003569C2" w:rsidRPr="005306F7" w:rsidRDefault="003569C2" w:rsidP="004F02A2">
            <w:pPr>
              <w:jc w:val="center"/>
            </w:pPr>
            <w:r w:rsidRPr="005306F7">
              <w:t>6.47.</w:t>
            </w:r>
          </w:p>
        </w:tc>
        <w:tc>
          <w:tcPr>
            <w:tcW w:w="3660" w:type="dxa"/>
            <w:vAlign w:val="center"/>
          </w:tcPr>
          <w:p w14:paraId="317FF84D" w14:textId="77777777" w:rsidR="003569C2" w:rsidRPr="006A59EF" w:rsidRDefault="003569C2" w:rsidP="004F02A2">
            <w:pPr>
              <w:spacing w:after="60"/>
            </w:pPr>
            <w:r w:rsidRPr="006A59EF">
              <w:t>Sula</w:t>
            </w:r>
          </w:p>
        </w:tc>
        <w:tc>
          <w:tcPr>
            <w:tcW w:w="1978" w:type="dxa"/>
            <w:vAlign w:val="center"/>
          </w:tcPr>
          <w:p w14:paraId="15655EBE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200 ml</w:t>
            </w:r>
          </w:p>
        </w:tc>
        <w:tc>
          <w:tcPr>
            <w:tcW w:w="1836" w:type="dxa"/>
            <w:vAlign w:val="center"/>
          </w:tcPr>
          <w:p w14:paraId="6CF05E69" w14:textId="77777777" w:rsidR="003569C2" w:rsidRPr="006A59EF" w:rsidRDefault="003569C2" w:rsidP="004F02A2">
            <w:pPr>
              <w:jc w:val="center"/>
            </w:pPr>
            <w:r w:rsidRPr="006A59EF">
              <w:t>0.28</w:t>
            </w:r>
          </w:p>
        </w:tc>
      </w:tr>
      <w:tr w:rsidR="003569C2" w:rsidRPr="001F3F83" w14:paraId="675746AC" w14:textId="77777777" w:rsidTr="00FB10D9">
        <w:trPr>
          <w:trHeight w:val="425"/>
        </w:trPr>
        <w:tc>
          <w:tcPr>
            <w:tcW w:w="876" w:type="dxa"/>
            <w:vAlign w:val="center"/>
          </w:tcPr>
          <w:p w14:paraId="56A99810" w14:textId="77777777" w:rsidR="003569C2" w:rsidRPr="005306F7" w:rsidRDefault="003569C2" w:rsidP="004F02A2">
            <w:pPr>
              <w:jc w:val="center"/>
            </w:pPr>
            <w:r w:rsidRPr="005306F7">
              <w:t>6.48.</w:t>
            </w:r>
          </w:p>
        </w:tc>
        <w:tc>
          <w:tcPr>
            <w:tcW w:w="3660" w:type="dxa"/>
            <w:vAlign w:val="center"/>
          </w:tcPr>
          <w:p w14:paraId="433B8836" w14:textId="77777777" w:rsidR="003569C2" w:rsidRPr="006A59EF" w:rsidRDefault="003569C2" w:rsidP="004F02A2">
            <w:pPr>
              <w:spacing w:after="60"/>
            </w:pPr>
            <w:r w:rsidRPr="006A59EF">
              <w:t>Kafijas pauze</w:t>
            </w:r>
          </w:p>
        </w:tc>
        <w:tc>
          <w:tcPr>
            <w:tcW w:w="1978" w:type="dxa"/>
            <w:vAlign w:val="center"/>
          </w:tcPr>
          <w:p w14:paraId="5DE556C2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personai</w:t>
            </w:r>
          </w:p>
        </w:tc>
        <w:tc>
          <w:tcPr>
            <w:tcW w:w="1836" w:type="dxa"/>
            <w:vAlign w:val="center"/>
          </w:tcPr>
          <w:p w14:paraId="423E33D5" w14:textId="77777777" w:rsidR="003569C2" w:rsidRPr="006A59EF" w:rsidRDefault="003569C2" w:rsidP="004F02A2">
            <w:pPr>
              <w:jc w:val="center"/>
            </w:pPr>
            <w:r w:rsidRPr="006A59EF">
              <w:t>4.00</w:t>
            </w:r>
          </w:p>
        </w:tc>
      </w:tr>
      <w:tr w:rsidR="003569C2" w:rsidRPr="001F3F83" w14:paraId="3DA764C4" w14:textId="77777777" w:rsidTr="00FB10D9">
        <w:trPr>
          <w:trHeight w:val="407"/>
        </w:trPr>
        <w:tc>
          <w:tcPr>
            <w:tcW w:w="876" w:type="dxa"/>
            <w:vAlign w:val="center"/>
          </w:tcPr>
          <w:p w14:paraId="1A3F1B97" w14:textId="77777777" w:rsidR="003569C2" w:rsidRPr="005306F7" w:rsidRDefault="003569C2" w:rsidP="004F02A2">
            <w:pPr>
              <w:jc w:val="center"/>
            </w:pPr>
            <w:r w:rsidRPr="005306F7">
              <w:t>6.49.</w:t>
            </w:r>
          </w:p>
        </w:tc>
        <w:tc>
          <w:tcPr>
            <w:tcW w:w="3660" w:type="dxa"/>
            <w:vAlign w:val="center"/>
          </w:tcPr>
          <w:p w14:paraId="021220F0" w14:textId="77777777" w:rsidR="003569C2" w:rsidRPr="006A59EF" w:rsidRDefault="003569C2" w:rsidP="004F02A2">
            <w:pPr>
              <w:pStyle w:val="ListParagraph1"/>
              <w:spacing w:after="6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A59EF">
              <w:rPr>
                <w:rFonts w:ascii="Times New Roman" w:hAnsi="Times New Roman"/>
                <w:sz w:val="24"/>
                <w:szCs w:val="24"/>
                <w:lang w:val="lv-LV"/>
              </w:rPr>
              <w:t>Zupa (soļanka)</w:t>
            </w:r>
          </w:p>
        </w:tc>
        <w:tc>
          <w:tcPr>
            <w:tcW w:w="1978" w:type="dxa"/>
            <w:vAlign w:val="center"/>
          </w:tcPr>
          <w:p w14:paraId="0C8649B1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250 ml</w:t>
            </w:r>
          </w:p>
        </w:tc>
        <w:tc>
          <w:tcPr>
            <w:tcW w:w="1836" w:type="dxa"/>
            <w:vAlign w:val="center"/>
          </w:tcPr>
          <w:p w14:paraId="16C5CF1E" w14:textId="77777777" w:rsidR="003569C2" w:rsidRPr="006A59EF" w:rsidRDefault="003569C2" w:rsidP="004F02A2">
            <w:pPr>
              <w:jc w:val="center"/>
            </w:pPr>
            <w:r w:rsidRPr="006A59EF">
              <w:t>1.06</w:t>
            </w:r>
          </w:p>
        </w:tc>
      </w:tr>
      <w:tr w:rsidR="003569C2" w:rsidRPr="001F3F83" w14:paraId="5D42B24A" w14:textId="77777777" w:rsidTr="00FB10D9">
        <w:trPr>
          <w:trHeight w:val="409"/>
        </w:trPr>
        <w:tc>
          <w:tcPr>
            <w:tcW w:w="876" w:type="dxa"/>
            <w:vAlign w:val="center"/>
          </w:tcPr>
          <w:p w14:paraId="59D18A9B" w14:textId="77777777" w:rsidR="003569C2" w:rsidRPr="005306F7" w:rsidRDefault="003569C2" w:rsidP="004F02A2">
            <w:pPr>
              <w:jc w:val="center"/>
            </w:pPr>
            <w:r w:rsidRPr="005306F7">
              <w:t>6.50.</w:t>
            </w:r>
          </w:p>
        </w:tc>
        <w:tc>
          <w:tcPr>
            <w:tcW w:w="3660" w:type="dxa"/>
            <w:vAlign w:val="center"/>
          </w:tcPr>
          <w:p w14:paraId="56BF44E8" w14:textId="77777777" w:rsidR="003569C2" w:rsidRPr="006A59EF" w:rsidRDefault="003569C2" w:rsidP="004F02A2">
            <w:pPr>
              <w:pStyle w:val="ListParagraph1"/>
              <w:spacing w:after="60" w:line="240" w:lineRule="auto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A59EF">
              <w:rPr>
                <w:rFonts w:ascii="Times New Roman" w:hAnsi="Times New Roman"/>
                <w:sz w:val="24"/>
                <w:szCs w:val="24"/>
                <w:lang w:val="lv-LV"/>
              </w:rPr>
              <w:t>Pupiņu zupa</w:t>
            </w:r>
          </w:p>
        </w:tc>
        <w:tc>
          <w:tcPr>
            <w:tcW w:w="1978" w:type="dxa"/>
            <w:vAlign w:val="center"/>
          </w:tcPr>
          <w:p w14:paraId="02C36801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250 ml</w:t>
            </w:r>
          </w:p>
        </w:tc>
        <w:tc>
          <w:tcPr>
            <w:tcW w:w="1836" w:type="dxa"/>
            <w:vAlign w:val="center"/>
          </w:tcPr>
          <w:p w14:paraId="1D799B2C" w14:textId="77777777" w:rsidR="003569C2" w:rsidRPr="006A59EF" w:rsidRDefault="003569C2" w:rsidP="004F02A2">
            <w:pPr>
              <w:jc w:val="center"/>
            </w:pPr>
            <w:r w:rsidRPr="006A59EF">
              <w:t>1.04</w:t>
            </w:r>
          </w:p>
        </w:tc>
      </w:tr>
      <w:tr w:rsidR="003569C2" w:rsidRPr="001F3F83" w14:paraId="7190FEC6" w14:textId="77777777" w:rsidTr="00FB10D9">
        <w:trPr>
          <w:trHeight w:val="219"/>
        </w:trPr>
        <w:tc>
          <w:tcPr>
            <w:tcW w:w="876" w:type="dxa"/>
            <w:vAlign w:val="center"/>
          </w:tcPr>
          <w:p w14:paraId="62BEA06A" w14:textId="77777777" w:rsidR="003569C2" w:rsidRPr="005306F7" w:rsidRDefault="003569C2" w:rsidP="004F02A2">
            <w:pPr>
              <w:jc w:val="center"/>
            </w:pPr>
            <w:r w:rsidRPr="005306F7">
              <w:t>6.51.</w:t>
            </w:r>
          </w:p>
        </w:tc>
        <w:tc>
          <w:tcPr>
            <w:tcW w:w="3660" w:type="dxa"/>
          </w:tcPr>
          <w:p w14:paraId="461CF30D" w14:textId="77777777" w:rsidR="003569C2" w:rsidRPr="006A59EF" w:rsidRDefault="003569C2" w:rsidP="004F02A2">
            <w:pPr>
              <w:pStyle w:val="ListParagraph1"/>
              <w:spacing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A59EF">
              <w:rPr>
                <w:rFonts w:ascii="Times New Roman" w:hAnsi="Times New Roman"/>
                <w:sz w:val="24"/>
                <w:szCs w:val="24"/>
                <w:lang w:val="lv-LV"/>
              </w:rPr>
              <w:t>Pamatēdiens (zivs) ar piedevām (kartupeļi,  dārzeņi un svaigie salāti)</w:t>
            </w:r>
          </w:p>
        </w:tc>
        <w:tc>
          <w:tcPr>
            <w:tcW w:w="1978" w:type="dxa"/>
            <w:vAlign w:val="center"/>
          </w:tcPr>
          <w:p w14:paraId="5FA50CD1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porcija</w:t>
            </w:r>
          </w:p>
        </w:tc>
        <w:tc>
          <w:tcPr>
            <w:tcW w:w="1836" w:type="dxa"/>
            <w:vAlign w:val="center"/>
          </w:tcPr>
          <w:p w14:paraId="59E9989F" w14:textId="77777777" w:rsidR="003569C2" w:rsidRPr="006A59EF" w:rsidRDefault="003569C2" w:rsidP="004F02A2">
            <w:pPr>
              <w:jc w:val="center"/>
            </w:pPr>
            <w:r w:rsidRPr="006A59EF">
              <w:t>9.88</w:t>
            </w:r>
          </w:p>
        </w:tc>
      </w:tr>
      <w:tr w:rsidR="003569C2" w:rsidRPr="001F3F83" w14:paraId="1E9A0D8C" w14:textId="77777777" w:rsidTr="00FB10D9">
        <w:trPr>
          <w:trHeight w:val="471"/>
        </w:trPr>
        <w:tc>
          <w:tcPr>
            <w:tcW w:w="876" w:type="dxa"/>
            <w:vAlign w:val="center"/>
          </w:tcPr>
          <w:p w14:paraId="628AEB29" w14:textId="77777777" w:rsidR="003569C2" w:rsidRPr="005306F7" w:rsidRDefault="003569C2" w:rsidP="004F02A2">
            <w:pPr>
              <w:jc w:val="center"/>
            </w:pPr>
            <w:r w:rsidRPr="005306F7">
              <w:t>6.52.</w:t>
            </w:r>
          </w:p>
        </w:tc>
        <w:tc>
          <w:tcPr>
            <w:tcW w:w="3660" w:type="dxa"/>
          </w:tcPr>
          <w:p w14:paraId="066C8034" w14:textId="77777777" w:rsidR="003569C2" w:rsidRPr="006A59EF" w:rsidRDefault="003569C2" w:rsidP="004F02A2">
            <w:pPr>
              <w:spacing w:after="60"/>
            </w:pPr>
            <w:r w:rsidRPr="006A59EF">
              <w:t>Pamatēdiens (cūkgaļa) ar piedevām (kartupeļi, dārzeņi un svaigie salāti)</w:t>
            </w:r>
          </w:p>
        </w:tc>
        <w:tc>
          <w:tcPr>
            <w:tcW w:w="1978" w:type="dxa"/>
            <w:vAlign w:val="center"/>
          </w:tcPr>
          <w:p w14:paraId="0B7F0B7B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porcija</w:t>
            </w:r>
          </w:p>
        </w:tc>
        <w:tc>
          <w:tcPr>
            <w:tcW w:w="1836" w:type="dxa"/>
            <w:vAlign w:val="center"/>
          </w:tcPr>
          <w:p w14:paraId="23E83731" w14:textId="77777777" w:rsidR="003569C2" w:rsidRPr="006A59EF" w:rsidRDefault="003569C2" w:rsidP="004F02A2">
            <w:pPr>
              <w:jc w:val="center"/>
            </w:pPr>
            <w:r w:rsidRPr="006A59EF">
              <w:t>7.19</w:t>
            </w:r>
          </w:p>
        </w:tc>
      </w:tr>
      <w:tr w:rsidR="003569C2" w:rsidRPr="001F3F83" w14:paraId="08942289" w14:textId="77777777" w:rsidTr="00FB10D9">
        <w:tc>
          <w:tcPr>
            <w:tcW w:w="876" w:type="dxa"/>
            <w:vAlign w:val="center"/>
          </w:tcPr>
          <w:p w14:paraId="170676EC" w14:textId="77777777" w:rsidR="003569C2" w:rsidRPr="005306F7" w:rsidRDefault="003569C2" w:rsidP="004F02A2">
            <w:pPr>
              <w:jc w:val="center"/>
            </w:pPr>
            <w:r w:rsidRPr="005306F7">
              <w:t>6.53.</w:t>
            </w:r>
          </w:p>
        </w:tc>
        <w:tc>
          <w:tcPr>
            <w:tcW w:w="3660" w:type="dxa"/>
          </w:tcPr>
          <w:p w14:paraId="6E0D0503" w14:textId="77777777" w:rsidR="003569C2" w:rsidRPr="006A59EF" w:rsidRDefault="003569C2" w:rsidP="004F02A2">
            <w:r w:rsidRPr="006A59EF">
              <w:t>Pamatēdiens (liellop</w:t>
            </w:r>
            <w:r>
              <w:t>u</w:t>
            </w:r>
            <w:r w:rsidRPr="006A59EF">
              <w:t xml:space="preserve"> vai jēra gaļa) ar piedevām (kartupeļi, dārzeņi un svaigie salāti)</w:t>
            </w:r>
          </w:p>
        </w:tc>
        <w:tc>
          <w:tcPr>
            <w:tcW w:w="1978" w:type="dxa"/>
            <w:vAlign w:val="center"/>
          </w:tcPr>
          <w:p w14:paraId="048636A9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porcija</w:t>
            </w:r>
          </w:p>
        </w:tc>
        <w:tc>
          <w:tcPr>
            <w:tcW w:w="1836" w:type="dxa"/>
            <w:vAlign w:val="center"/>
          </w:tcPr>
          <w:p w14:paraId="2BEB9A88" w14:textId="77777777" w:rsidR="003569C2" w:rsidRPr="006A59EF" w:rsidRDefault="003569C2" w:rsidP="004F02A2">
            <w:pPr>
              <w:jc w:val="center"/>
            </w:pPr>
            <w:r w:rsidRPr="006A59EF">
              <w:t>7.50</w:t>
            </w:r>
          </w:p>
        </w:tc>
      </w:tr>
      <w:tr w:rsidR="003569C2" w:rsidRPr="001F3F83" w14:paraId="6E76BCB5" w14:textId="77777777" w:rsidTr="00FB10D9">
        <w:tc>
          <w:tcPr>
            <w:tcW w:w="876" w:type="dxa"/>
            <w:vAlign w:val="center"/>
          </w:tcPr>
          <w:p w14:paraId="35FD8E0E" w14:textId="77777777" w:rsidR="003569C2" w:rsidRPr="005306F7" w:rsidRDefault="003569C2" w:rsidP="004F02A2">
            <w:pPr>
              <w:jc w:val="center"/>
            </w:pPr>
            <w:r w:rsidRPr="005306F7">
              <w:t>6.54</w:t>
            </w:r>
          </w:p>
        </w:tc>
        <w:tc>
          <w:tcPr>
            <w:tcW w:w="3660" w:type="dxa"/>
          </w:tcPr>
          <w:p w14:paraId="5B3F6FF9" w14:textId="77777777" w:rsidR="003569C2" w:rsidRPr="006A59EF" w:rsidRDefault="003569C2" w:rsidP="004F02A2">
            <w:r w:rsidRPr="006A59EF">
              <w:t>Pamatēdiens (vist</w:t>
            </w:r>
            <w:r>
              <w:t>as vai tītara</w:t>
            </w:r>
            <w:r w:rsidRPr="006A59EF">
              <w:t xml:space="preserve">  gaļa) ar piedevām (kartupeļi, dārzeņi un svaigie salāti)</w:t>
            </w:r>
          </w:p>
        </w:tc>
        <w:tc>
          <w:tcPr>
            <w:tcW w:w="1978" w:type="dxa"/>
            <w:vAlign w:val="center"/>
          </w:tcPr>
          <w:p w14:paraId="2BB788D6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porcija</w:t>
            </w:r>
          </w:p>
        </w:tc>
        <w:tc>
          <w:tcPr>
            <w:tcW w:w="1836" w:type="dxa"/>
            <w:vAlign w:val="center"/>
          </w:tcPr>
          <w:p w14:paraId="3B094A5E" w14:textId="77777777" w:rsidR="003569C2" w:rsidRPr="006A59EF" w:rsidRDefault="003569C2" w:rsidP="004F02A2">
            <w:pPr>
              <w:jc w:val="center"/>
            </w:pPr>
            <w:r w:rsidRPr="006A59EF">
              <w:t>7.32</w:t>
            </w:r>
          </w:p>
        </w:tc>
      </w:tr>
      <w:tr w:rsidR="003569C2" w:rsidRPr="001F3F83" w14:paraId="0FAE8F35" w14:textId="77777777" w:rsidTr="00FB10D9">
        <w:tc>
          <w:tcPr>
            <w:tcW w:w="876" w:type="dxa"/>
            <w:vAlign w:val="center"/>
          </w:tcPr>
          <w:p w14:paraId="5C324D4F" w14:textId="77777777" w:rsidR="003569C2" w:rsidRPr="005306F7" w:rsidRDefault="003569C2" w:rsidP="004F02A2">
            <w:pPr>
              <w:jc w:val="center"/>
            </w:pPr>
            <w:r w:rsidRPr="005306F7">
              <w:t>6.55.</w:t>
            </w:r>
          </w:p>
        </w:tc>
        <w:tc>
          <w:tcPr>
            <w:tcW w:w="3660" w:type="dxa"/>
          </w:tcPr>
          <w:p w14:paraId="10CCBCB9" w14:textId="77777777" w:rsidR="003569C2" w:rsidRPr="006A59EF" w:rsidRDefault="003569C2" w:rsidP="004F02A2">
            <w:r w:rsidRPr="006A59EF">
              <w:t xml:space="preserve">Deserts (panna </w:t>
            </w:r>
            <w:proofErr w:type="spellStart"/>
            <w:r w:rsidRPr="006A59EF">
              <w:t>cota</w:t>
            </w:r>
            <w:proofErr w:type="spellEnd"/>
            <w:r w:rsidRPr="006A59EF">
              <w:t>)</w:t>
            </w:r>
          </w:p>
        </w:tc>
        <w:tc>
          <w:tcPr>
            <w:tcW w:w="1978" w:type="dxa"/>
            <w:vAlign w:val="center"/>
          </w:tcPr>
          <w:p w14:paraId="1970C3B3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porcija</w:t>
            </w:r>
          </w:p>
        </w:tc>
        <w:tc>
          <w:tcPr>
            <w:tcW w:w="1836" w:type="dxa"/>
            <w:vAlign w:val="center"/>
          </w:tcPr>
          <w:p w14:paraId="1610703D" w14:textId="77777777" w:rsidR="003569C2" w:rsidRPr="006A59EF" w:rsidRDefault="003569C2" w:rsidP="004F02A2">
            <w:pPr>
              <w:jc w:val="center"/>
            </w:pPr>
            <w:r w:rsidRPr="006A59EF">
              <w:t>1.44</w:t>
            </w:r>
          </w:p>
        </w:tc>
      </w:tr>
      <w:tr w:rsidR="003569C2" w:rsidRPr="001F3F83" w14:paraId="31ADA075" w14:textId="77777777" w:rsidTr="00FB10D9">
        <w:tc>
          <w:tcPr>
            <w:tcW w:w="876" w:type="dxa"/>
            <w:vAlign w:val="center"/>
          </w:tcPr>
          <w:p w14:paraId="36B89CD3" w14:textId="77777777" w:rsidR="003569C2" w:rsidRPr="005306F7" w:rsidRDefault="003569C2" w:rsidP="004F02A2">
            <w:pPr>
              <w:jc w:val="center"/>
            </w:pPr>
            <w:r w:rsidRPr="005306F7">
              <w:t>6.56</w:t>
            </w:r>
          </w:p>
        </w:tc>
        <w:tc>
          <w:tcPr>
            <w:tcW w:w="3660" w:type="dxa"/>
          </w:tcPr>
          <w:p w14:paraId="636529CF" w14:textId="77777777" w:rsidR="003569C2" w:rsidRPr="006A59EF" w:rsidRDefault="003569C2" w:rsidP="004F02A2">
            <w:r w:rsidRPr="006A59EF">
              <w:t>Deserts (biezpiena krēms)</w:t>
            </w:r>
          </w:p>
        </w:tc>
        <w:tc>
          <w:tcPr>
            <w:tcW w:w="1978" w:type="dxa"/>
            <w:vAlign w:val="center"/>
          </w:tcPr>
          <w:p w14:paraId="3B01DE44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 porcija</w:t>
            </w:r>
          </w:p>
        </w:tc>
        <w:tc>
          <w:tcPr>
            <w:tcW w:w="1836" w:type="dxa"/>
            <w:vAlign w:val="center"/>
          </w:tcPr>
          <w:p w14:paraId="51B8980A" w14:textId="77777777" w:rsidR="003569C2" w:rsidRPr="006A59EF" w:rsidRDefault="003569C2" w:rsidP="004F02A2">
            <w:pPr>
              <w:jc w:val="center"/>
            </w:pPr>
            <w:r w:rsidRPr="006A59EF">
              <w:t>1.98</w:t>
            </w:r>
          </w:p>
        </w:tc>
      </w:tr>
      <w:tr w:rsidR="003569C2" w:rsidRPr="001F3F83" w14:paraId="69492D33" w14:textId="77777777" w:rsidTr="00FB10D9">
        <w:tc>
          <w:tcPr>
            <w:tcW w:w="876" w:type="dxa"/>
            <w:vAlign w:val="center"/>
          </w:tcPr>
          <w:p w14:paraId="6CF186C3" w14:textId="77777777" w:rsidR="003569C2" w:rsidRPr="005306F7" w:rsidRDefault="003569C2" w:rsidP="004F02A2">
            <w:pPr>
              <w:jc w:val="center"/>
            </w:pPr>
            <w:r w:rsidRPr="005306F7">
              <w:lastRenderedPageBreak/>
              <w:t>6.57.</w:t>
            </w:r>
          </w:p>
        </w:tc>
        <w:tc>
          <w:tcPr>
            <w:tcW w:w="3660" w:type="dxa"/>
          </w:tcPr>
          <w:p w14:paraId="08CBD404" w14:textId="77777777" w:rsidR="003569C2" w:rsidRPr="006A59EF" w:rsidRDefault="003569C2" w:rsidP="004F02A2">
            <w:r w:rsidRPr="006A59EF">
              <w:t xml:space="preserve">Saldējums </w:t>
            </w:r>
          </w:p>
        </w:tc>
        <w:tc>
          <w:tcPr>
            <w:tcW w:w="1978" w:type="dxa"/>
            <w:vAlign w:val="center"/>
          </w:tcPr>
          <w:p w14:paraId="0E914398" w14:textId="77777777" w:rsidR="003569C2" w:rsidRPr="006A59EF" w:rsidRDefault="003569C2" w:rsidP="004F02A2">
            <w:pPr>
              <w:spacing w:after="60"/>
              <w:jc w:val="center"/>
            </w:pPr>
            <w:r w:rsidRPr="006A59EF">
              <w:t>1l</w:t>
            </w:r>
          </w:p>
        </w:tc>
        <w:tc>
          <w:tcPr>
            <w:tcW w:w="1836" w:type="dxa"/>
            <w:vAlign w:val="center"/>
          </w:tcPr>
          <w:p w14:paraId="75DAE326" w14:textId="77777777" w:rsidR="003569C2" w:rsidRPr="006A59EF" w:rsidRDefault="003569C2" w:rsidP="004F02A2">
            <w:pPr>
              <w:jc w:val="center"/>
            </w:pPr>
            <w:r w:rsidRPr="006A59EF">
              <w:t>8.16</w:t>
            </w:r>
          </w:p>
        </w:tc>
      </w:tr>
      <w:tr w:rsidR="003569C2" w:rsidRPr="001F3F83" w14:paraId="4E8FDDFC" w14:textId="77777777" w:rsidTr="00FB10D9">
        <w:tc>
          <w:tcPr>
            <w:tcW w:w="876" w:type="dxa"/>
            <w:vAlign w:val="center"/>
          </w:tcPr>
          <w:p w14:paraId="3757FC3B" w14:textId="77777777" w:rsidR="003569C2" w:rsidRPr="005306F7" w:rsidRDefault="003569C2" w:rsidP="004F02A2">
            <w:pPr>
              <w:jc w:val="center"/>
            </w:pPr>
            <w:r w:rsidRPr="005306F7">
              <w:t>6.58.</w:t>
            </w:r>
          </w:p>
        </w:tc>
        <w:tc>
          <w:tcPr>
            <w:tcW w:w="3660" w:type="dxa"/>
          </w:tcPr>
          <w:p w14:paraId="45744331" w14:textId="77777777" w:rsidR="003569C2" w:rsidRPr="005306F7" w:rsidRDefault="003569C2" w:rsidP="004F02A2">
            <w:r w:rsidRPr="005306F7">
              <w:t>Galdu uzklāšana, novākšana un apkalpošana</w:t>
            </w:r>
          </w:p>
        </w:tc>
        <w:tc>
          <w:tcPr>
            <w:tcW w:w="1978" w:type="dxa"/>
            <w:vAlign w:val="center"/>
          </w:tcPr>
          <w:p w14:paraId="18428DE3" w14:textId="77777777" w:rsidR="003569C2" w:rsidRPr="005306F7" w:rsidRDefault="003569C2" w:rsidP="004F02A2">
            <w:pPr>
              <w:spacing w:after="60"/>
              <w:jc w:val="center"/>
            </w:pPr>
            <w:r w:rsidRPr="005306F7">
              <w:t>1 stunda</w:t>
            </w:r>
          </w:p>
        </w:tc>
        <w:tc>
          <w:tcPr>
            <w:tcW w:w="1836" w:type="dxa"/>
            <w:vAlign w:val="center"/>
          </w:tcPr>
          <w:p w14:paraId="4C4A0432" w14:textId="77777777" w:rsidR="003569C2" w:rsidRPr="005306F7" w:rsidRDefault="003569C2" w:rsidP="004F02A2">
            <w:pPr>
              <w:jc w:val="center"/>
            </w:pPr>
            <w:r w:rsidRPr="005306F7">
              <w:t>11.67</w:t>
            </w:r>
          </w:p>
        </w:tc>
      </w:tr>
    </w:tbl>
    <w:p w14:paraId="0043F500" w14:textId="77777777" w:rsidR="003569C2" w:rsidRDefault="003569C2" w:rsidP="003569C2">
      <w:pPr>
        <w:spacing w:after="240"/>
        <w:ind w:left="792"/>
        <w:jc w:val="both"/>
        <w:rPr>
          <w:color w:val="414142"/>
          <w:shd w:val="clear" w:color="auto" w:fill="FFFFFF"/>
        </w:rPr>
      </w:pPr>
    </w:p>
    <w:p w14:paraId="4A1ABC6B" w14:textId="77777777" w:rsidR="003569C2" w:rsidRDefault="003569C2" w:rsidP="003569C2">
      <w:pPr>
        <w:spacing w:after="240"/>
        <w:ind w:left="792"/>
        <w:jc w:val="both"/>
        <w:rPr>
          <w:shd w:val="clear" w:color="auto" w:fill="FFFFFF"/>
        </w:rPr>
      </w:pPr>
    </w:p>
    <w:p w14:paraId="7EBB3048" w14:textId="41A32EB4" w:rsidR="003569C2" w:rsidRPr="00FB0798" w:rsidRDefault="003569C2" w:rsidP="00215B70">
      <w:pPr>
        <w:numPr>
          <w:ilvl w:val="1"/>
          <w:numId w:val="1"/>
        </w:numPr>
        <w:spacing w:after="240"/>
        <w:jc w:val="both"/>
        <w:rPr>
          <w:shd w:val="clear" w:color="auto" w:fill="FFFFFF"/>
        </w:rPr>
      </w:pPr>
      <w:r>
        <w:rPr>
          <w:shd w:val="clear" w:color="auto" w:fill="FFFFFF"/>
        </w:rPr>
        <w:t>u</w:t>
      </w:r>
      <w:r w:rsidRPr="00FB0798">
        <w:rPr>
          <w:shd w:val="clear" w:color="auto" w:fill="FFFFFF"/>
        </w:rPr>
        <w:t xml:space="preserve">zskatīt līdzšinējo </w:t>
      </w:r>
      <w:r w:rsidR="00626973">
        <w:rPr>
          <w:shd w:val="clear" w:color="auto" w:fill="FFFFFF"/>
        </w:rPr>
        <w:t xml:space="preserve">maksas pakalpojumu </w:t>
      </w:r>
      <w:r w:rsidRPr="00FB0798">
        <w:rPr>
          <w:shd w:val="clear" w:color="auto" w:fill="FFFFFF"/>
        </w:rPr>
        <w:t xml:space="preserve">6.40., 6.41., 6.42., 6.43., 6.44., 6.45.apakšpunktu attiecīgi par </w:t>
      </w:r>
      <w:r w:rsidR="00626973">
        <w:rPr>
          <w:shd w:val="clear" w:color="auto" w:fill="FFFFFF"/>
        </w:rPr>
        <w:t xml:space="preserve">maksas pakalpojumu </w:t>
      </w:r>
      <w:r w:rsidRPr="00FB0798">
        <w:rPr>
          <w:shd w:val="clear" w:color="auto" w:fill="FFFFFF"/>
        </w:rPr>
        <w:t>6.59., 6.60., 6.61., 6.62., 6.63., 6.64.apakšpunktu</w:t>
      </w:r>
      <w:r>
        <w:rPr>
          <w:shd w:val="clear" w:color="auto" w:fill="FFFFFF"/>
        </w:rPr>
        <w:t>;</w:t>
      </w:r>
    </w:p>
    <w:p w14:paraId="6E383975" w14:textId="3533422D" w:rsidR="003569C2" w:rsidRPr="00CA5FD8" w:rsidRDefault="003569C2" w:rsidP="00215B70">
      <w:pPr>
        <w:numPr>
          <w:ilvl w:val="1"/>
          <w:numId w:val="1"/>
        </w:numPr>
        <w:spacing w:after="240"/>
        <w:jc w:val="both"/>
        <w:rPr>
          <w:bCs/>
          <w:lang w:eastAsia="lv-LV"/>
        </w:rPr>
      </w:pPr>
      <w:r w:rsidRPr="00CA5FD8">
        <w:rPr>
          <w:bCs/>
          <w:lang w:eastAsia="lv-LV"/>
        </w:rPr>
        <w:t xml:space="preserve">papildināt </w:t>
      </w:r>
      <w:r w:rsidR="00626973">
        <w:rPr>
          <w:bCs/>
          <w:lang w:eastAsia="lv-LV"/>
        </w:rPr>
        <w:t xml:space="preserve">maksas pakalpojumus ar </w:t>
      </w:r>
      <w:r w:rsidRPr="00CA5FD8">
        <w:rPr>
          <w:bCs/>
          <w:lang w:eastAsia="lv-LV"/>
        </w:rPr>
        <w:t>8.4.</w:t>
      </w:r>
      <w:r w:rsidR="0063393B">
        <w:rPr>
          <w:bCs/>
          <w:lang w:eastAsia="lv-LV"/>
        </w:rPr>
        <w:t>apakš</w:t>
      </w:r>
      <w:r w:rsidRPr="00CA5FD8">
        <w:rPr>
          <w:bCs/>
          <w:lang w:eastAsia="lv-LV"/>
        </w:rPr>
        <w:t>punktu</w:t>
      </w:r>
      <w:r w:rsidR="00D65576">
        <w:rPr>
          <w:bCs/>
          <w:lang w:eastAsia="lv-LV"/>
        </w:rPr>
        <w:t xml:space="preserve"> šādā redakcijā</w:t>
      </w:r>
      <w:r w:rsidRPr="00CA5FD8">
        <w:rPr>
          <w:bCs/>
          <w:lang w:eastAsia="lv-LV"/>
        </w:rPr>
        <w:t>: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660"/>
        <w:gridCol w:w="1984"/>
        <w:gridCol w:w="1843"/>
      </w:tblGrid>
      <w:tr w:rsidR="003569C2" w:rsidRPr="00CA5FD8" w14:paraId="4DE1E3EE" w14:textId="77777777" w:rsidTr="00C454BF">
        <w:trPr>
          <w:trHeight w:val="530"/>
        </w:trPr>
        <w:tc>
          <w:tcPr>
            <w:tcW w:w="876" w:type="dxa"/>
            <w:vAlign w:val="center"/>
          </w:tcPr>
          <w:p w14:paraId="7E012EB8" w14:textId="77777777" w:rsidR="003569C2" w:rsidRPr="00CA5FD8" w:rsidRDefault="003569C2" w:rsidP="004F02A2">
            <w:pPr>
              <w:jc w:val="center"/>
              <w:rPr>
                <w:b/>
              </w:rPr>
            </w:pPr>
            <w:r w:rsidRPr="00CA5FD8">
              <w:rPr>
                <w:b/>
              </w:rPr>
              <w:t>Nr. p.k.</w:t>
            </w:r>
          </w:p>
        </w:tc>
        <w:tc>
          <w:tcPr>
            <w:tcW w:w="3660" w:type="dxa"/>
            <w:vAlign w:val="center"/>
          </w:tcPr>
          <w:p w14:paraId="0E6A345F" w14:textId="77777777" w:rsidR="003569C2" w:rsidRPr="00CA5FD8" w:rsidRDefault="003569C2" w:rsidP="004F02A2">
            <w:pPr>
              <w:jc w:val="center"/>
              <w:rPr>
                <w:b/>
              </w:rPr>
            </w:pPr>
            <w:r w:rsidRPr="00CA5FD8">
              <w:rPr>
                <w:b/>
              </w:rPr>
              <w:t>Pakalpojums</w:t>
            </w:r>
          </w:p>
        </w:tc>
        <w:tc>
          <w:tcPr>
            <w:tcW w:w="1984" w:type="dxa"/>
            <w:vAlign w:val="center"/>
          </w:tcPr>
          <w:p w14:paraId="1B67C6CD" w14:textId="77777777" w:rsidR="003569C2" w:rsidRPr="00CA5FD8" w:rsidRDefault="003569C2" w:rsidP="004F02A2">
            <w:pPr>
              <w:jc w:val="center"/>
              <w:rPr>
                <w:b/>
              </w:rPr>
            </w:pPr>
            <w:r w:rsidRPr="00CA5FD8">
              <w:rPr>
                <w:b/>
              </w:rPr>
              <w:t>Vienība</w:t>
            </w:r>
          </w:p>
        </w:tc>
        <w:tc>
          <w:tcPr>
            <w:tcW w:w="1843" w:type="dxa"/>
            <w:vAlign w:val="center"/>
          </w:tcPr>
          <w:p w14:paraId="77427957" w14:textId="77777777" w:rsidR="003569C2" w:rsidRPr="00CA5FD8" w:rsidRDefault="003569C2" w:rsidP="004F02A2">
            <w:pPr>
              <w:jc w:val="center"/>
              <w:rPr>
                <w:b/>
              </w:rPr>
            </w:pPr>
            <w:r w:rsidRPr="00CA5FD8">
              <w:rPr>
                <w:b/>
              </w:rPr>
              <w:t xml:space="preserve">Maksa </w:t>
            </w:r>
            <w:proofErr w:type="spellStart"/>
            <w:r w:rsidRPr="00CA5FD8">
              <w:rPr>
                <w:b/>
                <w:i/>
              </w:rPr>
              <w:t>euro</w:t>
            </w:r>
            <w:proofErr w:type="spellEnd"/>
          </w:p>
          <w:p w14:paraId="4C35FAC3" w14:textId="77777777" w:rsidR="003569C2" w:rsidRPr="00CA5FD8" w:rsidRDefault="003569C2" w:rsidP="004F02A2">
            <w:pPr>
              <w:jc w:val="center"/>
              <w:rPr>
                <w:b/>
              </w:rPr>
            </w:pPr>
            <w:r w:rsidRPr="00CA5FD8">
              <w:rPr>
                <w:b/>
              </w:rPr>
              <w:t>bez PVN</w:t>
            </w:r>
          </w:p>
        </w:tc>
      </w:tr>
      <w:tr w:rsidR="003569C2" w:rsidRPr="00CA5FD8" w14:paraId="69D8F5C9" w14:textId="77777777" w:rsidTr="00C454BF">
        <w:trPr>
          <w:trHeight w:val="530"/>
        </w:trPr>
        <w:tc>
          <w:tcPr>
            <w:tcW w:w="876" w:type="dxa"/>
            <w:vAlign w:val="center"/>
          </w:tcPr>
          <w:p w14:paraId="6DF1FA2C" w14:textId="77777777" w:rsidR="003569C2" w:rsidRPr="00CA5FD8" w:rsidRDefault="003569C2" w:rsidP="00C80915">
            <w:pPr>
              <w:jc w:val="center"/>
            </w:pPr>
            <w:r w:rsidRPr="00CA5FD8">
              <w:rPr>
                <w:bCs/>
                <w:lang w:eastAsia="lv-LV"/>
              </w:rPr>
              <w:t>8.4.</w:t>
            </w:r>
          </w:p>
        </w:tc>
        <w:tc>
          <w:tcPr>
            <w:tcW w:w="3660" w:type="dxa"/>
            <w:vAlign w:val="center"/>
          </w:tcPr>
          <w:p w14:paraId="77176C95" w14:textId="1711DC8D" w:rsidR="003569C2" w:rsidRPr="00CA5FD8" w:rsidRDefault="003D6489" w:rsidP="00C80915">
            <w:pPr>
              <w:jc w:val="center"/>
            </w:pPr>
            <w:r>
              <w:t>Nomas vieta ieejas hallē</w:t>
            </w:r>
          </w:p>
        </w:tc>
        <w:tc>
          <w:tcPr>
            <w:tcW w:w="1984" w:type="dxa"/>
            <w:vAlign w:val="center"/>
          </w:tcPr>
          <w:p w14:paraId="133C7903" w14:textId="49C0ED24" w:rsidR="003569C2" w:rsidRPr="00CA5FD8" w:rsidRDefault="003569C2" w:rsidP="00C80915">
            <w:pPr>
              <w:jc w:val="center"/>
            </w:pPr>
            <w:r w:rsidRPr="00CA5FD8">
              <w:t>1 stunda</w:t>
            </w:r>
          </w:p>
        </w:tc>
        <w:tc>
          <w:tcPr>
            <w:tcW w:w="1843" w:type="dxa"/>
            <w:vAlign w:val="center"/>
          </w:tcPr>
          <w:p w14:paraId="11FB1ECA" w14:textId="77777777" w:rsidR="003569C2" w:rsidRPr="00CA5FD8" w:rsidRDefault="003569C2" w:rsidP="00C80915">
            <w:pPr>
              <w:jc w:val="center"/>
            </w:pPr>
            <w:r>
              <w:t>4.35</w:t>
            </w:r>
          </w:p>
        </w:tc>
      </w:tr>
    </w:tbl>
    <w:p w14:paraId="435A0805" w14:textId="77777777" w:rsidR="003569C2" w:rsidRDefault="003569C2" w:rsidP="008B0626">
      <w:pPr>
        <w:ind w:left="792"/>
        <w:jc w:val="both"/>
        <w:rPr>
          <w:bCs/>
          <w:lang w:eastAsia="lv-LV"/>
        </w:rPr>
      </w:pPr>
    </w:p>
    <w:p w14:paraId="6FF28626" w14:textId="09566209" w:rsidR="003569C2" w:rsidRDefault="003569C2" w:rsidP="00215B70">
      <w:pPr>
        <w:numPr>
          <w:ilvl w:val="1"/>
          <w:numId w:val="1"/>
        </w:numPr>
        <w:spacing w:after="240"/>
        <w:jc w:val="both"/>
        <w:rPr>
          <w:bCs/>
          <w:lang w:eastAsia="lv-LV"/>
        </w:rPr>
      </w:pPr>
      <w:r w:rsidRPr="00CA5FD8">
        <w:rPr>
          <w:bCs/>
          <w:lang w:eastAsia="lv-LV"/>
        </w:rPr>
        <w:t xml:space="preserve">izteikt </w:t>
      </w:r>
      <w:r w:rsidR="00C80915">
        <w:rPr>
          <w:bCs/>
          <w:lang w:eastAsia="lv-LV"/>
        </w:rPr>
        <w:t xml:space="preserve">maksas pakalpojumu </w:t>
      </w:r>
      <w:r w:rsidRPr="00CA5FD8">
        <w:rPr>
          <w:bCs/>
          <w:lang w:eastAsia="lv-LV"/>
        </w:rPr>
        <w:t>9.punktu šādā redakcijā</w:t>
      </w:r>
      <w:r>
        <w:rPr>
          <w:bCs/>
          <w:lang w:eastAsia="lv-LV"/>
        </w:rPr>
        <w:t>: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686"/>
        <w:gridCol w:w="1984"/>
        <w:gridCol w:w="1843"/>
      </w:tblGrid>
      <w:tr w:rsidR="0063393B" w:rsidRPr="00CA5FD8" w14:paraId="2CF0B0A1" w14:textId="77777777" w:rsidTr="00C454BF">
        <w:trPr>
          <w:trHeight w:val="530"/>
        </w:trPr>
        <w:tc>
          <w:tcPr>
            <w:tcW w:w="8363" w:type="dxa"/>
            <w:gridSpan w:val="4"/>
            <w:vAlign w:val="center"/>
          </w:tcPr>
          <w:p w14:paraId="52A9BB0C" w14:textId="77777777" w:rsidR="0063393B" w:rsidRDefault="0063393B" w:rsidP="0063393B">
            <w:pPr>
              <w:ind w:left="360"/>
              <w:jc w:val="center"/>
              <w:rPr>
                <w:b/>
                <w:bCs/>
                <w:lang w:eastAsia="lv-LV"/>
              </w:rPr>
            </w:pPr>
            <w:r w:rsidRPr="00CA5FD8">
              <w:rPr>
                <w:b/>
                <w:bCs/>
                <w:lang w:eastAsia="lv-LV"/>
              </w:rPr>
              <w:t>9. Jelgavas pilsētas pašvaldības izglītības iestādes</w:t>
            </w:r>
          </w:p>
          <w:p w14:paraId="7E696911" w14:textId="5479AF6C" w:rsidR="0063393B" w:rsidRPr="00CA5FD8" w:rsidRDefault="0063393B" w:rsidP="0063393B">
            <w:pPr>
              <w:jc w:val="center"/>
              <w:rPr>
                <w:b/>
              </w:rPr>
            </w:pPr>
            <w:r w:rsidRPr="00CA5FD8">
              <w:rPr>
                <w:b/>
                <w:bCs/>
                <w:lang w:eastAsia="lv-LV"/>
              </w:rPr>
              <w:t>“Jelgavas 1.internātpamatskola – attīstības centrs</w:t>
            </w:r>
            <w:r>
              <w:rPr>
                <w:b/>
                <w:bCs/>
                <w:lang w:eastAsia="lv-LV"/>
              </w:rPr>
              <w:t>”</w:t>
            </w:r>
            <w:r w:rsidRPr="00CA5FD8">
              <w:rPr>
                <w:b/>
                <w:bCs/>
                <w:lang w:eastAsia="lv-LV"/>
              </w:rPr>
              <w:t xml:space="preserve"> maksas pakalpojumi</w:t>
            </w:r>
          </w:p>
        </w:tc>
      </w:tr>
      <w:tr w:rsidR="003569C2" w:rsidRPr="00CA5FD8" w14:paraId="0D97BB77" w14:textId="77777777" w:rsidTr="00C454BF">
        <w:trPr>
          <w:trHeight w:val="530"/>
        </w:trPr>
        <w:tc>
          <w:tcPr>
            <w:tcW w:w="850" w:type="dxa"/>
            <w:vAlign w:val="center"/>
          </w:tcPr>
          <w:p w14:paraId="7E958FC9" w14:textId="77777777" w:rsidR="003569C2" w:rsidRPr="00CA5FD8" w:rsidRDefault="003569C2" w:rsidP="004F02A2">
            <w:pPr>
              <w:jc w:val="center"/>
              <w:rPr>
                <w:b/>
              </w:rPr>
            </w:pPr>
            <w:r w:rsidRPr="00CA5FD8">
              <w:rPr>
                <w:b/>
              </w:rPr>
              <w:t>Nr. p.k.</w:t>
            </w:r>
          </w:p>
        </w:tc>
        <w:tc>
          <w:tcPr>
            <w:tcW w:w="3686" w:type="dxa"/>
            <w:vAlign w:val="center"/>
          </w:tcPr>
          <w:p w14:paraId="4ABA0EC6" w14:textId="77777777" w:rsidR="003569C2" w:rsidRPr="00CA5FD8" w:rsidRDefault="003569C2" w:rsidP="004F02A2">
            <w:pPr>
              <w:jc w:val="center"/>
              <w:rPr>
                <w:b/>
              </w:rPr>
            </w:pPr>
            <w:r w:rsidRPr="00CA5FD8">
              <w:rPr>
                <w:b/>
              </w:rPr>
              <w:t>Pakalpojums</w:t>
            </w:r>
          </w:p>
        </w:tc>
        <w:tc>
          <w:tcPr>
            <w:tcW w:w="1984" w:type="dxa"/>
            <w:vAlign w:val="center"/>
          </w:tcPr>
          <w:p w14:paraId="5ED5AC67" w14:textId="77777777" w:rsidR="003569C2" w:rsidRPr="00CA5FD8" w:rsidRDefault="003569C2" w:rsidP="004F02A2">
            <w:pPr>
              <w:jc w:val="center"/>
              <w:rPr>
                <w:b/>
              </w:rPr>
            </w:pPr>
            <w:r w:rsidRPr="00CA5FD8">
              <w:rPr>
                <w:b/>
              </w:rPr>
              <w:t>Vienība</w:t>
            </w:r>
          </w:p>
        </w:tc>
        <w:tc>
          <w:tcPr>
            <w:tcW w:w="1843" w:type="dxa"/>
            <w:vAlign w:val="center"/>
          </w:tcPr>
          <w:p w14:paraId="4643C987" w14:textId="77777777" w:rsidR="003569C2" w:rsidRPr="00CA5FD8" w:rsidRDefault="003569C2" w:rsidP="004F02A2">
            <w:pPr>
              <w:jc w:val="center"/>
              <w:rPr>
                <w:b/>
              </w:rPr>
            </w:pPr>
            <w:r w:rsidRPr="00CA5FD8">
              <w:rPr>
                <w:b/>
              </w:rPr>
              <w:t xml:space="preserve">Maksa </w:t>
            </w:r>
            <w:proofErr w:type="spellStart"/>
            <w:r w:rsidRPr="00CA5FD8">
              <w:rPr>
                <w:b/>
                <w:i/>
              </w:rPr>
              <w:t>euro</w:t>
            </w:r>
            <w:proofErr w:type="spellEnd"/>
          </w:p>
          <w:p w14:paraId="31971F47" w14:textId="77777777" w:rsidR="003569C2" w:rsidRPr="00CA5FD8" w:rsidRDefault="003569C2" w:rsidP="004F02A2">
            <w:pPr>
              <w:jc w:val="center"/>
              <w:rPr>
                <w:b/>
              </w:rPr>
            </w:pPr>
            <w:r w:rsidRPr="00CA5FD8">
              <w:rPr>
                <w:b/>
              </w:rPr>
              <w:t>bez PVN</w:t>
            </w:r>
          </w:p>
        </w:tc>
      </w:tr>
      <w:tr w:rsidR="003569C2" w:rsidRPr="00CA5FD8" w14:paraId="4BBAAD68" w14:textId="77777777" w:rsidTr="00C454BF">
        <w:trPr>
          <w:trHeight w:val="530"/>
        </w:trPr>
        <w:tc>
          <w:tcPr>
            <w:tcW w:w="850" w:type="dxa"/>
            <w:vAlign w:val="center"/>
          </w:tcPr>
          <w:p w14:paraId="10FF8173" w14:textId="77777777" w:rsidR="003569C2" w:rsidRPr="00CA5FD8" w:rsidRDefault="003569C2" w:rsidP="004F02A2">
            <w:pPr>
              <w:jc w:val="center"/>
            </w:pPr>
            <w:r w:rsidRPr="00CA5FD8">
              <w:rPr>
                <w:bCs/>
                <w:lang w:eastAsia="lv-LV"/>
              </w:rPr>
              <w:t>9.1.</w:t>
            </w:r>
          </w:p>
        </w:tc>
        <w:tc>
          <w:tcPr>
            <w:tcW w:w="3686" w:type="dxa"/>
            <w:vAlign w:val="center"/>
          </w:tcPr>
          <w:p w14:paraId="3515DB9D" w14:textId="77777777" w:rsidR="003569C2" w:rsidRDefault="003569C2" w:rsidP="004F02A2">
            <w:r w:rsidRPr="00CA5FD8">
              <w:t xml:space="preserve">Gultasvietas noma </w:t>
            </w:r>
          </w:p>
          <w:p w14:paraId="2296F0C7" w14:textId="77777777" w:rsidR="003569C2" w:rsidRPr="00CA5FD8" w:rsidRDefault="003569C2" w:rsidP="004F02A2">
            <w:r w:rsidRPr="00CA5FD8">
              <w:t>ar gultas veļu</w:t>
            </w:r>
          </w:p>
        </w:tc>
        <w:tc>
          <w:tcPr>
            <w:tcW w:w="1984" w:type="dxa"/>
            <w:vAlign w:val="center"/>
          </w:tcPr>
          <w:p w14:paraId="139FB47F" w14:textId="77777777" w:rsidR="003569C2" w:rsidRPr="00CA5FD8" w:rsidRDefault="003569C2" w:rsidP="004F02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0DC3A6F" w14:textId="77777777" w:rsidR="003569C2" w:rsidRPr="00CA5FD8" w:rsidRDefault="003569C2" w:rsidP="004F02A2">
            <w:pPr>
              <w:jc w:val="center"/>
            </w:pPr>
          </w:p>
        </w:tc>
      </w:tr>
      <w:tr w:rsidR="003569C2" w:rsidRPr="00CA5FD8" w14:paraId="329765E0" w14:textId="77777777" w:rsidTr="00C454BF">
        <w:trPr>
          <w:trHeight w:val="530"/>
        </w:trPr>
        <w:tc>
          <w:tcPr>
            <w:tcW w:w="850" w:type="dxa"/>
            <w:vAlign w:val="center"/>
          </w:tcPr>
          <w:p w14:paraId="539B5D00" w14:textId="77777777" w:rsidR="003569C2" w:rsidRPr="00CA5FD8" w:rsidRDefault="003569C2" w:rsidP="004F02A2">
            <w:pPr>
              <w:jc w:val="center"/>
              <w:rPr>
                <w:bCs/>
                <w:lang w:eastAsia="lv-LV"/>
              </w:rPr>
            </w:pPr>
            <w:r w:rsidRPr="00CA5FD8">
              <w:rPr>
                <w:bCs/>
                <w:lang w:eastAsia="lv-LV"/>
              </w:rPr>
              <w:t>9.1.1.</w:t>
            </w:r>
          </w:p>
        </w:tc>
        <w:tc>
          <w:tcPr>
            <w:tcW w:w="3686" w:type="dxa"/>
            <w:vAlign w:val="center"/>
          </w:tcPr>
          <w:p w14:paraId="0A4BAA43" w14:textId="77777777" w:rsidR="003569C2" w:rsidRPr="00CA5FD8" w:rsidRDefault="003569C2" w:rsidP="004F02A2"/>
        </w:tc>
        <w:tc>
          <w:tcPr>
            <w:tcW w:w="1984" w:type="dxa"/>
            <w:vAlign w:val="center"/>
          </w:tcPr>
          <w:p w14:paraId="13CF76FA" w14:textId="77777777" w:rsidR="003569C2" w:rsidRPr="00CA5FD8" w:rsidRDefault="003569C2" w:rsidP="004F02A2">
            <w:pPr>
              <w:jc w:val="center"/>
            </w:pPr>
            <w:r w:rsidRPr="00CA5FD8">
              <w:t>1 diennakts</w:t>
            </w:r>
          </w:p>
        </w:tc>
        <w:tc>
          <w:tcPr>
            <w:tcW w:w="1843" w:type="dxa"/>
            <w:vAlign w:val="center"/>
          </w:tcPr>
          <w:p w14:paraId="191415DC" w14:textId="77777777" w:rsidR="003569C2" w:rsidRPr="00CA5FD8" w:rsidRDefault="003569C2" w:rsidP="004F02A2">
            <w:pPr>
              <w:jc w:val="center"/>
            </w:pPr>
            <w:r w:rsidRPr="00CA5FD8">
              <w:t>5.16</w:t>
            </w:r>
          </w:p>
        </w:tc>
      </w:tr>
      <w:tr w:rsidR="003569C2" w:rsidRPr="00CA5FD8" w14:paraId="38F3DD84" w14:textId="77777777" w:rsidTr="00C454BF">
        <w:trPr>
          <w:trHeight w:val="530"/>
        </w:trPr>
        <w:tc>
          <w:tcPr>
            <w:tcW w:w="850" w:type="dxa"/>
            <w:vAlign w:val="center"/>
          </w:tcPr>
          <w:p w14:paraId="752C0AC1" w14:textId="77777777" w:rsidR="003569C2" w:rsidRPr="00CA5FD8" w:rsidRDefault="003569C2" w:rsidP="004F02A2">
            <w:pPr>
              <w:jc w:val="center"/>
              <w:rPr>
                <w:bCs/>
                <w:lang w:eastAsia="lv-LV"/>
              </w:rPr>
            </w:pPr>
            <w:r w:rsidRPr="00CA5FD8">
              <w:rPr>
                <w:bCs/>
                <w:lang w:eastAsia="lv-LV"/>
              </w:rPr>
              <w:t>9.1.2.</w:t>
            </w:r>
          </w:p>
        </w:tc>
        <w:tc>
          <w:tcPr>
            <w:tcW w:w="3686" w:type="dxa"/>
            <w:vAlign w:val="center"/>
          </w:tcPr>
          <w:p w14:paraId="35A579C9" w14:textId="77777777" w:rsidR="003569C2" w:rsidRPr="00CA5FD8" w:rsidRDefault="003569C2" w:rsidP="004F02A2"/>
        </w:tc>
        <w:tc>
          <w:tcPr>
            <w:tcW w:w="1984" w:type="dxa"/>
            <w:vAlign w:val="center"/>
          </w:tcPr>
          <w:p w14:paraId="283DEE9C" w14:textId="77777777" w:rsidR="003569C2" w:rsidRPr="00CA5FD8" w:rsidRDefault="003569C2" w:rsidP="004F02A2">
            <w:pPr>
              <w:jc w:val="center"/>
            </w:pPr>
            <w:r w:rsidRPr="00CA5FD8">
              <w:t>1 mēnesis</w:t>
            </w:r>
          </w:p>
        </w:tc>
        <w:tc>
          <w:tcPr>
            <w:tcW w:w="1843" w:type="dxa"/>
            <w:vAlign w:val="center"/>
          </w:tcPr>
          <w:p w14:paraId="6AF7A14C" w14:textId="77777777" w:rsidR="003569C2" w:rsidRPr="00CA5FD8" w:rsidRDefault="003569C2" w:rsidP="004F02A2">
            <w:pPr>
              <w:jc w:val="center"/>
            </w:pPr>
            <w:r w:rsidRPr="00CA5FD8">
              <w:t>60.76</w:t>
            </w:r>
          </w:p>
        </w:tc>
      </w:tr>
      <w:tr w:rsidR="003569C2" w:rsidRPr="00CA5FD8" w14:paraId="041142F8" w14:textId="77777777" w:rsidTr="00C454BF">
        <w:trPr>
          <w:trHeight w:val="530"/>
        </w:trPr>
        <w:tc>
          <w:tcPr>
            <w:tcW w:w="850" w:type="dxa"/>
            <w:vAlign w:val="center"/>
          </w:tcPr>
          <w:p w14:paraId="7E85E2FF" w14:textId="77777777" w:rsidR="003569C2" w:rsidRPr="00CA5FD8" w:rsidRDefault="003569C2" w:rsidP="004F02A2">
            <w:pPr>
              <w:jc w:val="center"/>
              <w:rPr>
                <w:bCs/>
                <w:lang w:eastAsia="lv-LV"/>
              </w:rPr>
            </w:pPr>
            <w:r w:rsidRPr="00CA5FD8">
              <w:rPr>
                <w:bCs/>
                <w:lang w:eastAsia="lv-LV"/>
              </w:rPr>
              <w:t>9.2.</w:t>
            </w:r>
          </w:p>
        </w:tc>
        <w:tc>
          <w:tcPr>
            <w:tcW w:w="3686" w:type="dxa"/>
            <w:vAlign w:val="center"/>
          </w:tcPr>
          <w:p w14:paraId="71624CDD" w14:textId="1FFF8E30" w:rsidR="003569C2" w:rsidRPr="00CA5FD8" w:rsidRDefault="003569C2" w:rsidP="00370CC0">
            <w:r w:rsidRPr="00CA5FD8">
              <w:t xml:space="preserve">Dalības maksa </w:t>
            </w:r>
            <w:r w:rsidR="00370CC0">
              <w:t xml:space="preserve">informatīvi </w:t>
            </w:r>
            <w:r w:rsidR="008B0626">
              <w:t>izglītojošajā</w:t>
            </w:r>
            <w:r w:rsidR="00370CC0">
              <w:t xml:space="preserve"> pasākumā</w:t>
            </w:r>
          </w:p>
        </w:tc>
        <w:tc>
          <w:tcPr>
            <w:tcW w:w="1984" w:type="dxa"/>
            <w:vAlign w:val="center"/>
          </w:tcPr>
          <w:p w14:paraId="632BC0C8" w14:textId="244DC2B5" w:rsidR="003569C2" w:rsidRPr="00CA5FD8" w:rsidRDefault="00370CC0" w:rsidP="004F02A2">
            <w:pPr>
              <w:jc w:val="center"/>
            </w:pPr>
            <w:r>
              <w:t>1 stunda</w:t>
            </w:r>
            <w:r w:rsidR="003569C2" w:rsidRPr="00CA5FD8">
              <w:t>/</w:t>
            </w:r>
          </w:p>
          <w:p w14:paraId="208F944C" w14:textId="77777777" w:rsidR="003569C2" w:rsidRPr="00CA5FD8" w:rsidRDefault="003569C2" w:rsidP="004F02A2">
            <w:pPr>
              <w:jc w:val="center"/>
            </w:pPr>
            <w:r w:rsidRPr="00CA5FD8">
              <w:t>1 personai</w:t>
            </w:r>
          </w:p>
        </w:tc>
        <w:tc>
          <w:tcPr>
            <w:tcW w:w="1843" w:type="dxa"/>
            <w:vAlign w:val="center"/>
          </w:tcPr>
          <w:p w14:paraId="3F38E0B5" w14:textId="42344C28" w:rsidR="003569C2" w:rsidRPr="00CA5FD8" w:rsidRDefault="00370CC0" w:rsidP="0018272E">
            <w:pPr>
              <w:jc w:val="center"/>
            </w:pPr>
            <w:r>
              <w:t>2.</w:t>
            </w:r>
            <w:r w:rsidR="0018272E">
              <w:t>48</w:t>
            </w:r>
          </w:p>
        </w:tc>
      </w:tr>
    </w:tbl>
    <w:p w14:paraId="2542D4F3" w14:textId="77777777" w:rsidR="003569C2" w:rsidRDefault="003569C2" w:rsidP="003569C2">
      <w:pPr>
        <w:ind w:left="792"/>
        <w:jc w:val="both"/>
        <w:rPr>
          <w:bCs/>
          <w:lang w:eastAsia="lv-LV"/>
        </w:rPr>
      </w:pPr>
    </w:p>
    <w:p w14:paraId="0FF0323E" w14:textId="56334F67" w:rsidR="003569C2" w:rsidRDefault="003569C2" w:rsidP="00215B70">
      <w:pPr>
        <w:numPr>
          <w:ilvl w:val="1"/>
          <w:numId w:val="1"/>
        </w:numPr>
        <w:jc w:val="both"/>
        <w:rPr>
          <w:bCs/>
          <w:lang w:eastAsia="lv-LV"/>
        </w:rPr>
      </w:pPr>
      <w:r w:rsidRPr="00CA5FD8">
        <w:rPr>
          <w:bCs/>
          <w:lang w:eastAsia="lv-LV"/>
        </w:rPr>
        <w:t xml:space="preserve">papildināt </w:t>
      </w:r>
      <w:r w:rsidR="00370CC0">
        <w:rPr>
          <w:bCs/>
          <w:lang w:eastAsia="lv-LV"/>
        </w:rPr>
        <w:t xml:space="preserve">maksas pakalpojumus </w:t>
      </w:r>
      <w:r w:rsidRPr="00CA5FD8">
        <w:rPr>
          <w:bCs/>
          <w:lang w:eastAsia="lv-LV"/>
        </w:rPr>
        <w:t>ar 13.punktu šādā redakcijā:</w:t>
      </w:r>
    </w:p>
    <w:p w14:paraId="121CE7EB" w14:textId="77777777" w:rsidR="00215B70" w:rsidRDefault="00215B70" w:rsidP="00215B70">
      <w:pPr>
        <w:ind w:left="792"/>
        <w:jc w:val="both"/>
        <w:rPr>
          <w:bCs/>
          <w:lang w:eastAsia="lv-LV"/>
        </w:rPr>
      </w:pP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659"/>
        <w:gridCol w:w="1984"/>
        <w:gridCol w:w="1843"/>
      </w:tblGrid>
      <w:tr w:rsidR="00215B70" w:rsidRPr="00CA5FD8" w14:paraId="5A08ED2E" w14:textId="77777777" w:rsidTr="00C454BF">
        <w:trPr>
          <w:trHeight w:val="530"/>
        </w:trPr>
        <w:tc>
          <w:tcPr>
            <w:tcW w:w="8363" w:type="dxa"/>
            <w:gridSpan w:val="4"/>
            <w:vAlign w:val="center"/>
          </w:tcPr>
          <w:p w14:paraId="2A66D05F" w14:textId="77777777" w:rsidR="00215B70" w:rsidRDefault="00215B70" w:rsidP="00C21F50">
            <w:pPr>
              <w:ind w:left="792"/>
              <w:jc w:val="center"/>
              <w:rPr>
                <w:b/>
                <w:bCs/>
                <w:lang w:eastAsia="lv-LV"/>
              </w:rPr>
            </w:pPr>
            <w:r w:rsidRPr="00CA5FD8">
              <w:rPr>
                <w:b/>
                <w:bCs/>
                <w:lang w:eastAsia="lv-LV"/>
              </w:rPr>
              <w:t xml:space="preserve">13. Jelgavas pilsētas pašvaldības izglītības iestādes </w:t>
            </w:r>
          </w:p>
          <w:p w14:paraId="45549C9C" w14:textId="77777777" w:rsidR="00215B70" w:rsidRPr="00CA5FD8" w:rsidRDefault="00215B70" w:rsidP="00C21F50">
            <w:pPr>
              <w:jc w:val="center"/>
              <w:rPr>
                <w:b/>
              </w:rPr>
            </w:pPr>
            <w:r w:rsidRPr="00CA5FD8">
              <w:rPr>
                <w:b/>
                <w:bCs/>
                <w:lang w:eastAsia="lv-LV"/>
              </w:rPr>
              <w:t>“Jelgavas 2.internātpamatskola” maksas pakalpojumi</w:t>
            </w:r>
          </w:p>
        </w:tc>
      </w:tr>
      <w:tr w:rsidR="00215B70" w:rsidRPr="00CA5FD8" w14:paraId="108832AE" w14:textId="77777777" w:rsidTr="00C454BF">
        <w:trPr>
          <w:trHeight w:val="530"/>
        </w:trPr>
        <w:tc>
          <w:tcPr>
            <w:tcW w:w="877" w:type="dxa"/>
            <w:vAlign w:val="center"/>
          </w:tcPr>
          <w:p w14:paraId="237FD5C1" w14:textId="77777777" w:rsidR="00215B70" w:rsidRPr="00CA5FD8" w:rsidRDefault="00215B70" w:rsidP="00C21F50">
            <w:pPr>
              <w:jc w:val="center"/>
              <w:rPr>
                <w:b/>
              </w:rPr>
            </w:pPr>
            <w:r w:rsidRPr="00CA5FD8">
              <w:rPr>
                <w:b/>
              </w:rPr>
              <w:t>Nr. p.k.</w:t>
            </w:r>
          </w:p>
        </w:tc>
        <w:tc>
          <w:tcPr>
            <w:tcW w:w="3659" w:type="dxa"/>
            <w:vAlign w:val="center"/>
          </w:tcPr>
          <w:p w14:paraId="7A3810FF" w14:textId="77777777" w:rsidR="00215B70" w:rsidRPr="00CA5FD8" w:rsidRDefault="00215B70" w:rsidP="00C21F50">
            <w:pPr>
              <w:jc w:val="center"/>
              <w:rPr>
                <w:b/>
              </w:rPr>
            </w:pPr>
            <w:r w:rsidRPr="00CA5FD8">
              <w:rPr>
                <w:b/>
              </w:rPr>
              <w:t>Pakalpojums</w:t>
            </w:r>
          </w:p>
        </w:tc>
        <w:tc>
          <w:tcPr>
            <w:tcW w:w="1984" w:type="dxa"/>
            <w:vAlign w:val="center"/>
          </w:tcPr>
          <w:p w14:paraId="53F0F634" w14:textId="77777777" w:rsidR="00215B70" w:rsidRPr="00CA5FD8" w:rsidRDefault="00215B70" w:rsidP="00C21F50">
            <w:pPr>
              <w:jc w:val="center"/>
              <w:rPr>
                <w:b/>
              </w:rPr>
            </w:pPr>
            <w:r w:rsidRPr="00CA5FD8">
              <w:rPr>
                <w:b/>
              </w:rPr>
              <w:t>Vienība</w:t>
            </w:r>
          </w:p>
        </w:tc>
        <w:tc>
          <w:tcPr>
            <w:tcW w:w="1843" w:type="dxa"/>
            <w:vAlign w:val="center"/>
          </w:tcPr>
          <w:p w14:paraId="5E221490" w14:textId="77777777" w:rsidR="00215B70" w:rsidRPr="00CA5FD8" w:rsidRDefault="00215B70" w:rsidP="00C21F50">
            <w:pPr>
              <w:jc w:val="center"/>
              <w:rPr>
                <w:b/>
              </w:rPr>
            </w:pPr>
            <w:r w:rsidRPr="00CA5FD8">
              <w:rPr>
                <w:b/>
              </w:rPr>
              <w:t xml:space="preserve">Maksa </w:t>
            </w:r>
            <w:proofErr w:type="spellStart"/>
            <w:r w:rsidRPr="00CA5FD8">
              <w:rPr>
                <w:b/>
                <w:i/>
              </w:rPr>
              <w:t>euro</w:t>
            </w:r>
            <w:proofErr w:type="spellEnd"/>
          </w:p>
          <w:p w14:paraId="5C7BB2D3" w14:textId="77777777" w:rsidR="00215B70" w:rsidRPr="00CA5FD8" w:rsidRDefault="00215B70" w:rsidP="00C21F50">
            <w:pPr>
              <w:jc w:val="center"/>
              <w:rPr>
                <w:b/>
              </w:rPr>
            </w:pPr>
            <w:r w:rsidRPr="00CA5FD8">
              <w:rPr>
                <w:b/>
              </w:rPr>
              <w:t>bez PVN</w:t>
            </w:r>
          </w:p>
        </w:tc>
      </w:tr>
      <w:tr w:rsidR="00215B70" w:rsidRPr="00CA5FD8" w14:paraId="2AA4DF72" w14:textId="77777777" w:rsidTr="00C454BF">
        <w:trPr>
          <w:trHeight w:val="530"/>
        </w:trPr>
        <w:tc>
          <w:tcPr>
            <w:tcW w:w="877" w:type="dxa"/>
            <w:vAlign w:val="center"/>
          </w:tcPr>
          <w:p w14:paraId="540CF183" w14:textId="77777777" w:rsidR="00215B70" w:rsidRPr="00CA5FD8" w:rsidRDefault="00215B70" w:rsidP="00C21F50">
            <w:pPr>
              <w:jc w:val="center"/>
            </w:pPr>
            <w:r w:rsidRPr="00CA5FD8">
              <w:t>13.1.</w:t>
            </w:r>
          </w:p>
        </w:tc>
        <w:tc>
          <w:tcPr>
            <w:tcW w:w="3659" w:type="dxa"/>
            <w:vAlign w:val="center"/>
          </w:tcPr>
          <w:p w14:paraId="0F9A0031" w14:textId="77777777" w:rsidR="00215B70" w:rsidRPr="00CA5FD8" w:rsidRDefault="00215B70" w:rsidP="00C21F50">
            <w:r w:rsidRPr="00CA5FD8">
              <w:t xml:space="preserve">Sporta zāles noma </w:t>
            </w:r>
          </w:p>
        </w:tc>
        <w:tc>
          <w:tcPr>
            <w:tcW w:w="1984" w:type="dxa"/>
            <w:vAlign w:val="center"/>
          </w:tcPr>
          <w:p w14:paraId="220603DC" w14:textId="77777777" w:rsidR="00215B70" w:rsidRPr="00CA5FD8" w:rsidRDefault="00215B70" w:rsidP="00C21F50">
            <w:pPr>
              <w:jc w:val="center"/>
            </w:pPr>
            <w:r w:rsidRPr="00CA5FD8">
              <w:t>1 stunda</w:t>
            </w:r>
          </w:p>
        </w:tc>
        <w:tc>
          <w:tcPr>
            <w:tcW w:w="1843" w:type="dxa"/>
            <w:vAlign w:val="center"/>
          </w:tcPr>
          <w:p w14:paraId="5BCEE144" w14:textId="77777777" w:rsidR="00215B70" w:rsidRPr="00CA5FD8" w:rsidRDefault="00215B70" w:rsidP="00C21F50">
            <w:pPr>
              <w:jc w:val="center"/>
            </w:pPr>
            <w:r w:rsidRPr="00CA5FD8">
              <w:t>19.47</w:t>
            </w:r>
          </w:p>
        </w:tc>
      </w:tr>
    </w:tbl>
    <w:p w14:paraId="739EB3DB" w14:textId="77777777" w:rsidR="00215B70" w:rsidRDefault="00215B70" w:rsidP="00215B70">
      <w:pPr>
        <w:ind w:left="792"/>
        <w:jc w:val="both"/>
        <w:rPr>
          <w:bCs/>
          <w:lang w:eastAsia="lv-LV"/>
        </w:rPr>
      </w:pPr>
    </w:p>
    <w:p w14:paraId="60AD3B2A" w14:textId="38955FEA" w:rsidR="00215B70" w:rsidRPr="001E2A42" w:rsidRDefault="008B10DC" w:rsidP="00215B70">
      <w:pPr>
        <w:numPr>
          <w:ilvl w:val="0"/>
          <w:numId w:val="1"/>
        </w:numPr>
        <w:jc w:val="both"/>
        <w:rPr>
          <w:bCs/>
          <w:lang w:eastAsia="lv-LV"/>
        </w:rPr>
      </w:pPr>
      <w:r w:rsidRPr="001E2A42">
        <w:rPr>
          <w:bCs/>
          <w:lang w:eastAsia="lv-LV"/>
        </w:rPr>
        <w:t>Noteikt, ka maksas pakalpojumu 9.1.apakšpunkts stājas spēkā ar 2018.gada 1.janvāri.</w:t>
      </w:r>
    </w:p>
    <w:p w14:paraId="5A226F33" w14:textId="77777777" w:rsidR="003569C2" w:rsidRDefault="003569C2" w:rsidP="008B10DC">
      <w:pPr>
        <w:pStyle w:val="BodyText"/>
        <w:jc w:val="both"/>
      </w:pPr>
    </w:p>
    <w:p w14:paraId="1AE7AC34" w14:textId="77777777" w:rsidR="00575319" w:rsidRDefault="00575319" w:rsidP="008B10DC">
      <w:pPr>
        <w:pStyle w:val="BodyText"/>
        <w:jc w:val="both"/>
      </w:pPr>
    </w:p>
    <w:p w14:paraId="6F4D802F" w14:textId="77777777" w:rsidR="00C454BF" w:rsidRPr="00C454BF" w:rsidRDefault="00C454BF" w:rsidP="00C454BF">
      <w:pPr>
        <w:jc w:val="both"/>
      </w:pPr>
      <w:r w:rsidRPr="00C454BF">
        <w:t>Domes priekšsēdētājs</w:t>
      </w:r>
      <w:r w:rsidRPr="00C454BF">
        <w:tab/>
      </w:r>
      <w:r w:rsidRPr="00C454BF">
        <w:tab/>
      </w:r>
      <w:r w:rsidRPr="00C454BF">
        <w:tab/>
      </w:r>
      <w:r w:rsidRPr="00C454BF">
        <w:tab/>
      </w:r>
      <w:r w:rsidRPr="00C454BF">
        <w:rPr>
          <w:color w:val="000000"/>
        </w:rPr>
        <w:t>(paraksts)</w:t>
      </w:r>
      <w:r w:rsidRPr="00C454BF">
        <w:tab/>
      </w:r>
      <w:r w:rsidRPr="00C454BF">
        <w:tab/>
      </w:r>
      <w:r w:rsidRPr="00C454BF">
        <w:tab/>
        <w:t>A.Rāviņš</w:t>
      </w:r>
    </w:p>
    <w:p w14:paraId="0B3B72A1" w14:textId="77777777" w:rsidR="00C454BF" w:rsidRPr="00C454BF" w:rsidRDefault="00C454BF" w:rsidP="00C454BF">
      <w:pPr>
        <w:rPr>
          <w:color w:val="000000"/>
          <w:lang w:eastAsia="lv-LV"/>
        </w:rPr>
      </w:pPr>
    </w:p>
    <w:p w14:paraId="02A93F2B" w14:textId="77777777" w:rsidR="00C454BF" w:rsidRPr="00C454BF" w:rsidRDefault="00C454BF" w:rsidP="00C454BF">
      <w:pPr>
        <w:rPr>
          <w:color w:val="000000"/>
          <w:lang w:eastAsia="lv-LV"/>
        </w:rPr>
      </w:pPr>
      <w:r w:rsidRPr="00C454BF">
        <w:rPr>
          <w:color w:val="000000"/>
          <w:lang w:eastAsia="lv-LV"/>
        </w:rPr>
        <w:t>NORAKSTS PAREIZS</w:t>
      </w:r>
    </w:p>
    <w:p w14:paraId="31E8FC56" w14:textId="77777777" w:rsidR="00C454BF" w:rsidRPr="00C454BF" w:rsidRDefault="00C454BF" w:rsidP="00C454BF">
      <w:pPr>
        <w:tabs>
          <w:tab w:val="left" w:pos="3960"/>
        </w:tabs>
        <w:jc w:val="both"/>
      </w:pPr>
      <w:r w:rsidRPr="00C454BF">
        <w:t xml:space="preserve">Administratīvās pārvaldes </w:t>
      </w:r>
    </w:p>
    <w:p w14:paraId="52252D0F" w14:textId="77777777" w:rsidR="00C454BF" w:rsidRPr="00C454BF" w:rsidRDefault="00C454BF" w:rsidP="00C454BF">
      <w:pPr>
        <w:tabs>
          <w:tab w:val="left" w:pos="3960"/>
        </w:tabs>
        <w:jc w:val="both"/>
      </w:pPr>
      <w:r w:rsidRPr="00C454BF">
        <w:t>Kancelejas vadītāja</w:t>
      </w:r>
      <w:r w:rsidRPr="00C454BF">
        <w:tab/>
      </w:r>
      <w:r w:rsidRPr="00C454BF">
        <w:tab/>
      </w:r>
      <w:r w:rsidRPr="00C454BF">
        <w:tab/>
      </w:r>
      <w:r w:rsidRPr="00C454BF">
        <w:tab/>
      </w:r>
      <w:r w:rsidRPr="00C454BF">
        <w:tab/>
      </w:r>
      <w:r w:rsidRPr="00C454BF">
        <w:tab/>
        <w:t>S.Ozoliņa</w:t>
      </w:r>
    </w:p>
    <w:p w14:paraId="773E83AB" w14:textId="77777777" w:rsidR="00C454BF" w:rsidRPr="00C454BF" w:rsidRDefault="00C454BF" w:rsidP="00C454BF">
      <w:pPr>
        <w:jc w:val="both"/>
      </w:pPr>
      <w:r w:rsidRPr="00C454BF">
        <w:t>2017.gada 23.novembrī</w:t>
      </w:r>
    </w:p>
    <w:sectPr w:rsidR="00C454BF" w:rsidRPr="00C454BF" w:rsidSect="008B0626">
      <w:footerReference w:type="default" r:id="rId9"/>
      <w:headerReference w:type="first" r:id="rId10"/>
      <w:footerReference w:type="first" r:id="rId11"/>
      <w:pgSz w:w="11906" w:h="16838" w:code="9"/>
      <w:pgMar w:top="851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E23B0" w14:textId="77777777" w:rsidR="00AD4C26" w:rsidRDefault="00AD4C26">
      <w:r>
        <w:separator/>
      </w:r>
    </w:p>
  </w:endnote>
  <w:endnote w:type="continuationSeparator" w:id="0">
    <w:p w14:paraId="0B153FAE" w14:textId="77777777" w:rsidR="00AD4C26" w:rsidRDefault="00AD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958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84D92" w14:textId="77EA3649" w:rsidR="00575319" w:rsidRDefault="005753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0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3CE34A" w14:textId="77777777" w:rsidR="00575319" w:rsidRDefault="005753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520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8300B" w14:textId="6AEF13A4" w:rsidR="00575319" w:rsidRDefault="005753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A61BF" w14:textId="77777777" w:rsidR="00575319" w:rsidRPr="00827057" w:rsidRDefault="00575319" w:rsidP="0057531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F53AA" w14:textId="77777777" w:rsidR="00AD4C26" w:rsidRDefault="00AD4C26">
      <w:r>
        <w:separator/>
      </w:r>
    </w:p>
  </w:footnote>
  <w:footnote w:type="continuationSeparator" w:id="0">
    <w:p w14:paraId="1D45E8CB" w14:textId="77777777" w:rsidR="00AD4C26" w:rsidRDefault="00AD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A3E4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9D6C823" wp14:editId="3FC8EC76">
          <wp:extent cx="704850" cy="847725"/>
          <wp:effectExtent l="0" t="0" r="0" b="9525"/>
          <wp:docPr id="3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15398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B4D18A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7B6CCDA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3F9021F" w14:textId="77777777">
      <w:tc>
        <w:tcPr>
          <w:tcW w:w="8528" w:type="dxa"/>
        </w:tcPr>
        <w:p w14:paraId="6ADDA46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2D33F19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4D2861C5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77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18"/>
    <w:rsid w:val="000B6078"/>
    <w:rsid w:val="000B70F0"/>
    <w:rsid w:val="000C4CB0"/>
    <w:rsid w:val="000E4EB6"/>
    <w:rsid w:val="00132EDB"/>
    <w:rsid w:val="00157FB5"/>
    <w:rsid w:val="0018272E"/>
    <w:rsid w:val="00197F0A"/>
    <w:rsid w:val="001B2E18"/>
    <w:rsid w:val="001C104F"/>
    <w:rsid w:val="001D4B55"/>
    <w:rsid w:val="001E2A42"/>
    <w:rsid w:val="001F148B"/>
    <w:rsid w:val="001F34F3"/>
    <w:rsid w:val="001F53B2"/>
    <w:rsid w:val="002051D3"/>
    <w:rsid w:val="00215B70"/>
    <w:rsid w:val="002438AA"/>
    <w:rsid w:val="00260CC7"/>
    <w:rsid w:val="0029227E"/>
    <w:rsid w:val="002960E0"/>
    <w:rsid w:val="002A71EA"/>
    <w:rsid w:val="002D745A"/>
    <w:rsid w:val="002D7E7B"/>
    <w:rsid w:val="0031251F"/>
    <w:rsid w:val="00342504"/>
    <w:rsid w:val="003569C2"/>
    <w:rsid w:val="00370CC0"/>
    <w:rsid w:val="003959A1"/>
    <w:rsid w:val="003D12D3"/>
    <w:rsid w:val="003D5C89"/>
    <w:rsid w:val="003D6489"/>
    <w:rsid w:val="003F3C8D"/>
    <w:rsid w:val="0040420C"/>
    <w:rsid w:val="004407DF"/>
    <w:rsid w:val="0044759D"/>
    <w:rsid w:val="0045365F"/>
    <w:rsid w:val="00454E4A"/>
    <w:rsid w:val="004862B1"/>
    <w:rsid w:val="004D47D9"/>
    <w:rsid w:val="00540422"/>
    <w:rsid w:val="00575319"/>
    <w:rsid w:val="00577970"/>
    <w:rsid w:val="0058659A"/>
    <w:rsid w:val="005931AB"/>
    <w:rsid w:val="005F462E"/>
    <w:rsid w:val="0060024F"/>
    <w:rsid w:val="0060175D"/>
    <w:rsid w:val="00626973"/>
    <w:rsid w:val="0063151B"/>
    <w:rsid w:val="00631B8B"/>
    <w:rsid w:val="0063393B"/>
    <w:rsid w:val="006457D0"/>
    <w:rsid w:val="0066324F"/>
    <w:rsid w:val="006B75BF"/>
    <w:rsid w:val="006C1C04"/>
    <w:rsid w:val="006D62C3"/>
    <w:rsid w:val="00720161"/>
    <w:rsid w:val="007419F0"/>
    <w:rsid w:val="0076543C"/>
    <w:rsid w:val="007F3077"/>
    <w:rsid w:val="007F54F5"/>
    <w:rsid w:val="00802131"/>
    <w:rsid w:val="00807AB7"/>
    <w:rsid w:val="00827057"/>
    <w:rsid w:val="00834123"/>
    <w:rsid w:val="008361C7"/>
    <w:rsid w:val="008562DC"/>
    <w:rsid w:val="00880030"/>
    <w:rsid w:val="00892EB6"/>
    <w:rsid w:val="008B0626"/>
    <w:rsid w:val="008B10DC"/>
    <w:rsid w:val="008F6C1D"/>
    <w:rsid w:val="00933945"/>
    <w:rsid w:val="00946181"/>
    <w:rsid w:val="0097415D"/>
    <w:rsid w:val="009C00E0"/>
    <w:rsid w:val="009F05AD"/>
    <w:rsid w:val="00A14EBD"/>
    <w:rsid w:val="00A5478D"/>
    <w:rsid w:val="00A70F86"/>
    <w:rsid w:val="00A867C4"/>
    <w:rsid w:val="00AA6D58"/>
    <w:rsid w:val="00AD4C26"/>
    <w:rsid w:val="00B03FD3"/>
    <w:rsid w:val="00B16E18"/>
    <w:rsid w:val="00B16F3F"/>
    <w:rsid w:val="00B35B4C"/>
    <w:rsid w:val="00B45471"/>
    <w:rsid w:val="00B51C9C"/>
    <w:rsid w:val="00B64D4D"/>
    <w:rsid w:val="00B917AF"/>
    <w:rsid w:val="00BA68D7"/>
    <w:rsid w:val="00BA7521"/>
    <w:rsid w:val="00BB795F"/>
    <w:rsid w:val="00C36D3B"/>
    <w:rsid w:val="00C454BF"/>
    <w:rsid w:val="00C516D8"/>
    <w:rsid w:val="00C75E2C"/>
    <w:rsid w:val="00C80915"/>
    <w:rsid w:val="00C86BBA"/>
    <w:rsid w:val="00C9728B"/>
    <w:rsid w:val="00CA0990"/>
    <w:rsid w:val="00CD139B"/>
    <w:rsid w:val="00D00D85"/>
    <w:rsid w:val="00D1121C"/>
    <w:rsid w:val="00D302CF"/>
    <w:rsid w:val="00D45287"/>
    <w:rsid w:val="00D636CD"/>
    <w:rsid w:val="00D65576"/>
    <w:rsid w:val="00DC04A3"/>
    <w:rsid w:val="00DC5428"/>
    <w:rsid w:val="00DD4E8F"/>
    <w:rsid w:val="00E61AB9"/>
    <w:rsid w:val="00E6542D"/>
    <w:rsid w:val="00E868B0"/>
    <w:rsid w:val="00EA770A"/>
    <w:rsid w:val="00EB10AE"/>
    <w:rsid w:val="00EC3FC4"/>
    <w:rsid w:val="00EC4C76"/>
    <w:rsid w:val="00EC518D"/>
    <w:rsid w:val="00F2570B"/>
    <w:rsid w:val="00F848CF"/>
    <w:rsid w:val="00FB10D9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27783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569C2"/>
    <w:rPr>
      <w:sz w:val="24"/>
      <w:lang w:val="en-US"/>
    </w:rPr>
  </w:style>
  <w:style w:type="character" w:customStyle="1" w:styleId="Heading6Char">
    <w:name w:val="Heading 6 Char"/>
    <w:link w:val="Heading6"/>
    <w:rsid w:val="003569C2"/>
    <w:rPr>
      <w:b/>
      <w:bCs/>
      <w:sz w:val="24"/>
      <w:u w:val="single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3569C2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unhideWhenUsed/>
    <w:rsid w:val="003569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569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69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6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69C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15B7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7531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569C2"/>
    <w:rPr>
      <w:sz w:val="24"/>
      <w:lang w:val="en-US"/>
    </w:rPr>
  </w:style>
  <w:style w:type="character" w:customStyle="1" w:styleId="Heading6Char">
    <w:name w:val="Heading 6 Char"/>
    <w:link w:val="Heading6"/>
    <w:rsid w:val="003569C2"/>
    <w:rPr>
      <w:b/>
      <w:bCs/>
      <w:sz w:val="24"/>
      <w:u w:val="single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3569C2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unhideWhenUsed/>
    <w:rsid w:val="003569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569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69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6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69C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15B7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7531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ocuments\Domes%20lemumi\2017\11_23\JIP_auza_01_(groz%20cenradi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D033-3026-46C1-BFBE-36E617E2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JIP_auza_01_(groz cenradi)</Template>
  <TotalTime>9</TotalTime>
  <Pages>3</Pages>
  <Words>594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Spīdola Ozoliņa</cp:lastModifiedBy>
  <cp:revision>9</cp:revision>
  <cp:lastPrinted>2017-11-16T08:23:00Z</cp:lastPrinted>
  <dcterms:created xsi:type="dcterms:W3CDTF">2017-11-16T08:21:00Z</dcterms:created>
  <dcterms:modified xsi:type="dcterms:W3CDTF">2017-11-23T10:39:00Z</dcterms:modified>
</cp:coreProperties>
</file>