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BF31B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BF31B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6207A9" w:rsidP="00A96D2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06.02.2018.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F31B6">
              <w:rPr>
                <w:bCs/>
                <w:szCs w:val="44"/>
                <w:lang w:val="lv-LV"/>
              </w:rPr>
              <w:t>2/3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C86BBA" w:rsidRDefault="00622032" w:rsidP="00936029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AMATI, KURUS </w:t>
      </w:r>
      <w:r w:rsidR="008D30D9">
        <w:rPr>
          <w:b/>
          <w:bCs/>
        </w:rPr>
        <w:t>VEICOT</w:t>
      </w:r>
      <w:r>
        <w:rPr>
          <w:b/>
          <w:bCs/>
        </w:rPr>
        <w:t xml:space="preserve"> AMATPERSONAS (DARBINIEKI) IR PAKĻAUTAS REĀLAM DZĪVĪBAS VAI VESELĪBAS </w:t>
      </w:r>
      <w:r w:rsidR="00984BDA">
        <w:rPr>
          <w:b/>
          <w:bCs/>
        </w:rPr>
        <w:t>APDRAUDĒJUMAM (RISKAM)</w:t>
      </w:r>
    </w:p>
    <w:p w:rsidR="00622032" w:rsidRDefault="00BF31B6" w:rsidP="00BF31B6">
      <w:pPr>
        <w:pStyle w:val="BodyText"/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:rsidR="00BF31B6" w:rsidRDefault="00BF31B6" w:rsidP="00BF31B6">
      <w:pPr>
        <w:pStyle w:val="BodyText"/>
        <w:jc w:val="center"/>
      </w:pPr>
    </w:p>
    <w:p w:rsidR="00BF31B6" w:rsidRDefault="00BF31B6" w:rsidP="00BF31B6">
      <w:pPr>
        <w:pStyle w:val="BodyText"/>
        <w:ind w:firstLine="360"/>
        <w:jc w:val="both"/>
      </w:pPr>
      <w:r w:rsidRPr="00520161">
        <w:rPr>
          <w:b/>
        </w:rPr>
        <w:t>Atklāti balsojot: PAR – 1</w:t>
      </w:r>
      <w:r>
        <w:rPr>
          <w:b/>
        </w:rPr>
        <w:t>2</w:t>
      </w:r>
      <w:r w:rsidRPr="00520161">
        <w:t xml:space="preserve"> (</w:t>
      </w:r>
      <w:r>
        <w:t>S.Stoļarovs, A.Rublis,</w:t>
      </w:r>
      <w:r w:rsidRPr="00520161">
        <w:t xml:space="preserve"> G.Kurlovičs</w:t>
      </w:r>
      <w:r>
        <w:t xml:space="preserve">, </w:t>
      </w:r>
      <w:r w:rsidRPr="00520161">
        <w:t>M.Buškevics, R.Vectirāne, D.Olte, A.Garančs, I.Bandeniece, R.Šlegelmilhs, J.Strods, A.Rāviņš</w:t>
      </w:r>
      <w:r>
        <w:t>, V.Ļevčenoks</w:t>
      </w:r>
      <w:r w:rsidRPr="00520161">
        <w:t xml:space="preserve">), </w:t>
      </w:r>
      <w:r w:rsidRPr="00520161">
        <w:rPr>
          <w:b/>
        </w:rPr>
        <w:t xml:space="preserve">PRET- </w:t>
      </w:r>
      <w:r w:rsidRPr="00EF3B72">
        <w:t>nav</w:t>
      </w:r>
      <w:r w:rsidRPr="00520161">
        <w:t xml:space="preserve">, </w:t>
      </w:r>
      <w:r w:rsidRPr="00520161">
        <w:rPr>
          <w:b/>
        </w:rPr>
        <w:t>ATTURAS –</w:t>
      </w:r>
      <w:r>
        <w:rPr>
          <w:b/>
        </w:rPr>
        <w:t xml:space="preserve"> </w:t>
      </w:r>
      <w:r>
        <w:t>1 (L.Zīverts)</w:t>
      </w:r>
      <w:r w:rsidRPr="00EF3B72">
        <w:t>,</w:t>
      </w:r>
    </w:p>
    <w:p w:rsidR="00BF31B6" w:rsidRDefault="00BF31B6" w:rsidP="00BF31B6">
      <w:pPr>
        <w:pStyle w:val="BodyText"/>
        <w:jc w:val="center"/>
      </w:pPr>
    </w:p>
    <w:p w:rsidR="00E61AB9" w:rsidRPr="00FA6144" w:rsidRDefault="00E61AB9" w:rsidP="00984BDA">
      <w:pPr>
        <w:pStyle w:val="BodyText"/>
        <w:ind w:firstLine="360"/>
        <w:jc w:val="both"/>
        <w:rPr>
          <w:szCs w:val="24"/>
        </w:rPr>
      </w:pPr>
      <w:r w:rsidRPr="001E4AAA">
        <w:rPr>
          <w:szCs w:val="24"/>
        </w:rPr>
        <w:t xml:space="preserve">Saskaņā ar </w:t>
      </w:r>
      <w:r w:rsidR="00984BDA" w:rsidRPr="001E4AAA">
        <w:rPr>
          <w:bCs/>
          <w:color w:val="414142"/>
          <w:szCs w:val="24"/>
        </w:rPr>
        <w:t xml:space="preserve">Valsts un pašvaldību institūciju amatpersonu un darbinieku atlīdzības likuma 37.panta </w:t>
      </w:r>
      <w:r w:rsidR="001E4AAA" w:rsidRPr="001E4AAA">
        <w:rPr>
          <w:bCs/>
          <w:color w:val="414142"/>
          <w:szCs w:val="24"/>
        </w:rPr>
        <w:t>pirmo daļu, kas nosaka, ka pašvaldība</w:t>
      </w:r>
      <w:r w:rsidR="001E4AAA">
        <w:rPr>
          <w:bCs/>
          <w:color w:val="414142"/>
          <w:szCs w:val="24"/>
        </w:rPr>
        <w:t>s</w:t>
      </w:r>
      <w:r w:rsidR="001E4AAA" w:rsidRPr="001E4AAA">
        <w:rPr>
          <w:bCs/>
          <w:color w:val="414142"/>
          <w:szCs w:val="24"/>
        </w:rPr>
        <w:t xml:space="preserve"> institūcija </w:t>
      </w:r>
      <w:r w:rsidR="00341588" w:rsidRPr="00341588">
        <w:t xml:space="preserve">obligāti apdrošina </w:t>
      </w:r>
      <w:r w:rsidR="008D30D9">
        <w:t xml:space="preserve">amatpersonu (darbinieku) veselību vai </w:t>
      </w:r>
      <w:r w:rsidR="00341588" w:rsidRPr="00341588">
        <w:t>amatperson</w:t>
      </w:r>
      <w:r w:rsidR="008F2D0E">
        <w:t>as</w:t>
      </w:r>
      <w:r w:rsidR="00341588" w:rsidRPr="00341588">
        <w:t xml:space="preserve"> (darbinieku</w:t>
      </w:r>
      <w:r w:rsidR="008F2D0E">
        <w:t>s</w:t>
      </w:r>
      <w:r w:rsidR="00341588" w:rsidRPr="00341588">
        <w:t xml:space="preserve">) </w:t>
      </w:r>
      <w:r w:rsidR="008D30D9">
        <w:t xml:space="preserve">apdrošina </w:t>
      </w:r>
      <w:r w:rsidR="008F2D0E">
        <w:t>pret nelaimes gadījumiem</w:t>
      </w:r>
      <w:r w:rsidR="001E4AAA" w:rsidRPr="00341588">
        <w:rPr>
          <w:szCs w:val="24"/>
        </w:rPr>
        <w:t xml:space="preserve">, </w:t>
      </w:r>
      <w:r w:rsidR="001E4AAA" w:rsidRPr="001E4AAA">
        <w:rPr>
          <w:szCs w:val="24"/>
        </w:rPr>
        <w:t xml:space="preserve">ja šīs amatpersonas (darbinieki), veicot amata (dienesta, darba) pienākumus, ir pakļautas reālam dzīvības vai veselības apdraudējumam (riskam) un </w:t>
      </w:r>
      <w:r w:rsidR="00984BDA" w:rsidRPr="001E4AAA">
        <w:rPr>
          <w:bCs/>
          <w:color w:val="414142"/>
          <w:szCs w:val="24"/>
        </w:rPr>
        <w:t>ceturto daļu</w:t>
      </w:r>
      <w:r w:rsidR="008C1D99" w:rsidRPr="001E4AAA">
        <w:rPr>
          <w:bCs/>
          <w:color w:val="414142"/>
          <w:szCs w:val="24"/>
        </w:rPr>
        <w:t xml:space="preserve">, kas </w:t>
      </w:r>
      <w:r w:rsidR="001E4AAA" w:rsidRPr="001E4AAA">
        <w:rPr>
          <w:szCs w:val="24"/>
        </w:rPr>
        <w:t>nosaka</w:t>
      </w:r>
      <w:r w:rsidR="008C1D99" w:rsidRPr="001E4AAA">
        <w:rPr>
          <w:szCs w:val="24"/>
        </w:rPr>
        <w:t>, ka pašvaldības dome nosaka amatus, kurus ieņemošās amatpersonas (darbinieki) ir pakļautas reālam dzīvības vai veselības apdraudējumam (riskam)</w:t>
      </w:r>
      <w:r w:rsidR="00984BDA" w:rsidRPr="001E4AAA">
        <w:rPr>
          <w:bCs/>
          <w:color w:val="414142"/>
          <w:szCs w:val="24"/>
        </w:rPr>
        <w:t>,</w:t>
      </w:r>
      <w:r w:rsidR="00984BDA" w:rsidRPr="008C1D99">
        <w:rPr>
          <w:bCs/>
          <w:color w:val="414142"/>
          <w:szCs w:val="24"/>
        </w:rPr>
        <w:t xml:space="preserve"> </w:t>
      </w:r>
      <w:r w:rsidR="00030EE6">
        <w:t xml:space="preserve">Jelgavas pilsētas domes 22.12.2011. </w:t>
      </w:r>
      <w:r w:rsidR="00582615">
        <w:t xml:space="preserve">lēmumu Nr.15/5 apstiprinātā </w:t>
      </w:r>
      <w:r w:rsidR="00030EE6">
        <w:t>nolikuma „Jelgavas pilsētas domes deputātu un pašvaldības darbinieku atlīdzības kārtība” 7.7.1.</w:t>
      </w:r>
      <w:r w:rsidR="008D30D9">
        <w:t xml:space="preserve"> </w:t>
      </w:r>
      <w:r w:rsidR="004C586D">
        <w:t>un 7.7.2.</w:t>
      </w:r>
      <w:r w:rsidR="00030EE6">
        <w:t>apakšpunktu,</w:t>
      </w:r>
      <w:r w:rsidR="008D30D9" w:rsidRPr="008D30D9">
        <w:rPr>
          <w:szCs w:val="24"/>
        </w:rPr>
        <w:t xml:space="preserve"> </w:t>
      </w:r>
      <w:r w:rsidR="008D30D9" w:rsidRPr="00FA6144">
        <w:rPr>
          <w:szCs w:val="24"/>
        </w:rPr>
        <w:t xml:space="preserve">ņemot vērā iestāžu vadītāju veikto darba riska </w:t>
      </w:r>
      <w:r w:rsidR="00582615">
        <w:rPr>
          <w:szCs w:val="24"/>
        </w:rPr>
        <w:t>no</w:t>
      </w:r>
      <w:r w:rsidR="008D30D9" w:rsidRPr="00FA6144">
        <w:rPr>
          <w:szCs w:val="24"/>
        </w:rPr>
        <w:t>vērtēj</w:t>
      </w:r>
      <w:r w:rsidR="005860DA">
        <w:rPr>
          <w:szCs w:val="24"/>
        </w:rPr>
        <w:t>u</w:t>
      </w:r>
      <w:r w:rsidR="008D30D9" w:rsidRPr="00FA6144">
        <w:rPr>
          <w:szCs w:val="24"/>
        </w:rPr>
        <w:t>mu</w:t>
      </w:r>
      <w:r w:rsidR="005860DA">
        <w:rPr>
          <w:szCs w:val="24"/>
        </w:rPr>
        <w:t>,</w:t>
      </w:r>
      <w:bookmarkStart w:id="0" w:name="_GoBack"/>
      <w:bookmarkEnd w:id="0"/>
    </w:p>
    <w:p w:rsidR="008C1D99" w:rsidRDefault="008C1D9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93535A" w:rsidRDefault="008E1A4C" w:rsidP="0093535A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8E1A4C">
        <w:rPr>
          <w:szCs w:val="24"/>
          <w:lang w:val="lv-LV"/>
        </w:rPr>
        <w:t xml:space="preserve">Noteikt amatus, kurus </w:t>
      </w:r>
      <w:r w:rsidR="00024593">
        <w:rPr>
          <w:szCs w:val="24"/>
          <w:lang w:val="lv-LV"/>
        </w:rPr>
        <w:t>veicot</w:t>
      </w:r>
      <w:r w:rsidRPr="008E1A4C">
        <w:rPr>
          <w:szCs w:val="24"/>
          <w:lang w:val="lv-LV"/>
        </w:rPr>
        <w:t xml:space="preserve"> amatpersonas (darbinieki) ir pakļautas reālam dzīvības vai veselības apdraudējumam (riskam):</w:t>
      </w:r>
    </w:p>
    <w:p w:rsidR="0093535A" w:rsidRDefault="008E1A4C" w:rsidP="0093535A">
      <w:pPr>
        <w:pStyle w:val="Header"/>
        <w:numPr>
          <w:ilvl w:val="1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b/>
          <w:szCs w:val="24"/>
          <w:lang w:val="lv-LV"/>
        </w:rPr>
        <w:t>Jelgavas pilsētas pašvaldības iestādē “Jelgavas pašvaldības operatīvās informācijas centrs”:</w:t>
      </w:r>
    </w:p>
    <w:p w:rsidR="0093535A" w:rsidRDefault="00A5749A" w:rsidP="0093535A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lang w:val="lv-LV"/>
        </w:rPr>
        <w:t>Vadītājs;</w:t>
      </w:r>
    </w:p>
    <w:p w:rsidR="0093535A" w:rsidRDefault="00A5749A" w:rsidP="0093535A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lang w:val="lv-LV"/>
        </w:rPr>
        <w:t>Administratīvās nodaļas ugunsdrošības un civilās aizsardzības inženieris;</w:t>
      </w:r>
    </w:p>
    <w:p w:rsidR="0093535A" w:rsidRDefault="00A5749A" w:rsidP="0093535A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lang w:val="lv-LV"/>
        </w:rPr>
        <w:t>A</w:t>
      </w:r>
      <w:r w:rsidR="004C0EE7" w:rsidRPr="0093535A">
        <w:rPr>
          <w:lang w:val="lv-LV"/>
        </w:rPr>
        <w:t>dministratīvās nodaļas vadītājs.</w:t>
      </w:r>
    </w:p>
    <w:p w:rsidR="0093535A" w:rsidRDefault="008E1A4C" w:rsidP="0093535A">
      <w:pPr>
        <w:pStyle w:val="Header"/>
        <w:numPr>
          <w:ilvl w:val="1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b/>
          <w:szCs w:val="24"/>
          <w:lang w:val="lv-LV"/>
        </w:rPr>
        <w:t>Jelgavas pilsētas pašvaldības iestādē “Jelgavas pilsētas pašvaldības policija”:</w:t>
      </w:r>
    </w:p>
    <w:p w:rsidR="0093535A" w:rsidRDefault="003C5753" w:rsidP="0093535A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>Priekšnieks;</w:t>
      </w:r>
    </w:p>
    <w:p w:rsidR="0093535A" w:rsidRDefault="003C5753" w:rsidP="0093535A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>Priekšnieka vietnieks;</w:t>
      </w:r>
    </w:p>
    <w:p w:rsidR="0093535A" w:rsidRDefault="003C5753" w:rsidP="0093535A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>Iekšējās drošības vecākais inspektors;</w:t>
      </w:r>
    </w:p>
    <w:p w:rsidR="0093535A" w:rsidRDefault="003C5753" w:rsidP="0093535A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>Sūdzību un iesniegumu izskatīšanas grupas vecākais inspektors;</w:t>
      </w:r>
    </w:p>
    <w:p w:rsidR="0093535A" w:rsidRDefault="003C5753" w:rsidP="0093535A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>Operatīvās vadības nodaļas priekšnieks;</w:t>
      </w:r>
    </w:p>
    <w:p w:rsidR="0093535A" w:rsidRDefault="003C5753" w:rsidP="0093535A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>Operatīvās vadības nodaļas vecākais inspektors;</w:t>
      </w:r>
    </w:p>
    <w:p w:rsidR="0093535A" w:rsidRDefault="003C5753" w:rsidP="0093535A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>Operatīvās vadības nodaļas inspektors;</w:t>
      </w:r>
    </w:p>
    <w:p w:rsidR="0093535A" w:rsidRDefault="003C5753" w:rsidP="0093535A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>Operatīvās vadības nodaļas video novērošanas inspektors;</w:t>
      </w:r>
    </w:p>
    <w:p w:rsidR="0093535A" w:rsidRDefault="00AA3F75" w:rsidP="0093535A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lastRenderedPageBreak/>
        <w:t>Patruļ</w:t>
      </w:r>
      <w:r w:rsidR="003C5753" w:rsidRPr="0093535A">
        <w:rPr>
          <w:szCs w:val="24"/>
          <w:lang w:val="lv-LV"/>
        </w:rPr>
        <w:t>policijas nodaļas priekšnieks;</w:t>
      </w:r>
    </w:p>
    <w:p w:rsidR="0093535A" w:rsidRDefault="003C5753" w:rsidP="0093535A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>Patruļpolicijas nodaļas vecākais inspektors;</w:t>
      </w:r>
    </w:p>
    <w:p w:rsidR="0093535A" w:rsidRDefault="003C5753" w:rsidP="0093535A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>Patruļpolicijas nodaļas inspektors;</w:t>
      </w:r>
    </w:p>
    <w:p w:rsidR="0093535A" w:rsidRDefault="003C5753" w:rsidP="0093535A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>Patruļpolicijas nodaļas vecākais inspektors – glābējs;</w:t>
      </w:r>
    </w:p>
    <w:p w:rsidR="0093535A" w:rsidRDefault="003C5753" w:rsidP="0093535A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>Patruļpolicijas nodaļas inspektors – glābējs;</w:t>
      </w:r>
    </w:p>
    <w:p w:rsidR="0093535A" w:rsidRDefault="003C5753" w:rsidP="0093535A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>Patruļpolicijas nodaļas jaunākais inspektors;</w:t>
      </w:r>
    </w:p>
    <w:p w:rsidR="0093535A" w:rsidRDefault="003C5753" w:rsidP="0093535A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>Patruļpolicijas nodaļas skolu inspektors;</w:t>
      </w:r>
    </w:p>
    <w:p w:rsidR="0093535A" w:rsidRDefault="003C5753" w:rsidP="0093535A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>Pilsētas iecirkņu grupas vecākais inspektors;</w:t>
      </w:r>
    </w:p>
    <w:p w:rsidR="0093535A" w:rsidRDefault="003C5753" w:rsidP="0093535A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>Pilsētas iecirkņu grupas inspektors;</w:t>
      </w:r>
    </w:p>
    <w:p w:rsidR="0093535A" w:rsidRDefault="003C5753" w:rsidP="0093535A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 xml:space="preserve">Nepilngadīgo </w:t>
      </w:r>
      <w:proofErr w:type="spellStart"/>
      <w:r w:rsidRPr="0093535A">
        <w:rPr>
          <w:szCs w:val="24"/>
          <w:lang w:val="lv-LV"/>
        </w:rPr>
        <w:t>likumpākāpumu</w:t>
      </w:r>
      <w:proofErr w:type="spellEnd"/>
      <w:r w:rsidRPr="0093535A">
        <w:rPr>
          <w:szCs w:val="24"/>
          <w:lang w:val="lv-LV"/>
        </w:rPr>
        <w:t xml:space="preserve"> </w:t>
      </w:r>
      <w:proofErr w:type="spellStart"/>
      <w:r w:rsidRPr="0093535A">
        <w:rPr>
          <w:szCs w:val="24"/>
          <w:lang w:val="lv-LV"/>
        </w:rPr>
        <w:t>prevencijas</w:t>
      </w:r>
      <w:proofErr w:type="spellEnd"/>
      <w:r w:rsidRPr="0093535A">
        <w:rPr>
          <w:szCs w:val="24"/>
          <w:lang w:val="lv-LV"/>
        </w:rPr>
        <w:t xml:space="preserve"> grupas vecākais inspektors;</w:t>
      </w:r>
    </w:p>
    <w:p w:rsidR="0093535A" w:rsidRDefault="003C5753" w:rsidP="0093535A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 xml:space="preserve">Nepilngadīgo likumpārkāpumu </w:t>
      </w:r>
      <w:proofErr w:type="spellStart"/>
      <w:r w:rsidRPr="0093535A">
        <w:rPr>
          <w:szCs w:val="24"/>
          <w:lang w:val="lv-LV"/>
        </w:rPr>
        <w:t>prevencijas</w:t>
      </w:r>
      <w:proofErr w:type="spellEnd"/>
      <w:r w:rsidRPr="0093535A">
        <w:rPr>
          <w:szCs w:val="24"/>
          <w:lang w:val="lv-LV"/>
        </w:rPr>
        <w:t xml:space="preserve"> grupas inspektors;</w:t>
      </w:r>
    </w:p>
    <w:p w:rsidR="0093535A" w:rsidRDefault="003C5753" w:rsidP="0093535A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>Medicīniskās atskurbtuves nodaļas priekšnieks;</w:t>
      </w:r>
    </w:p>
    <w:p w:rsidR="0093535A" w:rsidRDefault="003C5753" w:rsidP="0093535A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>Medicīniskās atskurbtuves nodaļas vecākais inspektors;</w:t>
      </w:r>
    </w:p>
    <w:p w:rsidR="0093535A" w:rsidRDefault="003C5753" w:rsidP="0093535A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>Medicīniskās atskurbtuves nodaļas inspektors;</w:t>
      </w:r>
    </w:p>
    <w:p w:rsidR="0093535A" w:rsidRDefault="003C5753" w:rsidP="0093535A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>Medicīniskās atskurbtuves nodaļas ārsta palīgs (feldšeris);</w:t>
      </w:r>
    </w:p>
    <w:p w:rsidR="0093535A" w:rsidRDefault="003C5753" w:rsidP="0093535A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>Sabiedriskās kārtības un drošības uzraudzības nodaļa</w:t>
      </w:r>
      <w:r w:rsidR="00407AF9" w:rsidRPr="0093535A">
        <w:rPr>
          <w:szCs w:val="24"/>
          <w:lang w:val="lv-LV"/>
        </w:rPr>
        <w:t>s</w:t>
      </w:r>
      <w:r w:rsidRPr="0093535A">
        <w:rPr>
          <w:szCs w:val="24"/>
          <w:lang w:val="lv-LV"/>
        </w:rPr>
        <w:t xml:space="preserve"> priekšnieks;</w:t>
      </w:r>
    </w:p>
    <w:p w:rsidR="0093535A" w:rsidRDefault="003C5753" w:rsidP="0093535A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>Sabiedriskās kārtības un drošības uzraudzības nodaļa</w:t>
      </w:r>
      <w:r w:rsidR="00407AF9" w:rsidRPr="0093535A">
        <w:rPr>
          <w:szCs w:val="24"/>
          <w:lang w:val="lv-LV"/>
        </w:rPr>
        <w:t>s</w:t>
      </w:r>
      <w:r w:rsidRPr="0093535A">
        <w:rPr>
          <w:szCs w:val="24"/>
          <w:lang w:val="lv-LV"/>
        </w:rPr>
        <w:t xml:space="preserve"> vecākais kārtībnieks;</w:t>
      </w:r>
    </w:p>
    <w:p w:rsidR="0093535A" w:rsidRDefault="003C5753" w:rsidP="0093535A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>Sabiedriskās kārtības un drošības uzraudzības nodaļa</w:t>
      </w:r>
      <w:r w:rsidR="00407AF9" w:rsidRPr="0093535A">
        <w:rPr>
          <w:szCs w:val="24"/>
          <w:lang w:val="lv-LV"/>
        </w:rPr>
        <w:t>s</w:t>
      </w:r>
      <w:r w:rsidRPr="0093535A">
        <w:rPr>
          <w:szCs w:val="24"/>
          <w:lang w:val="lv-LV"/>
        </w:rPr>
        <w:t xml:space="preserve"> inspektors;</w:t>
      </w:r>
    </w:p>
    <w:p w:rsidR="0093535A" w:rsidRDefault="003C5753" w:rsidP="0093535A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>Sabiedriskās kārtības un drošības uzraudzības nodaļa</w:t>
      </w:r>
      <w:r w:rsidR="00407AF9" w:rsidRPr="0093535A">
        <w:rPr>
          <w:szCs w:val="24"/>
          <w:lang w:val="lv-LV"/>
        </w:rPr>
        <w:t>s</w:t>
      </w:r>
      <w:r w:rsidRPr="0093535A">
        <w:rPr>
          <w:szCs w:val="24"/>
          <w:lang w:val="lv-LV"/>
        </w:rPr>
        <w:t xml:space="preserve"> jaunākais inspektors;</w:t>
      </w:r>
    </w:p>
    <w:p w:rsidR="0093535A" w:rsidRDefault="003C5753" w:rsidP="0093535A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>Satiksmes uzraudzības nodaļas priekšnieks;</w:t>
      </w:r>
    </w:p>
    <w:p w:rsidR="0093535A" w:rsidRDefault="003C5753" w:rsidP="0093535A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>Satiksmes uzraudzības vecākais inspektors;</w:t>
      </w:r>
    </w:p>
    <w:p w:rsidR="0093535A" w:rsidRDefault="003C5753" w:rsidP="0093535A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>Satiksmes uzraudzības inspektors.</w:t>
      </w:r>
    </w:p>
    <w:p w:rsidR="00C65701" w:rsidRDefault="006207A9" w:rsidP="00C65701">
      <w:pPr>
        <w:pStyle w:val="Header"/>
        <w:numPr>
          <w:ilvl w:val="1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b/>
          <w:szCs w:val="24"/>
          <w:lang w:val="lv-LV"/>
        </w:rPr>
        <w:t>Jelgavas pilsētas pašvaldības iestādē “Jelgavas sociālo lietu pārvalde”</w:t>
      </w:r>
      <w:r w:rsidR="00C65701">
        <w:rPr>
          <w:b/>
          <w:szCs w:val="24"/>
          <w:lang w:val="lv-LV"/>
        </w:rPr>
        <w:t>:</w:t>
      </w:r>
    </w:p>
    <w:p w:rsidR="00C65701" w:rsidRDefault="00C65701" w:rsidP="00C65701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Pārvaldes vadītājs</w:t>
      </w:r>
      <w:r>
        <w:rPr>
          <w:szCs w:val="24"/>
          <w:lang w:val="lv-LV"/>
        </w:rPr>
        <w:t>;</w:t>
      </w:r>
    </w:p>
    <w:p w:rsidR="00C65701" w:rsidRDefault="00C65701" w:rsidP="00C65701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Pārvaldes vadītāja vietnieks administratīvajos jautājumos</w:t>
      </w:r>
      <w:r>
        <w:rPr>
          <w:szCs w:val="24"/>
          <w:lang w:val="lv-LV"/>
        </w:rPr>
        <w:t>;</w:t>
      </w:r>
    </w:p>
    <w:p w:rsidR="00C65701" w:rsidRDefault="00C65701" w:rsidP="00C65701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Pārvaldes vadītāja vietnieks pamatdarbības jautājumos</w:t>
      </w:r>
      <w:r>
        <w:rPr>
          <w:szCs w:val="24"/>
          <w:lang w:val="lv-LV"/>
        </w:rPr>
        <w:t>;</w:t>
      </w:r>
    </w:p>
    <w:p w:rsidR="00C65701" w:rsidRDefault="00C65701" w:rsidP="00C65701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Ģimenes atbalsta nodaļas vadītājs</w:t>
      </w:r>
      <w:r>
        <w:rPr>
          <w:szCs w:val="24"/>
          <w:lang w:val="lv-LV"/>
        </w:rPr>
        <w:t>;</w:t>
      </w:r>
    </w:p>
    <w:p w:rsidR="00C65701" w:rsidRDefault="00C65701" w:rsidP="00C65701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Rehabilitācijas nodaļas vadītājs</w:t>
      </w:r>
      <w:r>
        <w:rPr>
          <w:szCs w:val="24"/>
          <w:lang w:val="lv-LV"/>
        </w:rPr>
        <w:t>;</w:t>
      </w:r>
    </w:p>
    <w:p w:rsidR="00C65701" w:rsidRDefault="00C65701" w:rsidP="00C65701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Sociālās palīdzības administrēšanas nodaļas vadītājs</w:t>
      </w:r>
      <w:r>
        <w:rPr>
          <w:szCs w:val="24"/>
          <w:lang w:val="lv-LV"/>
        </w:rPr>
        <w:t>;</w:t>
      </w:r>
    </w:p>
    <w:p w:rsidR="00C65701" w:rsidRDefault="00C65701" w:rsidP="00C65701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Veselības aprūpes un veicināšanas nodaļas vadītājs</w:t>
      </w:r>
      <w:r>
        <w:rPr>
          <w:szCs w:val="24"/>
          <w:lang w:val="lv-LV"/>
        </w:rPr>
        <w:t>;</w:t>
      </w:r>
    </w:p>
    <w:p w:rsidR="00C65701" w:rsidRDefault="00C65701" w:rsidP="00C65701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Sociālās un medicīniskās aprūpes centra vadītājs</w:t>
      </w:r>
      <w:r>
        <w:rPr>
          <w:szCs w:val="24"/>
          <w:lang w:val="lv-LV"/>
        </w:rPr>
        <w:t>;</w:t>
      </w:r>
    </w:p>
    <w:p w:rsidR="00C65701" w:rsidRDefault="00C65701" w:rsidP="00C65701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Dienas centru vadītājs</w:t>
      </w:r>
      <w:r>
        <w:rPr>
          <w:szCs w:val="24"/>
          <w:lang w:val="lv-LV"/>
        </w:rPr>
        <w:t>;</w:t>
      </w:r>
    </w:p>
    <w:p w:rsidR="00C65701" w:rsidRDefault="00C65701" w:rsidP="00C65701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Grupu dzīvokļu vadītājs</w:t>
      </w:r>
      <w:r>
        <w:rPr>
          <w:szCs w:val="24"/>
          <w:lang w:val="lv-LV"/>
        </w:rPr>
        <w:t>;</w:t>
      </w:r>
    </w:p>
    <w:p w:rsidR="00C65701" w:rsidRDefault="00C65701" w:rsidP="00C65701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Saimniecības sektora vadītājs, darba aizsardzības speciālists</w:t>
      </w:r>
      <w:r>
        <w:rPr>
          <w:szCs w:val="24"/>
          <w:lang w:val="lv-LV"/>
        </w:rPr>
        <w:t>;</w:t>
      </w:r>
    </w:p>
    <w:p w:rsidR="00C65701" w:rsidRDefault="00C65701" w:rsidP="00C65701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Sociālais darbinieks darbam ar ģimeni un bērniem</w:t>
      </w:r>
      <w:r>
        <w:rPr>
          <w:szCs w:val="24"/>
          <w:lang w:val="lv-LV"/>
        </w:rPr>
        <w:t>;</w:t>
      </w:r>
    </w:p>
    <w:p w:rsidR="00C65701" w:rsidRDefault="00C65701" w:rsidP="00C65701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Sociālais darbinieks darbam ar personām ar funkcionāliem traucējumiem</w:t>
      </w:r>
      <w:r>
        <w:rPr>
          <w:szCs w:val="24"/>
          <w:lang w:val="lv-LV"/>
        </w:rPr>
        <w:t>;</w:t>
      </w:r>
    </w:p>
    <w:p w:rsidR="00C65701" w:rsidRDefault="00C65701" w:rsidP="00C65701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Sociālais darbinieks darbam ar personām ar atkarības problēmām</w:t>
      </w:r>
      <w:r>
        <w:rPr>
          <w:szCs w:val="24"/>
          <w:lang w:val="lv-LV"/>
        </w:rPr>
        <w:t>;</w:t>
      </w:r>
    </w:p>
    <w:p w:rsidR="00C65701" w:rsidRDefault="00C65701" w:rsidP="00C65701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Sociālais darbinieks</w:t>
      </w:r>
      <w:r>
        <w:rPr>
          <w:szCs w:val="24"/>
          <w:lang w:val="lv-LV"/>
        </w:rPr>
        <w:t>;</w:t>
      </w:r>
    </w:p>
    <w:p w:rsidR="00C65701" w:rsidRDefault="00C65701" w:rsidP="00C65701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Sociālais darbinieks – konsultants</w:t>
      </w:r>
      <w:r>
        <w:rPr>
          <w:szCs w:val="24"/>
          <w:lang w:val="lv-LV"/>
        </w:rPr>
        <w:t>;</w:t>
      </w:r>
    </w:p>
    <w:p w:rsidR="00C65701" w:rsidRDefault="00C65701" w:rsidP="00C65701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Psihologs</w:t>
      </w:r>
      <w:r>
        <w:rPr>
          <w:szCs w:val="24"/>
          <w:lang w:val="lv-LV"/>
        </w:rPr>
        <w:t>;</w:t>
      </w:r>
    </w:p>
    <w:p w:rsidR="00C65701" w:rsidRDefault="00C65701" w:rsidP="00C65701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proofErr w:type="spellStart"/>
      <w:r w:rsidRPr="00C65701">
        <w:rPr>
          <w:szCs w:val="24"/>
          <w:lang w:val="lv-LV"/>
        </w:rPr>
        <w:t>Ergoterapeits</w:t>
      </w:r>
      <w:proofErr w:type="spellEnd"/>
      <w:r>
        <w:rPr>
          <w:szCs w:val="24"/>
          <w:lang w:val="lv-LV"/>
        </w:rPr>
        <w:t>;</w:t>
      </w:r>
    </w:p>
    <w:p w:rsidR="00C65701" w:rsidRDefault="00C65701" w:rsidP="00C65701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Sociālais rehabilitētājs</w:t>
      </w:r>
      <w:r>
        <w:rPr>
          <w:szCs w:val="24"/>
          <w:lang w:val="lv-LV"/>
        </w:rPr>
        <w:t>;</w:t>
      </w:r>
    </w:p>
    <w:p w:rsidR="00C65701" w:rsidRDefault="00C65701" w:rsidP="00C65701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Sociālās palīdzības organizators</w:t>
      </w:r>
      <w:r>
        <w:rPr>
          <w:szCs w:val="24"/>
          <w:lang w:val="lv-LV"/>
        </w:rPr>
        <w:t>;</w:t>
      </w:r>
    </w:p>
    <w:p w:rsidR="00C65701" w:rsidRDefault="00C65701" w:rsidP="00C65701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Sociālais aprūpētājs</w:t>
      </w:r>
      <w:r>
        <w:rPr>
          <w:szCs w:val="24"/>
          <w:lang w:val="lv-LV"/>
        </w:rPr>
        <w:t>;</w:t>
      </w:r>
    </w:p>
    <w:p w:rsidR="00C65701" w:rsidRDefault="00C65701" w:rsidP="00C65701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Speciālists asistenta pakalpojuma nodrošināšanas jautājumos</w:t>
      </w:r>
      <w:r>
        <w:rPr>
          <w:szCs w:val="24"/>
          <w:lang w:val="lv-LV"/>
        </w:rPr>
        <w:t>;</w:t>
      </w:r>
    </w:p>
    <w:p w:rsidR="00C65701" w:rsidRDefault="00C65701" w:rsidP="00C65701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Klientu konsultants</w:t>
      </w:r>
      <w:r>
        <w:rPr>
          <w:szCs w:val="24"/>
          <w:lang w:val="lv-LV"/>
        </w:rPr>
        <w:t>;</w:t>
      </w:r>
    </w:p>
    <w:p w:rsidR="00C65701" w:rsidRDefault="00C65701" w:rsidP="00C65701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Iekšējās kontroles speciālists</w:t>
      </w:r>
      <w:r>
        <w:rPr>
          <w:szCs w:val="24"/>
          <w:lang w:val="lv-LV"/>
        </w:rPr>
        <w:t>;</w:t>
      </w:r>
    </w:p>
    <w:p w:rsidR="00C65701" w:rsidRDefault="00C65701" w:rsidP="00C65701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Vecākais speciālists veselības veicināšanas jautājumos</w:t>
      </w:r>
      <w:r>
        <w:rPr>
          <w:szCs w:val="24"/>
          <w:lang w:val="lv-LV"/>
        </w:rPr>
        <w:t>;</w:t>
      </w:r>
    </w:p>
    <w:p w:rsidR="00C65701" w:rsidRDefault="00C65701" w:rsidP="00C65701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Jurists</w:t>
      </w:r>
      <w:r>
        <w:rPr>
          <w:szCs w:val="24"/>
          <w:lang w:val="lv-LV"/>
        </w:rPr>
        <w:t>;</w:t>
      </w:r>
    </w:p>
    <w:p w:rsidR="00C65701" w:rsidRDefault="00C65701" w:rsidP="00C65701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Lietvedis</w:t>
      </w:r>
      <w:r>
        <w:rPr>
          <w:szCs w:val="24"/>
          <w:lang w:val="lv-LV"/>
        </w:rPr>
        <w:t>;</w:t>
      </w:r>
    </w:p>
    <w:p w:rsidR="00C65701" w:rsidRDefault="00C65701" w:rsidP="00C65701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Automobiļa vadītājs</w:t>
      </w:r>
      <w:r>
        <w:rPr>
          <w:szCs w:val="24"/>
          <w:lang w:val="lv-LV"/>
        </w:rPr>
        <w:t>;</w:t>
      </w:r>
    </w:p>
    <w:p w:rsidR="00C65701" w:rsidRDefault="00C65701" w:rsidP="00C65701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Aprūpētājs-aizgādnis</w:t>
      </w:r>
      <w:r>
        <w:rPr>
          <w:szCs w:val="24"/>
          <w:lang w:val="lv-LV"/>
        </w:rPr>
        <w:t>;</w:t>
      </w:r>
    </w:p>
    <w:p w:rsidR="00C65701" w:rsidRDefault="00C65701" w:rsidP="00C65701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Aprūpētājs – klientu pavadonis</w:t>
      </w:r>
      <w:r>
        <w:rPr>
          <w:szCs w:val="24"/>
          <w:lang w:val="lv-LV"/>
        </w:rPr>
        <w:t>;</w:t>
      </w:r>
    </w:p>
    <w:p w:rsidR="00C65701" w:rsidRDefault="00C65701" w:rsidP="00C65701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lastRenderedPageBreak/>
        <w:t>Dienas aprūpes centra pilngadīgām personām ar smagiem funkcionāliem traucējumiem aprūpētājs</w:t>
      </w:r>
      <w:r>
        <w:rPr>
          <w:szCs w:val="24"/>
          <w:lang w:val="lv-LV"/>
        </w:rPr>
        <w:t>;</w:t>
      </w:r>
    </w:p>
    <w:p w:rsidR="00C65701" w:rsidRDefault="00C65701" w:rsidP="00C65701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Dienas aprūpes centra pilngadīgām personām ar smagiem funkcionāliem traucējumiem asistents</w:t>
      </w:r>
      <w:r>
        <w:rPr>
          <w:szCs w:val="24"/>
          <w:lang w:val="lv-LV"/>
        </w:rPr>
        <w:t>;</w:t>
      </w:r>
    </w:p>
    <w:p w:rsidR="00C65701" w:rsidRDefault="00C65701" w:rsidP="00C65701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Grupu dzīvokļu aprūpētājs</w:t>
      </w:r>
      <w:r>
        <w:rPr>
          <w:szCs w:val="24"/>
          <w:lang w:val="lv-LV"/>
        </w:rPr>
        <w:t>;</w:t>
      </w:r>
    </w:p>
    <w:p w:rsidR="00C65701" w:rsidRPr="00C65701" w:rsidRDefault="00C65701" w:rsidP="00C65701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Naktspatversmes dežurants – aprūpētājs</w:t>
      </w:r>
      <w:r>
        <w:rPr>
          <w:szCs w:val="24"/>
          <w:lang w:val="lv-LV"/>
        </w:rPr>
        <w:t>.</w:t>
      </w:r>
    </w:p>
    <w:p w:rsidR="00857D79" w:rsidRDefault="006207A9" w:rsidP="00857D79">
      <w:pPr>
        <w:pStyle w:val="Header"/>
        <w:numPr>
          <w:ilvl w:val="1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857D79">
        <w:rPr>
          <w:b/>
          <w:szCs w:val="24"/>
          <w:lang w:val="lv-LV"/>
        </w:rPr>
        <w:t>Jelgavas pilsētas pašvaldības iestādē “Jelgavas pilsētas bāriņtiesa”</w:t>
      </w:r>
    </w:p>
    <w:p w:rsidR="00857D79" w:rsidRDefault="006207A9" w:rsidP="00857D79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857D79">
        <w:rPr>
          <w:szCs w:val="24"/>
          <w:lang w:val="lv-LV"/>
        </w:rPr>
        <w:t>Bāriņtiesas priekšsēdētājs;</w:t>
      </w:r>
    </w:p>
    <w:p w:rsidR="00857D79" w:rsidRDefault="006207A9" w:rsidP="00857D79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857D79">
        <w:rPr>
          <w:szCs w:val="24"/>
          <w:lang w:val="lv-LV"/>
        </w:rPr>
        <w:t>Bāriņtiesas priekšsēdētāja vietnieks;</w:t>
      </w:r>
    </w:p>
    <w:p w:rsidR="00857D79" w:rsidRDefault="006207A9" w:rsidP="00857D79">
      <w:pPr>
        <w:pStyle w:val="Header"/>
        <w:numPr>
          <w:ilvl w:val="2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857D79">
        <w:rPr>
          <w:szCs w:val="24"/>
          <w:lang w:val="lv-LV"/>
        </w:rPr>
        <w:t xml:space="preserve">Bāriņtiesas locekļi. </w:t>
      </w:r>
    </w:p>
    <w:p w:rsidR="00210149" w:rsidRPr="0093535A" w:rsidRDefault="00210149" w:rsidP="00857D79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857D79">
        <w:rPr>
          <w:lang w:val="lv-LV"/>
        </w:rPr>
        <w:t xml:space="preserve">Lēmumā minēto </w:t>
      </w:r>
      <w:r w:rsidR="0093535A" w:rsidRPr="00857D79">
        <w:rPr>
          <w:lang w:val="lv-LV"/>
        </w:rPr>
        <w:t>pašvaldības iestāžu vadītājiem nodrošināt</w:t>
      </w:r>
      <w:r w:rsidRPr="00857D79">
        <w:rPr>
          <w:lang w:val="lv-LV"/>
        </w:rPr>
        <w:t xml:space="preserve"> noteiktos amatus ieņemošo darbinieku apdrošināšanu, atbilstoši tai p</w:t>
      </w:r>
      <w:r w:rsidR="0093535A" w:rsidRPr="00857D79">
        <w:rPr>
          <w:lang w:val="lv-LV"/>
        </w:rPr>
        <w:t>iešķirtajiem finanšu līdzekļiem.</w:t>
      </w:r>
    </w:p>
    <w:p w:rsidR="00E61AB9" w:rsidRDefault="00E61AB9" w:rsidP="005860DA">
      <w:pPr>
        <w:pStyle w:val="Header"/>
        <w:tabs>
          <w:tab w:val="clear" w:pos="4320"/>
          <w:tab w:val="clear" w:pos="8640"/>
        </w:tabs>
        <w:ind w:left="360"/>
        <w:rPr>
          <w:lang w:val="lv-LV"/>
        </w:rPr>
      </w:pPr>
    </w:p>
    <w:p w:rsidR="00857D79" w:rsidRDefault="00857D79" w:rsidP="005860DA">
      <w:pPr>
        <w:pStyle w:val="Header"/>
        <w:tabs>
          <w:tab w:val="clear" w:pos="4320"/>
          <w:tab w:val="clear" w:pos="8640"/>
        </w:tabs>
        <w:ind w:left="360"/>
        <w:rPr>
          <w:lang w:val="lv-LV"/>
        </w:rPr>
      </w:pPr>
    </w:p>
    <w:p w:rsidR="00BF31B6" w:rsidRPr="004848B0" w:rsidRDefault="00BF31B6" w:rsidP="00BF31B6">
      <w:pPr>
        <w:jc w:val="both"/>
      </w:pPr>
      <w:r w:rsidRPr="004848B0">
        <w:t>Domes priekšsēdētājs</w:t>
      </w:r>
      <w:r w:rsidRPr="004848B0">
        <w:tab/>
      </w:r>
      <w:r w:rsidRPr="004848B0">
        <w:tab/>
      </w:r>
      <w:r w:rsidRPr="004848B0">
        <w:tab/>
      </w:r>
      <w:r w:rsidRPr="004848B0">
        <w:tab/>
      </w:r>
      <w:r w:rsidRPr="004848B0">
        <w:rPr>
          <w:color w:val="000000"/>
        </w:rPr>
        <w:t>(paraksts)</w:t>
      </w:r>
      <w:r w:rsidRPr="004848B0">
        <w:tab/>
      </w:r>
      <w:r w:rsidRPr="004848B0">
        <w:tab/>
      </w:r>
      <w:r w:rsidRPr="004848B0">
        <w:tab/>
        <w:t>A.Rāviņš</w:t>
      </w:r>
    </w:p>
    <w:p w:rsidR="00BF31B6" w:rsidRDefault="00BF31B6" w:rsidP="00BF31B6">
      <w:pPr>
        <w:rPr>
          <w:color w:val="000000"/>
          <w:lang w:eastAsia="lv-LV"/>
        </w:rPr>
      </w:pPr>
    </w:p>
    <w:p w:rsidR="00BF31B6" w:rsidRPr="004848B0" w:rsidRDefault="00BF31B6" w:rsidP="00BF31B6">
      <w:pPr>
        <w:rPr>
          <w:color w:val="000000"/>
          <w:lang w:eastAsia="lv-LV"/>
        </w:rPr>
      </w:pPr>
    </w:p>
    <w:p w:rsidR="00BF31B6" w:rsidRPr="004848B0" w:rsidRDefault="00BF31B6" w:rsidP="00BF31B6">
      <w:pPr>
        <w:rPr>
          <w:color w:val="000000"/>
          <w:lang w:eastAsia="lv-LV"/>
        </w:rPr>
      </w:pPr>
      <w:r w:rsidRPr="004848B0">
        <w:rPr>
          <w:color w:val="000000"/>
          <w:lang w:eastAsia="lv-LV"/>
        </w:rPr>
        <w:t>NORAKSTS PAREIZS</w:t>
      </w:r>
    </w:p>
    <w:p w:rsidR="00BF31B6" w:rsidRPr="004848B0" w:rsidRDefault="00BF31B6" w:rsidP="00BF31B6">
      <w:pPr>
        <w:tabs>
          <w:tab w:val="left" w:pos="3960"/>
        </w:tabs>
        <w:jc w:val="both"/>
      </w:pPr>
      <w:r>
        <w:t>Pašvaldības izpilddirektores sekretāre</w:t>
      </w:r>
      <w:r w:rsidRPr="004848B0">
        <w:tab/>
      </w:r>
      <w:r w:rsidRPr="004848B0">
        <w:tab/>
      </w:r>
      <w:r w:rsidRPr="004848B0">
        <w:tab/>
      </w:r>
      <w:r w:rsidRPr="004848B0">
        <w:tab/>
      </w:r>
      <w:r w:rsidRPr="004848B0">
        <w:tab/>
      </w:r>
      <w:r w:rsidRPr="004848B0">
        <w:tab/>
      </w:r>
      <w:proofErr w:type="spellStart"/>
      <w:r>
        <w:t>K.Simonova</w:t>
      </w:r>
      <w:proofErr w:type="spellEnd"/>
    </w:p>
    <w:p w:rsidR="00BF31B6" w:rsidRPr="004848B0" w:rsidRDefault="00BF31B6" w:rsidP="00BF31B6">
      <w:pPr>
        <w:jc w:val="both"/>
      </w:pPr>
      <w:r w:rsidRPr="004848B0">
        <w:t>201</w:t>
      </w:r>
      <w:r>
        <w:t>8</w:t>
      </w:r>
      <w:r w:rsidRPr="004848B0">
        <w:t xml:space="preserve">.gada </w:t>
      </w:r>
      <w:r>
        <w:t>6.februārī</w:t>
      </w:r>
    </w:p>
    <w:p w:rsidR="00E61AB9" w:rsidRPr="006207A9" w:rsidRDefault="009B2523" w:rsidP="00C9728B">
      <w:pPr>
        <w:jc w:val="both"/>
        <w:rPr>
          <w:szCs w:val="20"/>
        </w:rPr>
      </w:pPr>
      <w:r>
        <w:rPr>
          <w:szCs w:val="20"/>
        </w:rPr>
        <w:t xml:space="preserve"> </w:t>
      </w:r>
    </w:p>
    <w:sectPr w:rsidR="00E61AB9" w:rsidRPr="006207A9" w:rsidSect="00C86BBA">
      <w:footerReference w:type="default" r:id="rId8"/>
      <w:headerReference w:type="first" r:id="rId9"/>
      <w:footerReference w:type="first" r:id="rId10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5D4" w:rsidRDefault="003E65D4">
      <w:r>
        <w:separator/>
      </w:r>
    </w:p>
  </w:endnote>
  <w:endnote w:type="continuationSeparator" w:id="0">
    <w:p w:rsidR="003E65D4" w:rsidRDefault="003E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00767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591C" w:rsidRDefault="00AD59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0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91C" w:rsidRPr="00F45CF1" w:rsidRDefault="00AD591C" w:rsidP="00AD591C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91C" w:rsidRDefault="00AD591C">
    <w:pPr>
      <w:pStyle w:val="Footer"/>
      <w:jc w:val="right"/>
    </w:pPr>
  </w:p>
  <w:p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5D4" w:rsidRDefault="003E65D4">
      <w:r>
        <w:separator/>
      </w:r>
    </w:p>
  </w:footnote>
  <w:footnote w:type="continuationSeparator" w:id="0">
    <w:p w:rsidR="003E65D4" w:rsidRDefault="003E6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E09665D" wp14:editId="09A8C2F3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2124"/>
    <w:multiLevelType w:val="multilevel"/>
    <w:tmpl w:val="BB7E5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8F949C2"/>
    <w:multiLevelType w:val="hybridMultilevel"/>
    <w:tmpl w:val="C9D0B54C"/>
    <w:lvl w:ilvl="0" w:tplc="DD024D3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047E1"/>
    <w:multiLevelType w:val="multilevel"/>
    <w:tmpl w:val="4BBA9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>
    <w:nsid w:val="3B41604D"/>
    <w:multiLevelType w:val="multilevel"/>
    <w:tmpl w:val="C734A4EA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BF446C3"/>
    <w:multiLevelType w:val="hybridMultilevel"/>
    <w:tmpl w:val="BDF4D3E4"/>
    <w:lvl w:ilvl="0" w:tplc="3B8E3B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EB43BD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BEE0306"/>
    <w:multiLevelType w:val="hybridMultilevel"/>
    <w:tmpl w:val="4650F31E"/>
    <w:lvl w:ilvl="0" w:tplc="228820B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02"/>
    <w:rsid w:val="00024593"/>
    <w:rsid w:val="00030EE6"/>
    <w:rsid w:val="00046A30"/>
    <w:rsid w:val="000C4CB0"/>
    <w:rsid w:val="000E4EB6"/>
    <w:rsid w:val="000F5F16"/>
    <w:rsid w:val="00157FB5"/>
    <w:rsid w:val="00175860"/>
    <w:rsid w:val="00197F0A"/>
    <w:rsid w:val="001B2E18"/>
    <w:rsid w:val="001E4AAA"/>
    <w:rsid w:val="002051D3"/>
    <w:rsid w:val="00210149"/>
    <w:rsid w:val="002438AA"/>
    <w:rsid w:val="0028666A"/>
    <w:rsid w:val="002A71EA"/>
    <w:rsid w:val="002D4D54"/>
    <w:rsid w:val="002D745A"/>
    <w:rsid w:val="0031251F"/>
    <w:rsid w:val="00341588"/>
    <w:rsid w:val="0039001A"/>
    <w:rsid w:val="003959A1"/>
    <w:rsid w:val="003C5753"/>
    <w:rsid w:val="003D12D3"/>
    <w:rsid w:val="003D5C89"/>
    <w:rsid w:val="003E65D4"/>
    <w:rsid w:val="00407AF9"/>
    <w:rsid w:val="004407DF"/>
    <w:rsid w:val="0044759D"/>
    <w:rsid w:val="004C0EE7"/>
    <w:rsid w:val="004C586D"/>
    <w:rsid w:val="004D47D9"/>
    <w:rsid w:val="00540422"/>
    <w:rsid w:val="00577970"/>
    <w:rsid w:val="00582615"/>
    <w:rsid w:val="005860DA"/>
    <w:rsid w:val="005E02FD"/>
    <w:rsid w:val="0060175D"/>
    <w:rsid w:val="00616B02"/>
    <w:rsid w:val="006207A9"/>
    <w:rsid w:val="00622032"/>
    <w:rsid w:val="0063151B"/>
    <w:rsid w:val="00631B8B"/>
    <w:rsid w:val="006457D0"/>
    <w:rsid w:val="0066324F"/>
    <w:rsid w:val="006D235E"/>
    <w:rsid w:val="006D62C3"/>
    <w:rsid w:val="00720161"/>
    <w:rsid w:val="007419F0"/>
    <w:rsid w:val="0076543C"/>
    <w:rsid w:val="007F54F5"/>
    <w:rsid w:val="00807AB7"/>
    <w:rsid w:val="00827057"/>
    <w:rsid w:val="008562DC"/>
    <w:rsid w:val="00857D79"/>
    <w:rsid w:val="00880030"/>
    <w:rsid w:val="0088606C"/>
    <w:rsid w:val="00892EB6"/>
    <w:rsid w:val="008C1D99"/>
    <w:rsid w:val="008D30D9"/>
    <w:rsid w:val="008E1A4C"/>
    <w:rsid w:val="008F2D0E"/>
    <w:rsid w:val="009007F8"/>
    <w:rsid w:val="009130D5"/>
    <w:rsid w:val="0093535A"/>
    <w:rsid w:val="00936029"/>
    <w:rsid w:val="00946181"/>
    <w:rsid w:val="00947A35"/>
    <w:rsid w:val="0097415D"/>
    <w:rsid w:val="00984BDA"/>
    <w:rsid w:val="009B2523"/>
    <w:rsid w:val="009C00E0"/>
    <w:rsid w:val="00A5749A"/>
    <w:rsid w:val="00A867C4"/>
    <w:rsid w:val="00A96D21"/>
    <w:rsid w:val="00AA27B2"/>
    <w:rsid w:val="00AA3F75"/>
    <w:rsid w:val="00AD591C"/>
    <w:rsid w:val="00B03FD3"/>
    <w:rsid w:val="00B35B4C"/>
    <w:rsid w:val="00B51C9C"/>
    <w:rsid w:val="00B64D4D"/>
    <w:rsid w:val="00BB795F"/>
    <w:rsid w:val="00BF31B6"/>
    <w:rsid w:val="00C3058B"/>
    <w:rsid w:val="00C36D3B"/>
    <w:rsid w:val="00C516D8"/>
    <w:rsid w:val="00C65701"/>
    <w:rsid w:val="00C75E2C"/>
    <w:rsid w:val="00C86BBA"/>
    <w:rsid w:val="00C9728B"/>
    <w:rsid w:val="00CA0990"/>
    <w:rsid w:val="00CC20F4"/>
    <w:rsid w:val="00CC3592"/>
    <w:rsid w:val="00CD139B"/>
    <w:rsid w:val="00CE6419"/>
    <w:rsid w:val="00D00D85"/>
    <w:rsid w:val="00D1121C"/>
    <w:rsid w:val="00D825AF"/>
    <w:rsid w:val="00DC5428"/>
    <w:rsid w:val="00E61AB9"/>
    <w:rsid w:val="00EA770A"/>
    <w:rsid w:val="00EB10AE"/>
    <w:rsid w:val="00EC1062"/>
    <w:rsid w:val="00EC4C76"/>
    <w:rsid w:val="00EC518D"/>
    <w:rsid w:val="00ED3050"/>
    <w:rsid w:val="00F00572"/>
    <w:rsid w:val="00F308BA"/>
    <w:rsid w:val="00F45CF1"/>
    <w:rsid w:val="00F848CF"/>
    <w:rsid w:val="00FA6144"/>
    <w:rsid w:val="00FB6B06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D591C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D591C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5749A"/>
    <w:pPr>
      <w:ind w:left="720"/>
      <w:contextualSpacing/>
    </w:pPr>
    <w:rPr>
      <w:lang w:eastAsia="lv-LV"/>
    </w:rPr>
  </w:style>
  <w:style w:type="paragraph" w:customStyle="1" w:styleId="xmsobodytext">
    <w:name w:val="x_msobodytext"/>
    <w:basedOn w:val="Normal"/>
    <w:rsid w:val="009130D5"/>
    <w:pPr>
      <w:spacing w:before="100" w:beforeAutospacing="1" w:after="100" w:afterAutospacing="1"/>
    </w:pPr>
    <w:rPr>
      <w:lang w:val="en-US"/>
    </w:rPr>
  </w:style>
  <w:style w:type="paragraph" w:styleId="BodyText2">
    <w:name w:val="Body Text 2"/>
    <w:basedOn w:val="Normal"/>
    <w:link w:val="BodyText2Char"/>
    <w:unhideWhenUsed/>
    <w:rsid w:val="002101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10149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D591C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D591C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5749A"/>
    <w:pPr>
      <w:ind w:left="720"/>
      <w:contextualSpacing/>
    </w:pPr>
    <w:rPr>
      <w:lang w:eastAsia="lv-LV"/>
    </w:rPr>
  </w:style>
  <w:style w:type="paragraph" w:customStyle="1" w:styleId="xmsobodytext">
    <w:name w:val="x_msobodytext"/>
    <w:basedOn w:val="Normal"/>
    <w:rsid w:val="009130D5"/>
    <w:pPr>
      <w:spacing w:before="100" w:beforeAutospacing="1" w:after="100" w:afterAutospacing="1"/>
    </w:pPr>
    <w:rPr>
      <w:lang w:val="en-US"/>
    </w:rPr>
  </w:style>
  <w:style w:type="paragraph" w:styleId="BodyText2">
    <w:name w:val="Body Text 2"/>
    <w:basedOn w:val="Normal"/>
    <w:link w:val="BodyText2Char"/>
    <w:unhideWhenUsed/>
    <w:rsid w:val="002101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1014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4375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Ēbere</dc:creator>
  <cp:lastModifiedBy>Spīdola Ozoliņa</cp:lastModifiedBy>
  <cp:revision>2</cp:revision>
  <cp:lastPrinted>2018-02-06T12:15:00Z</cp:lastPrinted>
  <dcterms:created xsi:type="dcterms:W3CDTF">2018-02-06T12:15:00Z</dcterms:created>
  <dcterms:modified xsi:type="dcterms:W3CDTF">2018-02-06T12:15:00Z</dcterms:modified>
</cp:coreProperties>
</file>