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4392930</wp:posOffset>
                </wp:positionH>
                <wp:positionV relativeFrom="page">
                  <wp:posOffset>447675</wp:posOffset>
                </wp:positionV>
                <wp:extent cx="1098550" cy="361950"/>
                <wp:effectExtent l="0" t="0" r="6350" b="0"/>
                <wp:wrapTight wrapText="bothSides">
                  <wp:wrapPolygon edited="0">
                    <wp:start x="0" y="0"/>
                    <wp:lineTo x="0" y="20463"/>
                    <wp:lineTo x="21350" y="20463"/>
                    <wp:lineTo x="2135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5224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9pt;margin-top:35.25pt;width:86.5pt;height:28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QCfw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5224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41F27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52246">
              <w:rPr>
                <w:bCs/>
                <w:szCs w:val="44"/>
                <w:lang w:val="lv-LV"/>
              </w:rPr>
              <w:t>6/1</w:t>
            </w:r>
            <w:r w:rsidR="003A7053">
              <w:rPr>
                <w:bCs/>
                <w:szCs w:val="44"/>
                <w:lang w:val="lv-LV"/>
              </w:rPr>
              <w:t>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C41F2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</w:t>
      </w:r>
      <w:r w:rsidR="00D56E83">
        <w:rPr>
          <w:u w:val="none"/>
        </w:rPr>
        <w:t xml:space="preserve"> </w:t>
      </w:r>
      <w:r>
        <w:rPr>
          <w:u w:val="none"/>
        </w:rPr>
        <w:t>2017.</w:t>
      </w:r>
      <w:r w:rsidR="00D56E83">
        <w:rPr>
          <w:u w:val="none"/>
        </w:rPr>
        <w:t>GADA 20.JŪLIJA</w:t>
      </w:r>
      <w:r>
        <w:rPr>
          <w:u w:val="none"/>
        </w:rPr>
        <w:t xml:space="preserve"> LĒMUMĀ Nr.9/8 “ILGTERMIŅA AIZŅĒMUMA ŅEMŠANA INVESTĪCI</w:t>
      </w:r>
      <w:r w:rsidR="005678C0">
        <w:rPr>
          <w:u w:val="none"/>
        </w:rPr>
        <w:t>J</w:t>
      </w:r>
      <w:r>
        <w:rPr>
          <w:u w:val="none"/>
        </w:rPr>
        <w:t>ĀM 2017.GADĀ”</w:t>
      </w:r>
      <w:r w:rsidR="00157FB5">
        <w:rPr>
          <w:u w:val="none"/>
        </w:rPr>
        <w:t xml:space="preserve"> </w:t>
      </w:r>
      <w:bookmarkStart w:id="0" w:name="_GoBack"/>
      <w:bookmarkEnd w:id="0"/>
    </w:p>
    <w:p w:rsidR="00C52246" w:rsidRPr="00C52246" w:rsidRDefault="00C52246" w:rsidP="00C52246">
      <w:pPr>
        <w:jc w:val="center"/>
        <w:rPr>
          <w:b/>
          <w:bCs/>
          <w:caps/>
          <w:lang w:eastAsia="lv-LV"/>
        </w:rPr>
      </w:pPr>
      <w:r w:rsidRPr="00C52246">
        <w:rPr>
          <w:szCs w:val="20"/>
          <w:lang w:eastAsia="lv-LV"/>
        </w:rPr>
        <w:t>(ziņo I.Škutāne)</w:t>
      </w:r>
    </w:p>
    <w:p w:rsidR="00C52246" w:rsidRPr="00C52246" w:rsidRDefault="00C52246" w:rsidP="00C52246">
      <w:pPr>
        <w:jc w:val="both"/>
        <w:rPr>
          <w:b/>
          <w:bCs/>
          <w:lang w:eastAsia="lv-LV"/>
        </w:rPr>
      </w:pPr>
    </w:p>
    <w:p w:rsidR="00C52246" w:rsidRPr="00C52246" w:rsidRDefault="00C52246" w:rsidP="00C52246">
      <w:pPr>
        <w:jc w:val="both"/>
        <w:rPr>
          <w:bCs/>
          <w:lang w:eastAsia="lv-LV"/>
        </w:rPr>
      </w:pPr>
      <w:r w:rsidRPr="00C52246">
        <w:rPr>
          <w:b/>
          <w:bCs/>
          <w:lang w:eastAsia="lv-LV"/>
        </w:rPr>
        <w:t xml:space="preserve">       Atklāti balsojot: PAR – 15 </w:t>
      </w:r>
      <w:r w:rsidRPr="00C52246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C52246">
        <w:rPr>
          <w:b/>
          <w:color w:val="000000"/>
          <w:lang w:eastAsia="lv-LV"/>
        </w:rPr>
        <w:t xml:space="preserve">PRET- </w:t>
      </w:r>
      <w:r w:rsidRPr="00C52246">
        <w:rPr>
          <w:color w:val="000000"/>
          <w:lang w:eastAsia="lv-LV"/>
        </w:rPr>
        <w:t>nav,</w:t>
      </w:r>
      <w:r w:rsidRPr="00C52246">
        <w:rPr>
          <w:b/>
          <w:color w:val="000000"/>
          <w:lang w:eastAsia="lv-LV"/>
        </w:rPr>
        <w:t xml:space="preserve"> ATTURAS </w:t>
      </w:r>
      <w:r w:rsidRPr="00C52246">
        <w:rPr>
          <w:color w:val="000000"/>
          <w:lang w:eastAsia="lv-LV"/>
        </w:rPr>
        <w:t>– nav,</w:t>
      </w:r>
    </w:p>
    <w:p w:rsidR="001C104F" w:rsidRPr="001C104F" w:rsidRDefault="001C104F" w:rsidP="001C104F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C41F27">
        <w:t>21.panta pirmās daļas 27</w:t>
      </w:r>
      <w:r w:rsidR="0044759D">
        <w:t xml:space="preserve">.punktu, </w:t>
      </w:r>
      <w:r w:rsidR="00C41F27">
        <w:t xml:space="preserve">likuma “Par pašvaldību budžetiem” VI nodaļu, </w:t>
      </w:r>
      <w:r w:rsidR="00C23A32">
        <w:t xml:space="preserve">Ministru kabineta </w:t>
      </w:r>
      <w:r w:rsidR="00D56E83">
        <w:t>2008.gada 25.marta noteikumiem Nr.196 “Noteikumi par pašvaldību aizņēmumiem un galvojumiem, 30.01.2017. līgumu par Eiropas Savienības fonda projekta īstenošanu Nr.5.3.1.0/16/I/002, kas noslēgts starp Centrālo finanšu un līguma aģentūru un SIA “Jelgavas ūdens” par Kohēzijas fonda projekta īstenošanu “Ūdenssaimniecības pakalpojumu attīstība Jelgavā, V kārta” un Jelgavas pilsētas domes 22.09.2016. lēmuma Nr.12/10 “Projekta “Ūdenssaimniecības pakalpojumu attīstība Jelgavā, V kārta” iesnieguma saskaņošana”</w:t>
      </w:r>
      <w:r w:rsidR="00D1074E">
        <w:t xml:space="preserve"> </w:t>
      </w:r>
      <w:r w:rsidR="00D56E83">
        <w:t>5.punktu, Pašvaldību aizņēmumu un galvojumu kontroles un pārraudzības padomes 2017.gada 16.augusta sēdes protokola Nr.9 26.1.punktu “Par Jelgavas pilsētas pašvaldības aizņēmumu”</w:t>
      </w:r>
      <w:r w:rsidR="00D1074E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56E83" w:rsidRDefault="00D56E83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D56E83" w:rsidRDefault="00D56E83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>Izdarīt grozījumus Jelgavas pilsētas domes 2017.gada 20.jūlija lēmumā Nr.9/8 “Ilgtermiņa aizņēmuma ņemšana investīcijām 2017.gadā” (turpmāk– Lēmums):</w:t>
      </w:r>
    </w:p>
    <w:p w:rsidR="0044759D" w:rsidRDefault="00D56E83" w:rsidP="00D56E8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Izteikt Lēmuma nosaukumu šādā redakcijā:</w:t>
      </w:r>
    </w:p>
    <w:p w:rsidR="00D1074E" w:rsidRDefault="00D56E83" w:rsidP="00D1074E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  <w:r>
        <w:rPr>
          <w:lang w:val="lv-LV"/>
        </w:rPr>
        <w:t>“Ilgtermiņa aizņēmuma ņemšana  SIA “Jelgavas ūdens” pamatkapitāla palielināšanai”</w:t>
      </w:r>
      <w:r w:rsidR="00D1074E">
        <w:rPr>
          <w:lang w:val="lv-LV"/>
        </w:rPr>
        <w:t>.</w:t>
      </w:r>
    </w:p>
    <w:p w:rsidR="00D1074E" w:rsidRDefault="00D1074E" w:rsidP="00D1074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Izteikt Lēmuma 1.2. apakšpunktu šādā redakcijā: </w:t>
      </w:r>
    </w:p>
    <w:p w:rsidR="00D1074E" w:rsidRDefault="00D1074E" w:rsidP="00D1074E">
      <w:pPr>
        <w:pStyle w:val="Header"/>
        <w:tabs>
          <w:tab w:val="clear" w:pos="4320"/>
          <w:tab w:val="clear" w:pos="8640"/>
        </w:tabs>
        <w:ind w:left="851"/>
        <w:jc w:val="both"/>
        <w:rPr>
          <w:szCs w:val="24"/>
          <w:lang w:val="lv-LV"/>
        </w:rPr>
      </w:pPr>
      <w:r>
        <w:rPr>
          <w:lang w:val="lv-LV"/>
        </w:rPr>
        <w:t>“</w:t>
      </w:r>
      <w:r w:rsidR="00B14DE7">
        <w:rPr>
          <w:lang w:val="lv-LV"/>
        </w:rPr>
        <w:t xml:space="preserve">1.2. </w:t>
      </w:r>
      <w:r w:rsidRPr="00FB2987">
        <w:rPr>
          <w:szCs w:val="24"/>
          <w:lang w:val="lv-LV"/>
        </w:rPr>
        <w:t xml:space="preserve">2017.gadā – </w:t>
      </w:r>
      <w:r>
        <w:rPr>
          <w:szCs w:val="24"/>
          <w:lang w:val="lv-LV"/>
        </w:rPr>
        <w:t>1</w:t>
      </w:r>
      <w:r w:rsidR="0067212A">
        <w:rPr>
          <w:szCs w:val="24"/>
          <w:lang w:val="lv-LV"/>
        </w:rPr>
        <w:t xml:space="preserve"> </w:t>
      </w:r>
      <w:r>
        <w:rPr>
          <w:szCs w:val="24"/>
          <w:lang w:val="lv-LV"/>
        </w:rPr>
        <w:t>496 459</w:t>
      </w:r>
      <w:r w:rsidRPr="00FB2987">
        <w:rPr>
          <w:i/>
          <w:szCs w:val="24"/>
          <w:lang w:val="lv-LV"/>
        </w:rPr>
        <w:t xml:space="preserve"> </w:t>
      </w:r>
      <w:proofErr w:type="spellStart"/>
      <w:r w:rsidRPr="00FB2987">
        <w:rPr>
          <w:i/>
          <w:szCs w:val="24"/>
          <w:lang w:val="lv-LV"/>
        </w:rPr>
        <w:t>euro</w:t>
      </w:r>
      <w:proofErr w:type="spellEnd"/>
      <w:r w:rsidRPr="00FB2987">
        <w:rPr>
          <w:i/>
          <w:szCs w:val="24"/>
          <w:lang w:val="lv-LV"/>
        </w:rPr>
        <w:t xml:space="preserve"> (</w:t>
      </w:r>
      <w:r w:rsidR="0067212A">
        <w:rPr>
          <w:szCs w:val="24"/>
          <w:lang w:val="lv-LV"/>
        </w:rPr>
        <w:t>viens miljons četri simti</w:t>
      </w:r>
      <w:r w:rsidRPr="00FB2987">
        <w:rPr>
          <w:szCs w:val="24"/>
          <w:lang w:val="lv-LV"/>
        </w:rPr>
        <w:t xml:space="preserve"> </w:t>
      </w:r>
      <w:r w:rsidR="0067212A">
        <w:rPr>
          <w:szCs w:val="24"/>
          <w:lang w:val="lv-LV"/>
        </w:rPr>
        <w:t>deviņdesmit seši</w:t>
      </w:r>
      <w:r w:rsidRPr="00FB2987">
        <w:rPr>
          <w:szCs w:val="24"/>
          <w:lang w:val="lv-LV"/>
        </w:rPr>
        <w:t xml:space="preserve"> tūkstoši </w:t>
      </w:r>
      <w:r w:rsidR="0067212A">
        <w:rPr>
          <w:szCs w:val="24"/>
          <w:lang w:val="lv-LV"/>
        </w:rPr>
        <w:t>četri simti piecdesmit deviņi</w:t>
      </w:r>
      <w:r w:rsidRPr="00FB2987">
        <w:rPr>
          <w:szCs w:val="24"/>
          <w:lang w:val="lv-LV"/>
        </w:rPr>
        <w:t xml:space="preserve"> </w:t>
      </w:r>
      <w:proofErr w:type="spellStart"/>
      <w:r w:rsidRPr="00FB2987">
        <w:rPr>
          <w:i/>
          <w:szCs w:val="24"/>
          <w:lang w:val="lv-LV"/>
        </w:rPr>
        <w:t>euro</w:t>
      </w:r>
      <w:proofErr w:type="spellEnd"/>
      <w:r w:rsidRPr="005678C0">
        <w:rPr>
          <w:szCs w:val="24"/>
          <w:lang w:val="lv-LV"/>
        </w:rPr>
        <w:t>)</w:t>
      </w:r>
      <w:r w:rsidR="00BD4AE1">
        <w:rPr>
          <w:szCs w:val="24"/>
          <w:lang w:val="lv-LV"/>
        </w:rPr>
        <w:t>”</w:t>
      </w:r>
      <w:r w:rsidRPr="005678C0">
        <w:rPr>
          <w:szCs w:val="24"/>
          <w:lang w:val="lv-LV"/>
        </w:rPr>
        <w:t>;</w:t>
      </w:r>
    </w:p>
    <w:p w:rsidR="005678C0" w:rsidRDefault="005678C0" w:rsidP="005678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Izteikt Lēmuma 1.</w:t>
      </w:r>
      <w:r w:rsidR="00B14DE7">
        <w:rPr>
          <w:lang w:val="lv-LV"/>
        </w:rPr>
        <w:t>3</w:t>
      </w:r>
      <w:r>
        <w:rPr>
          <w:lang w:val="lv-LV"/>
        </w:rPr>
        <w:t xml:space="preserve">. apakšpunktu šādā redakcijā: </w:t>
      </w:r>
    </w:p>
    <w:p w:rsidR="00D1074E" w:rsidRPr="00FB2987" w:rsidRDefault="005678C0" w:rsidP="00D1074E">
      <w:pPr>
        <w:pStyle w:val="Header"/>
        <w:tabs>
          <w:tab w:val="clear" w:pos="4320"/>
          <w:tab w:val="clear" w:pos="8640"/>
        </w:tabs>
        <w:ind w:left="851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="00B14DE7">
        <w:rPr>
          <w:szCs w:val="24"/>
          <w:lang w:val="lv-LV"/>
        </w:rPr>
        <w:t>1.3.</w:t>
      </w:r>
      <w:r w:rsidR="00D1074E" w:rsidRPr="00FB2987">
        <w:rPr>
          <w:szCs w:val="24"/>
          <w:lang w:val="lv-LV"/>
        </w:rPr>
        <w:t xml:space="preserve">2018.gadā – </w:t>
      </w:r>
      <w:r w:rsidR="0067212A">
        <w:rPr>
          <w:szCs w:val="24"/>
          <w:lang w:val="lv-LV"/>
        </w:rPr>
        <w:t>3 482 844</w:t>
      </w:r>
      <w:r w:rsidR="00D1074E" w:rsidRPr="00FB2987">
        <w:rPr>
          <w:i/>
          <w:szCs w:val="24"/>
          <w:lang w:val="lv-LV"/>
        </w:rPr>
        <w:t xml:space="preserve"> </w:t>
      </w:r>
      <w:proofErr w:type="spellStart"/>
      <w:r w:rsidR="00D1074E" w:rsidRPr="00FB2987">
        <w:rPr>
          <w:i/>
          <w:szCs w:val="24"/>
          <w:lang w:val="lv-LV"/>
        </w:rPr>
        <w:t>euro</w:t>
      </w:r>
      <w:proofErr w:type="spellEnd"/>
      <w:r w:rsidR="00D1074E" w:rsidRPr="00FB2987">
        <w:rPr>
          <w:i/>
          <w:szCs w:val="24"/>
          <w:lang w:val="lv-LV"/>
        </w:rPr>
        <w:t xml:space="preserve"> </w:t>
      </w:r>
      <w:r w:rsidR="00D1074E" w:rsidRPr="00FB2987">
        <w:rPr>
          <w:szCs w:val="24"/>
          <w:lang w:val="lv-LV"/>
        </w:rPr>
        <w:t>(</w:t>
      </w:r>
      <w:r w:rsidR="0067212A">
        <w:rPr>
          <w:szCs w:val="24"/>
          <w:lang w:val="lv-LV"/>
        </w:rPr>
        <w:t>trīs</w:t>
      </w:r>
      <w:r w:rsidR="00D1074E" w:rsidRPr="00FB2987">
        <w:rPr>
          <w:szCs w:val="24"/>
          <w:lang w:val="lv-LV"/>
        </w:rPr>
        <w:t xml:space="preserve"> miljoni </w:t>
      </w:r>
      <w:r w:rsidR="0067212A">
        <w:rPr>
          <w:szCs w:val="24"/>
          <w:lang w:val="lv-LV"/>
        </w:rPr>
        <w:t>četri</w:t>
      </w:r>
      <w:r w:rsidR="00D1074E" w:rsidRPr="00FB2987">
        <w:rPr>
          <w:szCs w:val="24"/>
          <w:lang w:val="lv-LV"/>
        </w:rPr>
        <w:t xml:space="preserve"> simti </w:t>
      </w:r>
      <w:r w:rsidR="0067212A">
        <w:rPr>
          <w:szCs w:val="24"/>
          <w:lang w:val="lv-LV"/>
        </w:rPr>
        <w:t>astoņdesmit divi</w:t>
      </w:r>
      <w:r w:rsidR="00D1074E" w:rsidRPr="00FB2987">
        <w:rPr>
          <w:szCs w:val="24"/>
          <w:lang w:val="lv-LV"/>
        </w:rPr>
        <w:t xml:space="preserve"> tūkstoši </w:t>
      </w:r>
      <w:r w:rsidR="0067212A">
        <w:rPr>
          <w:szCs w:val="24"/>
          <w:lang w:val="lv-LV"/>
        </w:rPr>
        <w:t>astoņi simti četrdesmit četri</w:t>
      </w:r>
      <w:r w:rsidR="00D1074E" w:rsidRPr="00FB2987">
        <w:rPr>
          <w:szCs w:val="24"/>
          <w:lang w:val="lv-LV"/>
        </w:rPr>
        <w:t xml:space="preserve"> </w:t>
      </w:r>
      <w:proofErr w:type="spellStart"/>
      <w:r w:rsidR="00D1074E" w:rsidRPr="00FB2987">
        <w:rPr>
          <w:i/>
          <w:szCs w:val="24"/>
          <w:lang w:val="lv-LV"/>
        </w:rPr>
        <w:t>euro</w:t>
      </w:r>
      <w:proofErr w:type="spellEnd"/>
      <w:r w:rsidR="00D1074E" w:rsidRPr="00FB2987">
        <w:rPr>
          <w:szCs w:val="24"/>
          <w:lang w:val="lv-LV"/>
        </w:rPr>
        <w:t>)</w:t>
      </w:r>
      <w:r>
        <w:rPr>
          <w:szCs w:val="24"/>
          <w:lang w:val="lv-LV"/>
        </w:rPr>
        <w:t>”</w:t>
      </w:r>
      <w:r w:rsidR="001D2F33">
        <w:rPr>
          <w:szCs w:val="24"/>
          <w:lang w:val="lv-LV"/>
        </w:rPr>
        <w:t>.</w:t>
      </w:r>
    </w:p>
    <w:p w:rsidR="0044759D" w:rsidRDefault="0044759D" w:rsidP="00D1074E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52246" w:rsidRPr="00C52246" w:rsidRDefault="00C52246" w:rsidP="00C52246">
      <w:pPr>
        <w:jc w:val="both"/>
      </w:pPr>
      <w:r w:rsidRPr="00C52246">
        <w:t>Domes priekšsēdētājs</w:t>
      </w:r>
      <w:r w:rsidRPr="00C52246">
        <w:tab/>
      </w:r>
      <w:r w:rsidRPr="00C52246">
        <w:tab/>
      </w:r>
      <w:r w:rsidRPr="00C52246">
        <w:tab/>
      </w:r>
      <w:r w:rsidRPr="00C52246">
        <w:tab/>
      </w:r>
      <w:r w:rsidRPr="00C52246">
        <w:rPr>
          <w:color w:val="000000"/>
        </w:rPr>
        <w:t>(paraksts)</w:t>
      </w:r>
      <w:r w:rsidRPr="00C52246">
        <w:tab/>
      </w:r>
      <w:r w:rsidRPr="00C52246">
        <w:tab/>
      </w:r>
      <w:r w:rsidRPr="00C52246">
        <w:tab/>
        <w:t>A.Rāviņš</w:t>
      </w:r>
    </w:p>
    <w:p w:rsidR="00C52246" w:rsidRPr="00C52246" w:rsidRDefault="00C52246" w:rsidP="00C52246">
      <w:pPr>
        <w:rPr>
          <w:color w:val="000000"/>
          <w:lang w:eastAsia="lv-LV"/>
        </w:rPr>
      </w:pPr>
      <w:r w:rsidRPr="00C52246">
        <w:rPr>
          <w:color w:val="000000"/>
          <w:lang w:eastAsia="lv-LV"/>
        </w:rPr>
        <w:t>NORAKSTS PAREIZS</w:t>
      </w:r>
    </w:p>
    <w:p w:rsidR="00C52246" w:rsidRPr="00C52246" w:rsidRDefault="00C52246" w:rsidP="00C52246">
      <w:pPr>
        <w:tabs>
          <w:tab w:val="left" w:pos="3960"/>
        </w:tabs>
        <w:jc w:val="both"/>
      </w:pPr>
      <w:r w:rsidRPr="00C52246">
        <w:t xml:space="preserve">Administratīvās pārvaldes </w:t>
      </w:r>
    </w:p>
    <w:p w:rsidR="00C52246" w:rsidRPr="00C52246" w:rsidRDefault="00C52246" w:rsidP="00C52246">
      <w:pPr>
        <w:tabs>
          <w:tab w:val="left" w:pos="3960"/>
        </w:tabs>
        <w:jc w:val="both"/>
      </w:pPr>
      <w:r w:rsidRPr="00C52246">
        <w:t>Pašvaldības izpilddirektores sekretāre</w:t>
      </w:r>
      <w:r w:rsidRPr="00C52246">
        <w:tab/>
      </w:r>
      <w:r w:rsidRPr="00C52246">
        <w:tab/>
      </w:r>
      <w:r w:rsidRPr="00C52246">
        <w:tab/>
      </w:r>
      <w:r w:rsidRPr="00C52246">
        <w:tab/>
      </w:r>
      <w:r w:rsidRPr="00C52246">
        <w:tab/>
      </w:r>
      <w:r w:rsidRPr="00C52246">
        <w:tab/>
        <w:t>K.Simonova</w:t>
      </w:r>
    </w:p>
    <w:p w:rsidR="00C52246" w:rsidRPr="00C52246" w:rsidRDefault="00C52246" w:rsidP="00C52246">
      <w:pPr>
        <w:jc w:val="both"/>
      </w:pPr>
      <w:r w:rsidRPr="00C52246">
        <w:t>2018.gada 26.aprīlī</w:t>
      </w:r>
    </w:p>
    <w:sectPr w:rsidR="00C52246" w:rsidRPr="00C52246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52" w:rsidRDefault="00C62152">
      <w:r>
        <w:separator/>
      </w:r>
    </w:p>
  </w:endnote>
  <w:endnote w:type="continuationSeparator" w:id="0">
    <w:p w:rsidR="00C62152" w:rsidRDefault="00C6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52" w:rsidRDefault="00C62152">
      <w:r>
        <w:separator/>
      </w:r>
    </w:p>
  </w:footnote>
  <w:footnote w:type="continuationSeparator" w:id="0">
    <w:p w:rsidR="00C62152" w:rsidRDefault="00C6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6EDDF56" wp14:editId="0E9D9A9F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9E945A1"/>
    <w:multiLevelType w:val="multilevel"/>
    <w:tmpl w:val="05A8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5E1519BB"/>
    <w:multiLevelType w:val="hybridMultilevel"/>
    <w:tmpl w:val="153AA7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27"/>
    <w:rsid w:val="000C4CB0"/>
    <w:rsid w:val="000E4EB6"/>
    <w:rsid w:val="00157FB5"/>
    <w:rsid w:val="00197F0A"/>
    <w:rsid w:val="001B2E18"/>
    <w:rsid w:val="001C104F"/>
    <w:rsid w:val="001D2F33"/>
    <w:rsid w:val="002051D3"/>
    <w:rsid w:val="002438AA"/>
    <w:rsid w:val="0029227E"/>
    <w:rsid w:val="002A71EA"/>
    <w:rsid w:val="002D745A"/>
    <w:rsid w:val="0031251F"/>
    <w:rsid w:val="00342504"/>
    <w:rsid w:val="003959A1"/>
    <w:rsid w:val="003A7053"/>
    <w:rsid w:val="003D12D3"/>
    <w:rsid w:val="003D5C89"/>
    <w:rsid w:val="004407DF"/>
    <w:rsid w:val="0044759D"/>
    <w:rsid w:val="004D47D9"/>
    <w:rsid w:val="00540422"/>
    <w:rsid w:val="005678C0"/>
    <w:rsid w:val="00577970"/>
    <w:rsid w:val="005931AB"/>
    <w:rsid w:val="0060175D"/>
    <w:rsid w:val="0063151B"/>
    <w:rsid w:val="00631B8B"/>
    <w:rsid w:val="006457D0"/>
    <w:rsid w:val="0066324F"/>
    <w:rsid w:val="0067212A"/>
    <w:rsid w:val="0069402A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867C4"/>
    <w:rsid w:val="00AA6D58"/>
    <w:rsid w:val="00B03FD3"/>
    <w:rsid w:val="00B14DE7"/>
    <w:rsid w:val="00B35B4C"/>
    <w:rsid w:val="00B51C9C"/>
    <w:rsid w:val="00B64D4D"/>
    <w:rsid w:val="00BB795F"/>
    <w:rsid w:val="00BD4AE1"/>
    <w:rsid w:val="00C23A32"/>
    <w:rsid w:val="00C36D3B"/>
    <w:rsid w:val="00C41F27"/>
    <w:rsid w:val="00C42EBC"/>
    <w:rsid w:val="00C516D8"/>
    <w:rsid w:val="00C52246"/>
    <w:rsid w:val="00C62152"/>
    <w:rsid w:val="00C75E2C"/>
    <w:rsid w:val="00C86BBA"/>
    <w:rsid w:val="00C9728B"/>
    <w:rsid w:val="00CA0990"/>
    <w:rsid w:val="00CD139B"/>
    <w:rsid w:val="00D00D85"/>
    <w:rsid w:val="00D1074E"/>
    <w:rsid w:val="00D1121C"/>
    <w:rsid w:val="00D56E83"/>
    <w:rsid w:val="00DC5428"/>
    <w:rsid w:val="00DE0BD0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1074E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1074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13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Ksenija Simonova</cp:lastModifiedBy>
  <cp:revision>9</cp:revision>
  <cp:lastPrinted>2018-04-10T13:23:00Z</cp:lastPrinted>
  <dcterms:created xsi:type="dcterms:W3CDTF">2018-04-10T07:07:00Z</dcterms:created>
  <dcterms:modified xsi:type="dcterms:W3CDTF">2018-04-26T11:52:00Z</dcterms:modified>
</cp:coreProperties>
</file>