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018B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DF81" wp14:editId="3887147B">
                <wp:simplePos x="0" y="0"/>
                <wp:positionH relativeFrom="column">
                  <wp:posOffset>4432300</wp:posOffset>
                </wp:positionH>
                <wp:positionV relativeFrom="paragraph">
                  <wp:posOffset>-2172970</wp:posOffset>
                </wp:positionV>
                <wp:extent cx="113157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BB" w:rsidRDefault="00C018B7" w:rsidP="006C40B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9pt;margin-top:-171.1pt;width:89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GW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" stroked="f">
                <v:textbox>
                  <w:txbxContent>
                    <w:p w:rsidR="006C40BB" w:rsidRDefault="00C018B7" w:rsidP="006C40BB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84E54" w:rsidP="003A3C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18B7">
              <w:rPr>
                <w:bCs/>
                <w:szCs w:val="44"/>
                <w:lang w:val="lv-LV"/>
              </w:rPr>
              <w:t>6/2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018B7" w:rsidRDefault="00C018B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A3C19" w:rsidP="00C018B7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APBALVOJUMU PIEŠĶIRŠANA </w:t>
      </w:r>
    </w:p>
    <w:p w:rsidR="00C018B7" w:rsidRPr="00C018B7" w:rsidRDefault="00C018B7" w:rsidP="00C018B7">
      <w:pPr>
        <w:jc w:val="center"/>
        <w:rPr>
          <w:b/>
          <w:bCs/>
          <w:caps/>
          <w:lang w:eastAsia="lv-LV"/>
        </w:rPr>
      </w:pPr>
      <w:r w:rsidRPr="00C018B7">
        <w:rPr>
          <w:szCs w:val="20"/>
          <w:lang w:eastAsia="lv-LV"/>
        </w:rPr>
        <w:t>(ziņo I.Škutāne)</w:t>
      </w:r>
    </w:p>
    <w:p w:rsidR="00C018B7" w:rsidRPr="00C018B7" w:rsidRDefault="00C018B7" w:rsidP="00C018B7">
      <w:pPr>
        <w:jc w:val="both"/>
        <w:rPr>
          <w:b/>
          <w:bCs/>
          <w:lang w:eastAsia="lv-LV"/>
        </w:rPr>
      </w:pPr>
    </w:p>
    <w:p w:rsidR="00C018B7" w:rsidRPr="00C018B7" w:rsidRDefault="00C018B7" w:rsidP="00C018B7">
      <w:pPr>
        <w:jc w:val="both"/>
        <w:rPr>
          <w:bCs/>
          <w:lang w:eastAsia="lv-LV"/>
        </w:rPr>
      </w:pPr>
      <w:r w:rsidRPr="00C018B7">
        <w:rPr>
          <w:b/>
          <w:bCs/>
          <w:lang w:eastAsia="lv-LV"/>
        </w:rPr>
        <w:t xml:space="preserve"> </w:t>
      </w:r>
      <w:r w:rsidR="00A928D8">
        <w:rPr>
          <w:b/>
          <w:bCs/>
          <w:lang w:eastAsia="lv-LV"/>
        </w:rPr>
        <w:t xml:space="preserve">      Atklāti balsojot: PAR – 14</w:t>
      </w:r>
      <w:r w:rsidRPr="00C018B7">
        <w:rPr>
          <w:b/>
          <w:bCs/>
          <w:lang w:eastAsia="lv-LV"/>
        </w:rPr>
        <w:t xml:space="preserve"> </w:t>
      </w:r>
      <w:r w:rsidRPr="00C018B7">
        <w:rPr>
          <w:bCs/>
          <w:lang w:eastAsia="lv-LV"/>
        </w:rPr>
        <w:t>(A.Eihvalds, I.Jakovels, S.Sto</w:t>
      </w:r>
      <w:r w:rsidR="00A928D8">
        <w:rPr>
          <w:bCs/>
          <w:lang w:eastAsia="lv-LV"/>
        </w:rPr>
        <w:t xml:space="preserve">ļarovs, L.Zīverts, </w:t>
      </w:r>
      <w:proofErr w:type="spellStart"/>
      <w:r w:rsidR="00A928D8">
        <w:rPr>
          <w:bCs/>
          <w:lang w:eastAsia="lv-LV"/>
        </w:rPr>
        <w:t>G.Kurlovičs</w:t>
      </w:r>
      <w:proofErr w:type="spellEnd"/>
      <w:r w:rsidR="00A928D8">
        <w:rPr>
          <w:bCs/>
          <w:lang w:eastAsia="lv-LV"/>
        </w:rPr>
        <w:t xml:space="preserve">, </w:t>
      </w:r>
      <w:r w:rsidRPr="00C018B7">
        <w:rPr>
          <w:bCs/>
          <w:lang w:eastAsia="lv-LV"/>
        </w:rPr>
        <w:t xml:space="preserve">V.Ļevčenoks, M.Buškevics, R.Vectirāne, D.Olte, A.Garančs, I.Bandeniece, R.Šlegelmilhs, J.Strods, A.Rāviņš), </w:t>
      </w:r>
      <w:r w:rsidRPr="00C018B7">
        <w:rPr>
          <w:b/>
          <w:color w:val="000000"/>
          <w:lang w:eastAsia="lv-LV"/>
        </w:rPr>
        <w:t xml:space="preserve">PRET- </w:t>
      </w:r>
      <w:r w:rsidRPr="00C018B7">
        <w:rPr>
          <w:color w:val="000000"/>
          <w:lang w:eastAsia="lv-LV"/>
        </w:rPr>
        <w:t>nav,</w:t>
      </w:r>
      <w:r w:rsidRPr="00C018B7">
        <w:rPr>
          <w:b/>
          <w:color w:val="000000"/>
          <w:lang w:eastAsia="lv-LV"/>
        </w:rPr>
        <w:t xml:space="preserve"> ATTURAS </w:t>
      </w:r>
      <w:r w:rsidR="00A928D8">
        <w:rPr>
          <w:color w:val="000000"/>
          <w:lang w:eastAsia="lv-LV"/>
        </w:rPr>
        <w:t xml:space="preserve">– </w:t>
      </w:r>
      <w:r w:rsidR="00A928D8" w:rsidRPr="00A928D8">
        <w:rPr>
          <w:b/>
          <w:color w:val="000000"/>
          <w:lang w:eastAsia="lv-LV"/>
        </w:rPr>
        <w:t>1</w:t>
      </w:r>
      <w:r w:rsidR="00A928D8">
        <w:rPr>
          <w:color w:val="000000"/>
          <w:lang w:eastAsia="lv-LV"/>
        </w:rPr>
        <w:t xml:space="preserve"> (</w:t>
      </w:r>
      <w:r w:rsidR="00A928D8" w:rsidRPr="00C018B7">
        <w:rPr>
          <w:bCs/>
          <w:lang w:eastAsia="lv-LV"/>
        </w:rPr>
        <w:t>A.Rublis</w:t>
      </w:r>
      <w:r w:rsidR="00A928D8">
        <w:rPr>
          <w:color w:val="000000"/>
          <w:lang w:eastAsia="lv-LV"/>
        </w:rPr>
        <w:t>)</w:t>
      </w:r>
      <w:r w:rsidRPr="00C018B7">
        <w:rPr>
          <w:color w:val="000000"/>
          <w:lang w:eastAsia="lv-LV"/>
        </w:rPr>
        <w:t>,</w:t>
      </w:r>
      <w:bookmarkStart w:id="0" w:name="_GoBack"/>
      <w:bookmarkEnd w:id="0"/>
    </w:p>
    <w:p w:rsidR="002438AA" w:rsidRPr="002438AA" w:rsidRDefault="002438AA" w:rsidP="002438AA"/>
    <w:p w:rsidR="005E68F1" w:rsidRDefault="005E68F1" w:rsidP="005E68F1">
      <w:pPr>
        <w:pStyle w:val="BodyText"/>
        <w:ind w:firstLine="360"/>
        <w:jc w:val="both"/>
      </w:pPr>
      <w:r>
        <w:t>Saskaņā ar likuma „Par pašvaldībām” 12.pantu, Jelgavas pilsētas domes Apbalvojumu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</w:t>
      </w:r>
      <w:r w:rsidR="00B84E54">
        <w:t>jumu piešķiršanas komisijas 2018</w:t>
      </w:r>
      <w:r>
        <w:t xml:space="preserve">.gada </w:t>
      </w:r>
      <w:r w:rsidR="00B84E54">
        <w:t>3.aprīļa</w:t>
      </w:r>
      <w:r>
        <w:t xml:space="preserve"> lēmumu,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6C40BB" w:rsidRPr="006C40BB">
        <w:rPr>
          <w:noProof/>
          <w:sz w:val="20"/>
          <w:lang w:val="lv-LV"/>
        </w:rPr>
        <w:t xml:space="preserve"> 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A3C19" w:rsidRPr="00B84E54" w:rsidRDefault="003A3C19" w:rsidP="00B84E54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Piešķirt Jelgavas pilsēta</w:t>
      </w:r>
      <w:r w:rsidR="00B84E54">
        <w:rPr>
          <w:lang w:val="lv-LV"/>
        </w:rPr>
        <w:t>s domes apbalvojumu „Goda zīme” Anitai Prūsei</w:t>
      </w:r>
      <w:r w:rsidR="00B866DD" w:rsidRPr="00B84E54">
        <w:rPr>
          <w:lang w:val="lv-LV"/>
        </w:rPr>
        <w:t xml:space="preserve">, </w:t>
      </w:r>
      <w:r w:rsidR="00B35444" w:rsidRPr="00B35444">
        <w:rPr>
          <w:lang w:val="lv-LV"/>
        </w:rPr>
        <w:t>Latvijas Lauksaimniecības universitātes</w:t>
      </w:r>
      <w:r w:rsidR="00B35444" w:rsidRPr="00B84E54">
        <w:rPr>
          <w:lang w:val="lv-LV"/>
        </w:rPr>
        <w:t xml:space="preserve"> </w:t>
      </w:r>
      <w:r w:rsidR="00B84E54" w:rsidRPr="00B84E54">
        <w:rPr>
          <w:lang w:val="lv-LV"/>
        </w:rPr>
        <w:t xml:space="preserve">Studentu kluba </w:t>
      </w:r>
      <w:r w:rsidR="00B84E54">
        <w:rPr>
          <w:lang w:val="lv-LV"/>
        </w:rPr>
        <w:t>vadītājai –</w:t>
      </w:r>
      <w:r w:rsidR="00B84E54" w:rsidRPr="00B84E54">
        <w:rPr>
          <w:lang w:val="lv-LV"/>
        </w:rPr>
        <w:t xml:space="preserve"> par </w:t>
      </w:r>
      <w:r w:rsidR="00B84E54">
        <w:rPr>
          <w:lang w:val="lv-LV"/>
        </w:rPr>
        <w:t xml:space="preserve">ilggadēju un profesionālu darbību </w:t>
      </w:r>
      <w:r w:rsidR="00B84E54" w:rsidRPr="00B84E54">
        <w:rPr>
          <w:lang w:val="lv-LV"/>
        </w:rPr>
        <w:t>Studentu klubā</w:t>
      </w:r>
      <w:r w:rsidR="00B84E54">
        <w:rPr>
          <w:lang w:val="lv-LV"/>
        </w:rPr>
        <w:t xml:space="preserve">, </w:t>
      </w:r>
      <w:r w:rsidR="00B84E54" w:rsidRPr="00B84E54">
        <w:rPr>
          <w:lang w:val="lv-LV"/>
        </w:rPr>
        <w:t xml:space="preserve">ieguldījumu </w:t>
      </w:r>
      <w:r w:rsidR="00B84E54">
        <w:rPr>
          <w:lang w:val="lv-LV"/>
        </w:rPr>
        <w:t>kultūras vērtību saglabāšanā un Jelgavas vārda popularizēšanu</w:t>
      </w:r>
      <w:r w:rsidRPr="00B84E54">
        <w:rPr>
          <w:lang w:val="lv-LV"/>
        </w:rPr>
        <w:t>.</w:t>
      </w:r>
    </w:p>
    <w:p w:rsidR="003A3C19" w:rsidRDefault="003A3C19" w:rsidP="003A3C19">
      <w:pPr>
        <w:pStyle w:val="Header"/>
        <w:tabs>
          <w:tab w:val="left" w:pos="720"/>
        </w:tabs>
        <w:ind w:left="1140"/>
        <w:jc w:val="both"/>
        <w:rPr>
          <w:lang w:val="lv-LV"/>
        </w:rPr>
      </w:pPr>
    </w:p>
    <w:p w:rsidR="003A3C19" w:rsidRDefault="003A3C19" w:rsidP="003A3C19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Piešķirt Jelgavas pilsētas domes apbalvojumu „Goda raksts”:</w:t>
      </w:r>
    </w:p>
    <w:p w:rsidR="003A3C19" w:rsidRPr="007163EA" w:rsidRDefault="003A3C19" w:rsidP="0084055A">
      <w:pPr>
        <w:ind w:left="720"/>
        <w:jc w:val="both"/>
      </w:pPr>
      <w:r>
        <w:t xml:space="preserve">2.1. </w:t>
      </w:r>
      <w:r w:rsidR="00B84E54">
        <w:t xml:space="preserve">Elitai </w:t>
      </w:r>
      <w:proofErr w:type="spellStart"/>
      <w:r w:rsidR="00B84E54">
        <w:t>Simsonei</w:t>
      </w:r>
      <w:proofErr w:type="spellEnd"/>
      <w:r w:rsidRPr="003A3C19">
        <w:t>,</w:t>
      </w:r>
      <w:r w:rsidRPr="007163EA">
        <w:t xml:space="preserve"> </w:t>
      </w:r>
      <w:r w:rsidR="0084055A" w:rsidRPr="00D7653B">
        <w:rPr>
          <w:bCs/>
        </w:rPr>
        <w:t>Jelgavas pilsētas pašvaldības iestādes “Kultūra” tautas deju ansambļa “Lielupe”</w:t>
      </w:r>
      <w:r w:rsidR="0084055A">
        <w:rPr>
          <w:bCs/>
        </w:rPr>
        <w:t xml:space="preserve"> mākslinieciskajai vadītājai</w:t>
      </w:r>
      <w:r w:rsidR="0084055A" w:rsidRPr="007163EA">
        <w:t xml:space="preserve"> – par </w:t>
      </w:r>
      <w:r w:rsidR="0084055A" w:rsidRPr="00D7653B">
        <w:t>augstu profesionālo meistarību, aktīvu darbu, ieguldījumu Jelgavas kultūras attīstībā un pilsētas vārda popularizēšanu</w:t>
      </w:r>
      <w:r w:rsidR="0084055A" w:rsidRPr="007163EA">
        <w:t>;</w:t>
      </w:r>
    </w:p>
    <w:p w:rsidR="003A3C19" w:rsidRPr="007163EA" w:rsidRDefault="003A3C19" w:rsidP="003A3C19">
      <w:pPr>
        <w:ind w:left="720"/>
        <w:jc w:val="both"/>
      </w:pPr>
      <w:r w:rsidRPr="007163EA">
        <w:t xml:space="preserve">2.2. </w:t>
      </w:r>
      <w:r w:rsidR="00E24DF9">
        <w:t>Aleksandram Jakovļevam</w:t>
      </w:r>
      <w:r w:rsidR="0060008D">
        <w:t xml:space="preserve">, </w:t>
      </w:r>
      <w:r w:rsidR="00E24DF9">
        <w:t>biedrību “Jelgavas Roņi” un “Jelgavas Jahtklubs JJK” valdes loceklim</w:t>
      </w:r>
      <w:r w:rsidR="00E24DF9" w:rsidRPr="007163EA">
        <w:t xml:space="preserve"> – </w:t>
      </w:r>
      <w:r w:rsidR="00E24DF9">
        <w:t>par nopelniem un ieguldījumu sportā un sabiedriskajā darbībā Jelgavas pilsētā</w:t>
      </w:r>
      <w:r w:rsidR="00E24DF9" w:rsidRPr="007163EA">
        <w:t>;</w:t>
      </w:r>
    </w:p>
    <w:p w:rsidR="00E24DF9" w:rsidRPr="007163EA" w:rsidRDefault="003A3C19" w:rsidP="00E24DF9">
      <w:pPr>
        <w:ind w:left="720"/>
        <w:jc w:val="both"/>
      </w:pPr>
      <w:r w:rsidRPr="007163EA">
        <w:t xml:space="preserve">2.3. </w:t>
      </w:r>
      <w:r w:rsidR="00E24DF9">
        <w:t>Sandrai Muižniecei-</w:t>
      </w:r>
      <w:proofErr w:type="spellStart"/>
      <w:r w:rsidR="00E24DF9">
        <w:t>Brasavai</w:t>
      </w:r>
      <w:proofErr w:type="spellEnd"/>
      <w:r>
        <w:t xml:space="preserve">, </w:t>
      </w:r>
      <w:r w:rsidR="00E24DF9">
        <w:t xml:space="preserve">Dr.sc.ing., </w:t>
      </w:r>
      <w:r w:rsidR="00E24DF9" w:rsidRPr="006C3318">
        <w:t xml:space="preserve">Latvijas Lauksaimniecības universitātes </w:t>
      </w:r>
      <w:r w:rsidR="00E24DF9">
        <w:t>Pārtikas Tehnoloģijas</w:t>
      </w:r>
      <w:r w:rsidR="00E24DF9" w:rsidRPr="006C3318">
        <w:t xml:space="preserve"> fakultātes </w:t>
      </w:r>
      <w:r w:rsidR="00E24DF9">
        <w:t xml:space="preserve">Pārtikas tehnoloģijas katedras profesorei, Tehnoloģiju un zināšanu pārneses nodaļas vadītājai </w:t>
      </w:r>
      <w:r w:rsidR="00E24DF9" w:rsidRPr="007163EA">
        <w:t xml:space="preserve">– par </w:t>
      </w:r>
      <w:r w:rsidR="00E24DF9">
        <w:t>pārtikas speciālistu izglītošanu un aktīvu darbību Jelgavas pilsētas uzņēmējdarbības attīstībā</w:t>
      </w:r>
      <w:r w:rsidR="00E24DF9" w:rsidRPr="007163EA">
        <w:t>;</w:t>
      </w:r>
    </w:p>
    <w:p w:rsidR="003A3C19" w:rsidRDefault="003A3C19" w:rsidP="003A3C19">
      <w:pPr>
        <w:ind w:left="720"/>
        <w:jc w:val="both"/>
      </w:pPr>
      <w:r w:rsidRPr="007163EA">
        <w:t xml:space="preserve">2.4. </w:t>
      </w:r>
      <w:r w:rsidR="00E24DF9">
        <w:t>Agnesei Freibergai</w:t>
      </w:r>
      <w:r>
        <w:t>,</w:t>
      </w:r>
      <w:r w:rsidRPr="007163EA">
        <w:t xml:space="preserve"> </w:t>
      </w:r>
      <w:r w:rsidR="00E24DF9" w:rsidRPr="002268BC">
        <w:t>Jelgavas Valsts ģimnāzijas ķīmijas skolotāj</w:t>
      </w:r>
      <w:r w:rsidR="00E24DF9">
        <w:t>ai</w:t>
      </w:r>
      <w:r w:rsidR="00E24DF9" w:rsidRPr="002268BC">
        <w:t xml:space="preserve"> – par sasniegumiem pedagoģiskajā darbā un jaunatnes izglītošanā Jelgavā</w:t>
      </w:r>
      <w:r>
        <w:t>;</w:t>
      </w:r>
    </w:p>
    <w:p w:rsidR="00E24DF9" w:rsidRPr="00167290" w:rsidRDefault="003A3C19" w:rsidP="00E24DF9">
      <w:pPr>
        <w:ind w:left="720"/>
        <w:jc w:val="both"/>
      </w:pPr>
      <w:r>
        <w:t xml:space="preserve">2.5. </w:t>
      </w:r>
      <w:r w:rsidR="00E24DF9">
        <w:t xml:space="preserve">Artai </w:t>
      </w:r>
      <w:proofErr w:type="spellStart"/>
      <w:r w:rsidR="00E24DF9">
        <w:t>Jurgenovskai</w:t>
      </w:r>
      <w:proofErr w:type="spellEnd"/>
      <w:r w:rsidR="00E24DF9">
        <w:t xml:space="preserve">, </w:t>
      </w:r>
      <w:r w:rsidR="00E24DF9" w:rsidRPr="00AE744E">
        <w:t>Jelgavas 4.vidusskolas mūzikas skolotāj</w:t>
      </w:r>
      <w:r w:rsidR="00E24DF9">
        <w:t>ai</w:t>
      </w:r>
      <w:r w:rsidR="00E24DF9" w:rsidRPr="00AE744E">
        <w:t xml:space="preserve"> – par augstu profesionālo meistarību, ieguldījumu jaunatnes izglītošanā un pilsētas vārda popularizēšanu.</w:t>
      </w:r>
    </w:p>
    <w:p w:rsidR="003A3C19" w:rsidRDefault="003A3C19" w:rsidP="003A3C19">
      <w:pPr>
        <w:pStyle w:val="ListParagraph"/>
        <w:jc w:val="both"/>
      </w:pPr>
    </w:p>
    <w:p w:rsidR="003A3C19" w:rsidRDefault="003A3C19" w:rsidP="003A3C19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Noteikt naudas balvu apbalvojumiem:</w:t>
      </w:r>
    </w:p>
    <w:p w:rsidR="003A3C19" w:rsidRDefault="003A3C19" w:rsidP="003A3C19">
      <w:pPr>
        <w:pStyle w:val="Header"/>
        <w:numPr>
          <w:ilvl w:val="1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apbalvojumam „Goda zīme” – </w:t>
      </w:r>
      <w:r w:rsidR="005560CD">
        <w:rPr>
          <w:lang w:val="lv-LV"/>
        </w:rPr>
        <w:t>500,00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5560CD">
        <w:rPr>
          <w:i/>
          <w:lang w:val="lv-LV"/>
        </w:rPr>
        <w:t xml:space="preserve"> </w:t>
      </w:r>
      <w:r w:rsidR="005560CD">
        <w:rPr>
          <w:lang w:val="lv-LV"/>
        </w:rPr>
        <w:t>pēc nodokļu nomaksas</w:t>
      </w:r>
      <w:r>
        <w:rPr>
          <w:lang w:val="lv-LV"/>
        </w:rPr>
        <w:t>;</w:t>
      </w:r>
    </w:p>
    <w:p w:rsidR="003A3C19" w:rsidRDefault="003A3C19" w:rsidP="003A3C19">
      <w:pPr>
        <w:pStyle w:val="Header"/>
        <w:numPr>
          <w:ilvl w:val="1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apbalvojumam „Goda raksts” – </w:t>
      </w:r>
      <w:r w:rsidR="005560CD">
        <w:rPr>
          <w:lang w:val="lv-LV"/>
        </w:rPr>
        <w:t>300,00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5560CD">
        <w:rPr>
          <w:i/>
          <w:lang w:val="lv-LV"/>
        </w:rPr>
        <w:t xml:space="preserve"> </w:t>
      </w:r>
      <w:r w:rsidR="005560CD">
        <w:rPr>
          <w:lang w:val="lv-LV"/>
        </w:rPr>
        <w:t>pēc nodokļu nomaksas</w:t>
      </w:r>
      <w:r>
        <w:rPr>
          <w:lang w:val="lv-LV"/>
        </w:rPr>
        <w:t>.</w:t>
      </w:r>
    </w:p>
    <w:p w:rsidR="003A3C19" w:rsidRDefault="003A3C19" w:rsidP="003A3C19">
      <w:pPr>
        <w:pStyle w:val="Header"/>
        <w:tabs>
          <w:tab w:val="left" w:pos="720"/>
        </w:tabs>
        <w:jc w:val="both"/>
        <w:rPr>
          <w:lang w:val="lv-LV"/>
        </w:rPr>
      </w:pPr>
    </w:p>
    <w:p w:rsidR="003A3C19" w:rsidRPr="005E68F1" w:rsidRDefault="003A3C19" w:rsidP="003A3C19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„Pašvaldības iestāžu centralizētā grāmatvedība” naudas balvu pasniegšanai izmaksāt no Jelgavas pilsētas </w:t>
      </w:r>
      <w:r w:rsidR="00B35444">
        <w:rPr>
          <w:lang w:val="lv-LV"/>
        </w:rPr>
        <w:t>pašvaldības</w:t>
      </w:r>
      <w:r>
        <w:rPr>
          <w:lang w:val="lv-LV"/>
        </w:rPr>
        <w:t xml:space="preserve"> administrācijas budžeta līdzekļiem </w:t>
      </w:r>
      <w:r w:rsidR="000960A3">
        <w:rPr>
          <w:lang w:val="lv-LV"/>
        </w:rPr>
        <w:t>2341.14</w:t>
      </w:r>
      <w:r w:rsidRPr="005E68F1">
        <w:rPr>
          <w:lang w:val="lv-LV"/>
        </w:rPr>
        <w:t xml:space="preserve"> </w:t>
      </w:r>
      <w:proofErr w:type="spellStart"/>
      <w:r w:rsidRPr="005E68F1">
        <w:rPr>
          <w:i/>
          <w:lang w:val="lv-LV"/>
        </w:rPr>
        <w:t>euro</w:t>
      </w:r>
      <w:proofErr w:type="spellEnd"/>
      <w:r w:rsidRPr="005E68F1">
        <w:rPr>
          <w:lang w:val="lv-LV"/>
        </w:rPr>
        <w:t>.</w:t>
      </w:r>
    </w:p>
    <w:p w:rsidR="003A3C19" w:rsidRDefault="003A3C19" w:rsidP="003A3C19">
      <w:pPr>
        <w:pStyle w:val="Header"/>
        <w:tabs>
          <w:tab w:val="left" w:pos="720"/>
        </w:tabs>
        <w:ind w:left="720"/>
        <w:jc w:val="both"/>
        <w:rPr>
          <w:lang w:val="lv-LV"/>
        </w:rPr>
      </w:pPr>
    </w:p>
    <w:p w:rsidR="00B84E54" w:rsidRDefault="00B84E54" w:rsidP="00B84E54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Apbalvojumus pasniegt Jelgavas pilsētas svētkiem vel</w:t>
      </w:r>
      <w:r w:rsidR="00541B78">
        <w:rPr>
          <w:lang w:val="lv-LV"/>
        </w:rPr>
        <w:t>tītajā svinīgajā pieņemšanā 2018.gada 24</w:t>
      </w:r>
      <w:r>
        <w:rPr>
          <w:lang w:val="lv-LV"/>
        </w:rPr>
        <w:t>.maijā.</w:t>
      </w:r>
    </w:p>
    <w:p w:rsidR="0060008D" w:rsidRDefault="0060008D" w:rsidP="0060008D">
      <w:pPr>
        <w:pStyle w:val="ListParagraph"/>
      </w:pPr>
    </w:p>
    <w:p w:rsidR="0060008D" w:rsidRDefault="0060008D" w:rsidP="0060008D">
      <w:pPr>
        <w:pStyle w:val="Header"/>
        <w:tabs>
          <w:tab w:val="left" w:pos="720"/>
        </w:tabs>
        <w:jc w:val="both"/>
        <w:rPr>
          <w:lang w:val="lv-LV"/>
        </w:rPr>
      </w:pPr>
    </w:p>
    <w:p w:rsidR="00C018B7" w:rsidRPr="00C018B7" w:rsidRDefault="00C018B7" w:rsidP="00C018B7">
      <w:pPr>
        <w:jc w:val="both"/>
      </w:pPr>
      <w:r w:rsidRPr="00C018B7">
        <w:t>Domes priekšsēdētājs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rPr>
          <w:color w:val="000000"/>
        </w:rPr>
        <w:t>(paraksts)</w:t>
      </w:r>
      <w:r w:rsidRPr="00C018B7">
        <w:tab/>
      </w:r>
      <w:r w:rsidRPr="00C018B7">
        <w:tab/>
      </w:r>
      <w:r w:rsidRPr="00C018B7">
        <w:tab/>
        <w:t>A.Rāviņš</w:t>
      </w:r>
    </w:p>
    <w:p w:rsidR="00C018B7" w:rsidRPr="00C018B7" w:rsidRDefault="00C018B7" w:rsidP="00C018B7">
      <w:pPr>
        <w:rPr>
          <w:color w:val="000000"/>
          <w:lang w:eastAsia="lv-LV"/>
        </w:rPr>
      </w:pPr>
    </w:p>
    <w:p w:rsidR="00C018B7" w:rsidRPr="00C018B7" w:rsidRDefault="00C018B7" w:rsidP="00C018B7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C018B7" w:rsidRPr="00C018B7" w:rsidRDefault="00C018B7" w:rsidP="00C018B7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C018B7" w:rsidRPr="00C018B7" w:rsidRDefault="00C018B7" w:rsidP="00C018B7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  <w:t>K.Simonova</w:t>
      </w:r>
    </w:p>
    <w:p w:rsidR="00C018B7" w:rsidRPr="00C018B7" w:rsidRDefault="00C018B7" w:rsidP="00C018B7">
      <w:pPr>
        <w:jc w:val="both"/>
      </w:pPr>
      <w:r w:rsidRPr="00C018B7">
        <w:t>2018.gada 26.aprīlī</w:t>
      </w:r>
    </w:p>
    <w:p w:rsidR="00E61AB9" w:rsidRPr="009B4F26" w:rsidRDefault="00E61AB9" w:rsidP="00C018B7">
      <w:pPr>
        <w:pStyle w:val="Header"/>
        <w:tabs>
          <w:tab w:val="left" w:pos="720"/>
        </w:tabs>
        <w:jc w:val="both"/>
      </w:pPr>
    </w:p>
    <w:sectPr w:rsidR="00E61AB9" w:rsidRPr="009B4F26" w:rsidSect="00C018B7">
      <w:footerReference w:type="default" r:id="rId8"/>
      <w:headerReference w:type="first" r:id="rId9"/>
      <w:footerReference w:type="first" r:id="rId10"/>
      <w:pgSz w:w="11906" w:h="16838" w:code="9"/>
      <w:pgMar w:top="709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C6" w:rsidRDefault="00FF43C6">
      <w:r>
        <w:separator/>
      </w:r>
    </w:p>
  </w:endnote>
  <w:endnote w:type="continuationSeparator" w:id="0">
    <w:p w:rsidR="00FF43C6" w:rsidRDefault="00FF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10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8B7" w:rsidRDefault="00C01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8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8B7" w:rsidRDefault="00C01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264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575" w:rsidRDefault="00182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8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575" w:rsidRDefault="00182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C6" w:rsidRDefault="00FF43C6">
      <w:r>
        <w:separator/>
      </w:r>
    </w:p>
  </w:footnote>
  <w:footnote w:type="continuationSeparator" w:id="0">
    <w:p w:rsidR="00FF43C6" w:rsidRDefault="00FF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03A3C9FE" wp14:editId="3D88BD3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6D9"/>
    <w:multiLevelType w:val="multilevel"/>
    <w:tmpl w:val="C6BE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19"/>
    <w:rsid w:val="00003AB1"/>
    <w:rsid w:val="000960A3"/>
    <w:rsid w:val="000C4CB0"/>
    <w:rsid w:val="000E4EB6"/>
    <w:rsid w:val="001130B2"/>
    <w:rsid w:val="00157FB5"/>
    <w:rsid w:val="00174D04"/>
    <w:rsid w:val="00175C42"/>
    <w:rsid w:val="00182575"/>
    <w:rsid w:val="00197F0A"/>
    <w:rsid w:val="001B2E18"/>
    <w:rsid w:val="002051D3"/>
    <w:rsid w:val="002438AA"/>
    <w:rsid w:val="002A71EA"/>
    <w:rsid w:val="002D745A"/>
    <w:rsid w:val="00311502"/>
    <w:rsid w:val="0031251F"/>
    <w:rsid w:val="003556F0"/>
    <w:rsid w:val="0038455A"/>
    <w:rsid w:val="003959A1"/>
    <w:rsid w:val="003A34F2"/>
    <w:rsid w:val="003A3C19"/>
    <w:rsid w:val="003D5C89"/>
    <w:rsid w:val="00400D00"/>
    <w:rsid w:val="0044759D"/>
    <w:rsid w:val="00491EB0"/>
    <w:rsid w:val="004D47D9"/>
    <w:rsid w:val="0053792B"/>
    <w:rsid w:val="00540422"/>
    <w:rsid w:val="00541B78"/>
    <w:rsid w:val="005560CD"/>
    <w:rsid w:val="00577970"/>
    <w:rsid w:val="00584700"/>
    <w:rsid w:val="005E68F1"/>
    <w:rsid w:val="0060008D"/>
    <w:rsid w:val="00600365"/>
    <w:rsid w:val="0060175D"/>
    <w:rsid w:val="0063151B"/>
    <w:rsid w:val="0066324F"/>
    <w:rsid w:val="006919FF"/>
    <w:rsid w:val="006C40BB"/>
    <w:rsid w:val="006C5800"/>
    <w:rsid w:val="006D62C3"/>
    <w:rsid w:val="00720161"/>
    <w:rsid w:val="007419F0"/>
    <w:rsid w:val="007D7A37"/>
    <w:rsid w:val="007F54F5"/>
    <w:rsid w:val="00807AB7"/>
    <w:rsid w:val="00827057"/>
    <w:rsid w:val="0084055A"/>
    <w:rsid w:val="008562DC"/>
    <w:rsid w:val="0086378F"/>
    <w:rsid w:val="00880030"/>
    <w:rsid w:val="00892EB6"/>
    <w:rsid w:val="00946181"/>
    <w:rsid w:val="00987F58"/>
    <w:rsid w:val="009B3DB1"/>
    <w:rsid w:val="009B4F26"/>
    <w:rsid w:val="009C00E0"/>
    <w:rsid w:val="00A928D8"/>
    <w:rsid w:val="00AC224E"/>
    <w:rsid w:val="00B25FB0"/>
    <w:rsid w:val="00B35444"/>
    <w:rsid w:val="00B35B4C"/>
    <w:rsid w:val="00B43D73"/>
    <w:rsid w:val="00B51C9C"/>
    <w:rsid w:val="00B64D4D"/>
    <w:rsid w:val="00B84E54"/>
    <w:rsid w:val="00B866DD"/>
    <w:rsid w:val="00BB795F"/>
    <w:rsid w:val="00C018B7"/>
    <w:rsid w:val="00C36D3B"/>
    <w:rsid w:val="00C516D8"/>
    <w:rsid w:val="00C6534D"/>
    <w:rsid w:val="00C75E2C"/>
    <w:rsid w:val="00CA0990"/>
    <w:rsid w:val="00CD139B"/>
    <w:rsid w:val="00CE45D4"/>
    <w:rsid w:val="00CF55B5"/>
    <w:rsid w:val="00D00D85"/>
    <w:rsid w:val="00D1121C"/>
    <w:rsid w:val="00D4448D"/>
    <w:rsid w:val="00DC5B15"/>
    <w:rsid w:val="00DD69E7"/>
    <w:rsid w:val="00E24DF9"/>
    <w:rsid w:val="00E34842"/>
    <w:rsid w:val="00E61AB9"/>
    <w:rsid w:val="00EA770A"/>
    <w:rsid w:val="00EB10AE"/>
    <w:rsid w:val="00EC4C76"/>
    <w:rsid w:val="00EC518D"/>
    <w:rsid w:val="00F56CBB"/>
    <w:rsid w:val="00F848CF"/>
    <w:rsid w:val="00FB0429"/>
    <w:rsid w:val="00FB6B06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3C1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3C1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34842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18B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3C1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3C1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34842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18B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Ilze Ķuse</dc:creator>
  <cp:lastModifiedBy>Ksenija Simonova</cp:lastModifiedBy>
  <cp:revision>31</cp:revision>
  <cp:lastPrinted>2018-04-26T09:37:00Z</cp:lastPrinted>
  <dcterms:created xsi:type="dcterms:W3CDTF">2017-04-18T07:31:00Z</dcterms:created>
  <dcterms:modified xsi:type="dcterms:W3CDTF">2018-04-26T09:39:00Z</dcterms:modified>
</cp:coreProperties>
</file>