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Pr="00D3225C" w:rsidRDefault="00227989" w:rsidP="00C943A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0" allowOverlap="0" wp14:anchorId="08B82105" wp14:editId="1AD76B59">
                      <wp:simplePos x="0" y="0"/>
                      <wp:positionH relativeFrom="column">
                        <wp:posOffset>4573905</wp:posOffset>
                      </wp:positionH>
                      <wp:positionV relativeFrom="page">
                        <wp:posOffset>552450</wp:posOffset>
                      </wp:positionV>
                      <wp:extent cx="1219200" cy="323850"/>
                      <wp:effectExtent l="0" t="0" r="0" b="0"/>
                      <wp:wrapTight wrapText="bothSides">
                        <wp:wrapPolygon edited="0">
                          <wp:start x="0" y="0"/>
                          <wp:lineTo x="0" y="20329"/>
                          <wp:lineTo x="21263" y="20329"/>
                          <wp:lineTo x="21263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C89" w:rsidRDefault="00227989" w:rsidP="003D5C89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0.15pt;margin-top:43.5pt;width:96pt;height:25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" o:allowincell="f" o:allowoverlap="f" stroked="f" strokeweight="1pt">
                      <v:textbox>
                        <w:txbxContent>
                          <w:p w:rsidR="003D5C89" w:rsidRDefault="00227989" w:rsidP="003D5C89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201C8F" w:rsidRPr="00544A07">
              <w:rPr>
                <w:bCs/>
                <w:szCs w:val="44"/>
                <w:lang w:val="lv-LV"/>
              </w:rPr>
              <w:t>26.04</w:t>
            </w:r>
            <w:r w:rsidR="00CD139B" w:rsidRPr="00544A07">
              <w:rPr>
                <w:bCs/>
                <w:szCs w:val="44"/>
                <w:lang w:val="lv-LV"/>
              </w:rPr>
              <w:t>.</w:t>
            </w:r>
            <w:r w:rsidR="0044759D" w:rsidRPr="00544A07">
              <w:rPr>
                <w:bCs/>
                <w:szCs w:val="44"/>
                <w:lang w:val="lv-LV"/>
              </w:rPr>
              <w:t>20</w:t>
            </w:r>
            <w:r w:rsidR="000C4CB0" w:rsidRPr="00544A07">
              <w:rPr>
                <w:bCs/>
                <w:szCs w:val="44"/>
                <w:lang w:val="lv-LV"/>
              </w:rPr>
              <w:t>1</w:t>
            </w:r>
            <w:r w:rsidR="004E6811" w:rsidRPr="00544A07">
              <w:rPr>
                <w:bCs/>
                <w:szCs w:val="44"/>
                <w:lang w:val="lv-LV"/>
              </w:rPr>
              <w:t>8</w:t>
            </w:r>
            <w:r w:rsidR="00B51C9C" w:rsidRPr="00D3225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27989">
              <w:rPr>
                <w:bCs/>
                <w:szCs w:val="44"/>
                <w:lang w:val="lv-LV"/>
              </w:rPr>
              <w:t>6/</w:t>
            </w:r>
            <w:r w:rsidR="00FC1C41">
              <w:rPr>
                <w:bCs/>
                <w:szCs w:val="44"/>
                <w:lang w:val="lv-LV"/>
              </w:rPr>
              <w:t>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27989" w:rsidRDefault="0022798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27989" w:rsidRDefault="0022798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01C8F" w:rsidRDefault="00624290" w:rsidP="00F94E68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PAR </w:t>
      </w:r>
      <w:r w:rsidR="00201C8F">
        <w:rPr>
          <w:b/>
          <w:bCs/>
        </w:rPr>
        <w:t>LOKĀLPLĀNOJUMA IZSTRĀDES UZSĀKŠAN</w:t>
      </w:r>
      <w:r w:rsidR="00E65AB4">
        <w:rPr>
          <w:b/>
          <w:bCs/>
        </w:rPr>
        <w:t>U</w:t>
      </w:r>
      <w:r w:rsidR="00201C8F">
        <w:rPr>
          <w:b/>
          <w:bCs/>
        </w:rPr>
        <w:t xml:space="preserve"> </w:t>
      </w:r>
      <w:r w:rsidR="00530DE5">
        <w:rPr>
          <w:b/>
          <w:bCs/>
        </w:rPr>
        <w:t>ZEMESGABALAM</w:t>
      </w:r>
      <w:r w:rsidR="00201C8F">
        <w:rPr>
          <w:b/>
          <w:bCs/>
        </w:rPr>
        <w:t xml:space="preserve"> </w:t>
      </w:r>
    </w:p>
    <w:p w:rsidR="00201C8F" w:rsidRPr="004117E1" w:rsidRDefault="00BB4285" w:rsidP="00F94E68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5.LĪNIJĀ 2</w:t>
      </w:r>
      <w:r w:rsidR="00201C8F">
        <w:rPr>
          <w:b/>
          <w:bCs/>
        </w:rPr>
        <w:t>, JELGAVĀ</w:t>
      </w:r>
      <w:r w:rsidR="00624290">
        <w:rPr>
          <w:b/>
          <w:bCs/>
        </w:rPr>
        <w:t>, LAI IZDARĪTU GROZĪJUMUS JELGAVAS PILSĒTAS</w:t>
      </w:r>
      <w:r w:rsidR="00624290">
        <w:rPr>
          <w:b/>
          <w:bCs/>
        </w:rPr>
        <w:br/>
        <w:t>TERITORIJAS PLĀNOJUMĀ</w:t>
      </w:r>
      <w:r w:rsidR="00472BFE">
        <w:rPr>
          <w:b/>
          <w:bCs/>
        </w:rPr>
        <w:t>,</w:t>
      </w:r>
      <w:r w:rsidR="00624290">
        <w:rPr>
          <w:b/>
          <w:bCs/>
        </w:rPr>
        <w:t xml:space="preserve"> UN DARBA UZDEVUMA APSTIPRINĀŠANU</w:t>
      </w:r>
    </w:p>
    <w:p w:rsidR="00227989" w:rsidRPr="00227989" w:rsidRDefault="00227989" w:rsidP="00227989">
      <w:pPr>
        <w:jc w:val="center"/>
        <w:rPr>
          <w:b/>
          <w:bCs/>
          <w:caps/>
          <w:lang w:eastAsia="lv-LV"/>
        </w:rPr>
      </w:pPr>
      <w:r w:rsidRPr="00227989">
        <w:rPr>
          <w:szCs w:val="20"/>
          <w:lang w:eastAsia="lv-LV"/>
        </w:rPr>
        <w:t>(ziņo I.Škutāne)</w:t>
      </w:r>
    </w:p>
    <w:p w:rsidR="00227989" w:rsidRPr="00227989" w:rsidRDefault="00227989" w:rsidP="00227989">
      <w:pPr>
        <w:jc w:val="both"/>
        <w:rPr>
          <w:b/>
          <w:bCs/>
          <w:lang w:eastAsia="lv-LV"/>
        </w:rPr>
      </w:pPr>
    </w:p>
    <w:p w:rsidR="00227989" w:rsidRPr="00227989" w:rsidRDefault="00227989" w:rsidP="00227989">
      <w:pPr>
        <w:jc w:val="both"/>
        <w:rPr>
          <w:bCs/>
          <w:lang w:eastAsia="lv-LV"/>
        </w:rPr>
      </w:pPr>
      <w:r w:rsidRPr="00227989">
        <w:rPr>
          <w:b/>
          <w:bCs/>
          <w:lang w:eastAsia="lv-LV"/>
        </w:rPr>
        <w:t xml:space="preserve"> </w:t>
      </w:r>
      <w:r w:rsidR="00FC1C41">
        <w:rPr>
          <w:b/>
          <w:bCs/>
          <w:lang w:eastAsia="lv-LV"/>
        </w:rPr>
        <w:t xml:space="preserve">      Atklāti balsojot: PAR – 14</w:t>
      </w:r>
      <w:r w:rsidRPr="00227989">
        <w:rPr>
          <w:b/>
          <w:bCs/>
          <w:lang w:eastAsia="lv-LV"/>
        </w:rPr>
        <w:t xml:space="preserve"> </w:t>
      </w:r>
      <w:r w:rsidRPr="00227989">
        <w:rPr>
          <w:bCs/>
          <w:lang w:eastAsia="lv-LV"/>
        </w:rPr>
        <w:t>(A.Eih</w:t>
      </w:r>
      <w:r w:rsidR="00FC1C41">
        <w:rPr>
          <w:bCs/>
          <w:lang w:eastAsia="lv-LV"/>
        </w:rPr>
        <w:t xml:space="preserve">valds, I.Jakovels, S.Stoļarovs, </w:t>
      </w:r>
      <w:proofErr w:type="spellStart"/>
      <w:r w:rsidRPr="00227989">
        <w:rPr>
          <w:bCs/>
          <w:lang w:eastAsia="lv-LV"/>
        </w:rPr>
        <w:t>G.Kurlovičs</w:t>
      </w:r>
      <w:proofErr w:type="spellEnd"/>
      <w:r w:rsidRPr="00227989">
        <w:rPr>
          <w:bCs/>
          <w:lang w:eastAsia="lv-LV"/>
        </w:rPr>
        <w:t xml:space="preserve">, A.Rublis, V.Ļevčenoks, M.Buškevics, R.Vectirāne, D.Olte, A.Garančs, I.Bandeniece, R.Šlegelmilhs, J.Strods, A.Rāviņš), </w:t>
      </w:r>
      <w:r w:rsidRPr="00227989">
        <w:rPr>
          <w:b/>
          <w:color w:val="000000"/>
          <w:lang w:eastAsia="lv-LV"/>
        </w:rPr>
        <w:t>PRET-</w:t>
      </w:r>
      <w:r w:rsidR="00F16FC4">
        <w:rPr>
          <w:b/>
          <w:color w:val="000000"/>
          <w:lang w:eastAsia="lv-LV"/>
        </w:rPr>
        <w:t xml:space="preserve"> </w:t>
      </w:r>
      <w:bookmarkStart w:id="0" w:name="_GoBack"/>
      <w:bookmarkEnd w:id="0"/>
      <w:r w:rsidR="00FC1C41" w:rsidRPr="00F16FC4">
        <w:rPr>
          <w:b/>
          <w:color w:val="000000"/>
          <w:lang w:eastAsia="lv-LV"/>
        </w:rPr>
        <w:t>1</w:t>
      </w:r>
      <w:r w:rsidR="00FC1C41">
        <w:rPr>
          <w:color w:val="000000"/>
          <w:lang w:eastAsia="lv-LV"/>
        </w:rPr>
        <w:t xml:space="preserve"> (</w:t>
      </w:r>
      <w:r w:rsidR="00FC1C41" w:rsidRPr="00227989">
        <w:rPr>
          <w:bCs/>
          <w:lang w:eastAsia="lv-LV"/>
        </w:rPr>
        <w:t>L.Zīverts</w:t>
      </w:r>
      <w:r w:rsidR="00FC1C41">
        <w:rPr>
          <w:color w:val="000000"/>
          <w:lang w:eastAsia="lv-LV"/>
        </w:rPr>
        <w:t>)</w:t>
      </w:r>
      <w:r w:rsidRPr="00227989">
        <w:rPr>
          <w:color w:val="000000"/>
          <w:lang w:eastAsia="lv-LV"/>
        </w:rPr>
        <w:t>,</w:t>
      </w:r>
      <w:r w:rsidRPr="00227989">
        <w:rPr>
          <w:b/>
          <w:color w:val="000000"/>
          <w:lang w:eastAsia="lv-LV"/>
        </w:rPr>
        <w:t xml:space="preserve"> ATTURAS </w:t>
      </w:r>
      <w:r w:rsidRPr="00227989">
        <w:rPr>
          <w:color w:val="000000"/>
          <w:lang w:eastAsia="lv-LV"/>
        </w:rPr>
        <w:t>– nav,</w:t>
      </w:r>
    </w:p>
    <w:p w:rsidR="004E6811" w:rsidRDefault="004E6811" w:rsidP="004E6811"/>
    <w:p w:rsidR="00227989" w:rsidRDefault="00227989" w:rsidP="004E6811"/>
    <w:p w:rsidR="00B54A7B" w:rsidRDefault="00201C8F" w:rsidP="00E8239D">
      <w:pPr>
        <w:ind w:firstLine="360"/>
        <w:jc w:val="both"/>
      </w:pPr>
      <w:r>
        <w:t>2018.gada 2</w:t>
      </w:r>
      <w:r w:rsidR="00CA30EB">
        <w:t>6</w:t>
      </w:r>
      <w:r>
        <w:t xml:space="preserve">.martā ir saņemts </w:t>
      </w:r>
      <w:r w:rsidR="00CA30EB">
        <w:t>SIA “</w:t>
      </w:r>
      <w:proofErr w:type="spellStart"/>
      <w:r w:rsidR="00CA30EB">
        <w:t>Latbu</w:t>
      </w:r>
      <w:r w:rsidR="00530DE5">
        <w:t>v</w:t>
      </w:r>
      <w:r w:rsidR="00CA30EB">
        <w:t>i</w:t>
      </w:r>
      <w:r w:rsidR="00BB4285">
        <w:t>n</w:t>
      </w:r>
      <w:r w:rsidR="00CA30EB">
        <w:t>v</w:t>
      </w:r>
      <w:r w:rsidR="00BB4285">
        <w:t>est</w:t>
      </w:r>
      <w:proofErr w:type="spellEnd"/>
      <w:r w:rsidR="00BB4285">
        <w:t>”</w:t>
      </w:r>
      <w:r>
        <w:t xml:space="preserve"> </w:t>
      </w:r>
      <w:r w:rsidRPr="00201C8F">
        <w:t xml:space="preserve">iesniegums ar lūgumu atļaut uzsākt </w:t>
      </w:r>
      <w:proofErr w:type="spellStart"/>
      <w:r w:rsidRPr="00201C8F">
        <w:t>lokālplānojum</w:t>
      </w:r>
      <w:r w:rsidR="008868E0">
        <w:t>a</w:t>
      </w:r>
      <w:proofErr w:type="spellEnd"/>
      <w:r w:rsidRPr="00201C8F">
        <w:t xml:space="preserve"> </w:t>
      </w:r>
      <w:r w:rsidR="00953F2E">
        <w:t xml:space="preserve">izstrādi </w:t>
      </w:r>
      <w:r w:rsidRPr="00201C8F">
        <w:t>teritorij</w:t>
      </w:r>
      <w:r w:rsidR="00720488">
        <w:t>ai</w:t>
      </w:r>
      <w:r>
        <w:t xml:space="preserve"> </w:t>
      </w:r>
      <w:r w:rsidR="00720488">
        <w:t>5.līnijā 2</w:t>
      </w:r>
      <w:r w:rsidR="00E65AB4">
        <w:t>,</w:t>
      </w:r>
      <w:r>
        <w:t xml:space="preserve"> </w:t>
      </w:r>
      <w:r w:rsidR="00E65AB4" w:rsidRPr="00C90E16">
        <w:t>Jelgavā</w:t>
      </w:r>
      <w:r w:rsidR="00E65AB4">
        <w:t xml:space="preserve"> </w:t>
      </w:r>
      <w:r>
        <w:t xml:space="preserve">(kadastra Nr.0900 </w:t>
      </w:r>
      <w:r w:rsidR="00720488">
        <w:t>021</w:t>
      </w:r>
      <w:r>
        <w:t xml:space="preserve"> </w:t>
      </w:r>
      <w:r w:rsidR="00720488">
        <w:t>0148, platība 16796 m</w:t>
      </w:r>
      <w:r w:rsidR="00720488">
        <w:rPr>
          <w:vertAlign w:val="superscript"/>
        </w:rPr>
        <w:t>2</w:t>
      </w:r>
      <w:r>
        <w:t>),</w:t>
      </w:r>
      <w:r w:rsidR="00B54A7B">
        <w:t xml:space="preserve"> ar mērķi </w:t>
      </w:r>
      <w:r w:rsidR="00624290">
        <w:t xml:space="preserve">veikt izmaiņas </w:t>
      </w:r>
      <w:r w:rsidR="00624290" w:rsidRPr="00472BFE">
        <w:t xml:space="preserve">Jelgavas </w:t>
      </w:r>
      <w:r w:rsidR="00E8239D" w:rsidRPr="00472BFE">
        <w:t xml:space="preserve">pilsētas </w:t>
      </w:r>
      <w:r w:rsidR="00624290" w:rsidRPr="00472BFE">
        <w:t>teritorijas</w:t>
      </w:r>
      <w:r w:rsidR="00B54A7B" w:rsidRPr="00472BFE">
        <w:t xml:space="preserve"> </w:t>
      </w:r>
      <w:r w:rsidR="00E8239D" w:rsidRPr="00472BFE">
        <w:t>plānojumā 2009.-2021.gadam</w:t>
      </w:r>
      <w:r w:rsidR="00472BFE" w:rsidRPr="00472BFE">
        <w:t xml:space="preserve"> (</w:t>
      </w:r>
      <w:r w:rsidR="00472BFE">
        <w:t>ar grozījumiem, kas</w:t>
      </w:r>
      <w:proofErr w:type="gramStart"/>
      <w:r w:rsidR="00472BFE">
        <w:t xml:space="preserve"> </w:t>
      </w:r>
      <w:r w:rsidR="00E8239D">
        <w:t xml:space="preserve"> </w:t>
      </w:r>
      <w:proofErr w:type="gramEnd"/>
      <w:r w:rsidR="00472BFE">
        <w:t>apstiprināti ar Jelgavas pilsētas domes 2017.gada 23.novembra saistošajiem noteikumiem Nr.17-23 “Teritorijas izmantošanas un apbūves noteikumu un grafiskās daļas apstiprināšana</w:t>
      </w:r>
      <w:r w:rsidR="00B101BD">
        <w:t>”</w:t>
      </w:r>
      <w:r w:rsidR="00472BFE">
        <w:t>)</w:t>
      </w:r>
      <w:r w:rsidR="00E65AB4">
        <w:t>,</w:t>
      </w:r>
      <w:r w:rsidR="00B101BD">
        <w:t xml:space="preserve"> turpmāk – Jelgavas pilsētas teritorijas plānojums,</w:t>
      </w:r>
      <w:r w:rsidR="00472BFE">
        <w:t xml:space="preserve"> </w:t>
      </w:r>
      <w:r w:rsidR="00B54A7B">
        <w:t>mai</w:t>
      </w:r>
      <w:r w:rsidR="00E8239D">
        <w:t xml:space="preserve">not </w:t>
      </w:r>
      <w:r w:rsidR="00B101BD">
        <w:t>funkcionālo zonējumu</w:t>
      </w:r>
      <w:r w:rsidR="00624290">
        <w:t xml:space="preserve"> no publiskās apbūves un savrupmāju apbūves uz jauktu centra apbūvi.</w:t>
      </w:r>
      <w:r w:rsidR="00B54A7B">
        <w:t xml:space="preserve"> </w:t>
      </w:r>
    </w:p>
    <w:p w:rsidR="00E8239D" w:rsidRDefault="00E546D4" w:rsidP="00B54A7B">
      <w:pPr>
        <w:ind w:firstLine="360"/>
        <w:jc w:val="both"/>
      </w:pPr>
      <w:r>
        <w:t>Z</w:t>
      </w:r>
      <w:r w:rsidR="00E8239D">
        <w:t>emesgabal</w:t>
      </w:r>
      <w:r>
        <w:t>a</w:t>
      </w:r>
      <w:r w:rsidR="00E8239D">
        <w:t xml:space="preserve"> 5.līnijā 2, Jelgavā</w:t>
      </w:r>
      <w:r>
        <w:t>, īpašnieks ir  SIA “</w:t>
      </w:r>
      <w:proofErr w:type="spellStart"/>
      <w:r>
        <w:t>Latbuvinvest</w:t>
      </w:r>
      <w:proofErr w:type="spellEnd"/>
      <w:r>
        <w:t xml:space="preserve">”, reģistrācijas Nr.48503026877, kuras </w:t>
      </w:r>
      <w:r w:rsidRPr="00C95237">
        <w:t xml:space="preserve">īpašuma tiesības nostiprinātas </w:t>
      </w:r>
      <w:r>
        <w:t>Jelgavas pilsētas</w:t>
      </w:r>
      <w:r w:rsidR="00E8239D">
        <w:t xml:space="preserve"> </w:t>
      </w:r>
      <w:r>
        <w:t>zemesgrāmatas nodalījumā Nr.4429.</w:t>
      </w:r>
    </w:p>
    <w:p w:rsidR="00B54A7B" w:rsidRPr="00C90E16" w:rsidRDefault="00B54A7B" w:rsidP="00B54A7B">
      <w:pPr>
        <w:ind w:firstLine="360"/>
        <w:jc w:val="both"/>
      </w:pPr>
      <w:r>
        <w:t xml:space="preserve">Saskaņā ar </w:t>
      </w:r>
      <w:r w:rsidR="00E65AB4">
        <w:t>Jelgavas pilsētas t</w:t>
      </w:r>
      <w:r>
        <w:t>eritorijas plānojum</w:t>
      </w:r>
      <w:r w:rsidR="00B101BD">
        <w:t>u</w:t>
      </w:r>
      <w:r>
        <w:t xml:space="preserve"> zemesgabal</w:t>
      </w:r>
      <w:r w:rsidR="00720488">
        <w:t>a</w:t>
      </w:r>
      <w:r>
        <w:t xml:space="preserve"> </w:t>
      </w:r>
      <w:r w:rsidR="00720488">
        <w:t>5.līnijā 2</w:t>
      </w:r>
      <w:r w:rsidR="00A36709">
        <w:t>, Jelgavā</w:t>
      </w:r>
      <w:r>
        <w:t xml:space="preserve"> atļautā izmantošana ir publiskā apbūve</w:t>
      </w:r>
      <w:r w:rsidR="00720488">
        <w:t>, savrupmāju apbūve un satiksmes infrastruktūras apbūve</w:t>
      </w:r>
      <w:r>
        <w:t>.</w:t>
      </w:r>
      <w:r w:rsidR="00E546D4">
        <w:t xml:space="preserve"> Uz minētā zemesgabala atrodas dzīvojamā māja un divas palīgēkas.</w:t>
      </w:r>
    </w:p>
    <w:p w:rsidR="00B54A7B" w:rsidRPr="00C90E16" w:rsidRDefault="00B54A7B" w:rsidP="00B54A7B">
      <w:pPr>
        <w:pStyle w:val="BodyText"/>
        <w:ind w:firstLine="360"/>
        <w:jc w:val="both"/>
        <w:rPr>
          <w:szCs w:val="24"/>
        </w:rPr>
      </w:pPr>
      <w:r w:rsidRPr="00C90E16">
        <w:rPr>
          <w:szCs w:val="24"/>
        </w:rPr>
        <w:t xml:space="preserve">Pamatojoties uz Teritorijas attīstības plānošanas likuma </w:t>
      </w:r>
      <w:r w:rsidR="00DB25A2">
        <w:rPr>
          <w:szCs w:val="24"/>
        </w:rPr>
        <w:t xml:space="preserve">12.panta pirmo daļu, </w:t>
      </w:r>
      <w:r>
        <w:rPr>
          <w:szCs w:val="24"/>
        </w:rPr>
        <w:t>2</w:t>
      </w:r>
      <w:r w:rsidR="00A5401B">
        <w:rPr>
          <w:szCs w:val="24"/>
        </w:rPr>
        <w:t>4</w:t>
      </w:r>
      <w:r w:rsidRPr="00C90E16">
        <w:rPr>
          <w:szCs w:val="24"/>
        </w:rPr>
        <w:t>.</w:t>
      </w:r>
      <w:r w:rsidR="00DB25A2">
        <w:rPr>
          <w:szCs w:val="24"/>
        </w:rPr>
        <w:t xml:space="preserve"> un </w:t>
      </w:r>
      <w:r w:rsidR="00A5401B">
        <w:rPr>
          <w:szCs w:val="24"/>
        </w:rPr>
        <w:t>25.</w:t>
      </w:r>
      <w:r w:rsidRPr="00C90E16">
        <w:rPr>
          <w:szCs w:val="24"/>
        </w:rPr>
        <w:t>pantu, Ministru kabineta 201</w:t>
      </w:r>
      <w:r>
        <w:rPr>
          <w:szCs w:val="24"/>
        </w:rPr>
        <w:t>4</w:t>
      </w:r>
      <w:r w:rsidRPr="00C90E16">
        <w:rPr>
          <w:szCs w:val="24"/>
        </w:rPr>
        <w:t>.gada 1</w:t>
      </w:r>
      <w:r>
        <w:rPr>
          <w:szCs w:val="24"/>
        </w:rPr>
        <w:t>4</w:t>
      </w:r>
      <w:r w:rsidRPr="00C90E16">
        <w:rPr>
          <w:szCs w:val="24"/>
        </w:rPr>
        <w:t>.oktobra noteikumu Nr.</w:t>
      </w:r>
      <w:r>
        <w:rPr>
          <w:szCs w:val="24"/>
        </w:rPr>
        <w:t>628</w:t>
      </w:r>
      <w:r w:rsidRPr="00C90E16">
        <w:rPr>
          <w:szCs w:val="24"/>
        </w:rPr>
        <w:t xml:space="preserve"> „Noteikumi par pašvaldību teritorijas attīstības plānošanas dokumentiem” </w:t>
      </w:r>
      <w:r w:rsidR="00E65AB4">
        <w:rPr>
          <w:szCs w:val="24"/>
        </w:rPr>
        <w:t>3.4., 5.2.apakšnodaļu</w:t>
      </w:r>
      <w:r w:rsidR="004B22BC">
        <w:rPr>
          <w:szCs w:val="24"/>
        </w:rPr>
        <w:t xml:space="preserve"> un 132.punkt</w:t>
      </w:r>
      <w:r w:rsidR="00E65AB4">
        <w:rPr>
          <w:szCs w:val="24"/>
        </w:rPr>
        <w:t>u</w:t>
      </w:r>
      <w:r w:rsidRPr="00C90E16">
        <w:rPr>
          <w:szCs w:val="24"/>
        </w:rPr>
        <w:t>,</w:t>
      </w:r>
    </w:p>
    <w:p w:rsidR="00227989" w:rsidRDefault="00227989" w:rsidP="004E6811">
      <w:pPr>
        <w:pStyle w:val="Header"/>
        <w:tabs>
          <w:tab w:val="left" w:pos="720"/>
        </w:tabs>
        <w:jc w:val="both"/>
        <w:rPr>
          <w:szCs w:val="24"/>
          <w:lang w:val="lv-LV"/>
        </w:rPr>
      </w:pPr>
    </w:p>
    <w:p w:rsidR="004E6811" w:rsidRDefault="004E6811" w:rsidP="004E6811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4E6811" w:rsidRDefault="004E6811" w:rsidP="004E6811">
      <w:pPr>
        <w:pStyle w:val="Header"/>
        <w:tabs>
          <w:tab w:val="left" w:pos="720"/>
        </w:tabs>
        <w:ind w:firstLine="360"/>
        <w:rPr>
          <w:lang w:val="lv-LV"/>
        </w:rPr>
      </w:pPr>
    </w:p>
    <w:p w:rsidR="00A5401B" w:rsidRDefault="00544A07" w:rsidP="00A5401B">
      <w:pPr>
        <w:pStyle w:val="BodyText"/>
        <w:jc w:val="both"/>
      </w:pPr>
      <w:r>
        <w:rPr>
          <w:szCs w:val="24"/>
        </w:rPr>
        <w:t>1.</w:t>
      </w:r>
      <w:r w:rsidRPr="00544A07">
        <w:rPr>
          <w:szCs w:val="24"/>
        </w:rPr>
        <w:t xml:space="preserve">Uzsākt </w:t>
      </w:r>
      <w:proofErr w:type="spellStart"/>
      <w:r w:rsidRPr="00544A07">
        <w:rPr>
          <w:szCs w:val="24"/>
        </w:rPr>
        <w:t>lokālplānojuma</w:t>
      </w:r>
      <w:proofErr w:type="spellEnd"/>
      <w:r w:rsidRPr="00544A07">
        <w:rPr>
          <w:szCs w:val="24"/>
        </w:rPr>
        <w:t xml:space="preserve"> izstrādi </w:t>
      </w:r>
      <w:r w:rsidR="00530DE5">
        <w:rPr>
          <w:szCs w:val="24"/>
        </w:rPr>
        <w:t>zemesgabalam</w:t>
      </w:r>
      <w:r w:rsidRPr="00544A07">
        <w:rPr>
          <w:szCs w:val="24"/>
        </w:rPr>
        <w:t xml:space="preserve"> </w:t>
      </w:r>
      <w:r w:rsidR="00720488">
        <w:t>5.līnijā 2</w:t>
      </w:r>
      <w:r w:rsidR="00E65AB4">
        <w:t>,</w:t>
      </w:r>
      <w:r w:rsidR="00A5401B">
        <w:t xml:space="preserve"> </w:t>
      </w:r>
      <w:r w:rsidR="00E65AB4">
        <w:t xml:space="preserve">Jelgavā </w:t>
      </w:r>
      <w:r w:rsidR="00A5401B">
        <w:t xml:space="preserve">(kadastra Nr.0900 </w:t>
      </w:r>
      <w:r w:rsidR="00720488">
        <w:t>021</w:t>
      </w:r>
      <w:r w:rsidR="00A5401B">
        <w:t xml:space="preserve"> </w:t>
      </w:r>
      <w:r w:rsidR="00720488">
        <w:t>0148</w:t>
      </w:r>
      <w:r w:rsidR="00A5401B">
        <w:t>),</w:t>
      </w:r>
      <w:r w:rsidR="00624290">
        <w:t xml:space="preserve"> lai </w:t>
      </w:r>
      <w:r w:rsidR="00E65AB4">
        <w:t>izdarītu grozījumus</w:t>
      </w:r>
      <w:r w:rsidR="00624290">
        <w:t xml:space="preserve"> Jelgavas pilsētas teritorijas plānojum</w:t>
      </w:r>
      <w:r w:rsidR="00E65AB4">
        <w:t>ā.</w:t>
      </w:r>
    </w:p>
    <w:p w:rsidR="00544A07" w:rsidRPr="00544A07" w:rsidRDefault="00544A07" w:rsidP="00624290">
      <w:pPr>
        <w:pStyle w:val="BodyText"/>
        <w:jc w:val="both"/>
      </w:pPr>
      <w:r w:rsidRPr="00544A07">
        <w:t>2.</w:t>
      </w:r>
      <w:r w:rsidR="005169CF" w:rsidRPr="00544A07">
        <w:t>Apstiprināt darba uzdevumu</w:t>
      </w:r>
      <w:r w:rsidR="005169CF">
        <w:t xml:space="preserve"> </w:t>
      </w:r>
      <w:proofErr w:type="spellStart"/>
      <w:r w:rsidR="00624290" w:rsidRPr="00544A07">
        <w:t>lokālplānojuma</w:t>
      </w:r>
      <w:proofErr w:type="spellEnd"/>
      <w:r w:rsidR="00624290" w:rsidRPr="00544A07">
        <w:t xml:space="preserve"> </w:t>
      </w:r>
      <w:r w:rsidR="00624290">
        <w:t>izstrādei zemesgabalam 5.līnijā 2</w:t>
      </w:r>
      <w:r w:rsidR="00E65AB4">
        <w:t>,</w:t>
      </w:r>
      <w:r w:rsidR="00624290">
        <w:t xml:space="preserve"> </w:t>
      </w:r>
      <w:r w:rsidR="00E65AB4">
        <w:t xml:space="preserve">Jelgavā </w:t>
      </w:r>
      <w:r w:rsidR="00624290">
        <w:t xml:space="preserve">(kadastra Nr.0900 021 0148) </w:t>
      </w:r>
      <w:r w:rsidR="005169CF">
        <w:t>(</w:t>
      </w:r>
      <w:r w:rsidR="004452C1">
        <w:t>1.</w:t>
      </w:r>
      <w:r w:rsidR="005169CF">
        <w:t>pielikum</w:t>
      </w:r>
      <w:r w:rsidR="004452C1">
        <w:t>s</w:t>
      </w:r>
      <w:r w:rsidR="005169CF">
        <w:t>)</w:t>
      </w:r>
      <w:r w:rsidR="005169CF" w:rsidRPr="00544A07">
        <w:t>.</w:t>
      </w:r>
    </w:p>
    <w:p w:rsidR="00544A07" w:rsidRDefault="005169CF" w:rsidP="00544A07">
      <w:pPr>
        <w:pStyle w:val="BodyText2"/>
        <w:spacing w:after="0" w:line="240" w:lineRule="auto"/>
        <w:jc w:val="both"/>
        <w:rPr>
          <w:lang w:val="lv-LV"/>
        </w:rPr>
      </w:pPr>
      <w:r>
        <w:rPr>
          <w:lang w:val="lv-LV"/>
        </w:rPr>
        <w:t>3.</w:t>
      </w:r>
      <w:r w:rsidR="00E546D4">
        <w:rPr>
          <w:lang w:val="lv-LV"/>
        </w:rPr>
        <w:t>P</w:t>
      </w:r>
      <w:r w:rsidRPr="005169CF">
        <w:rPr>
          <w:lang w:val="lv-LV"/>
        </w:rPr>
        <w:t xml:space="preserve">ar </w:t>
      </w:r>
      <w:proofErr w:type="spellStart"/>
      <w:r w:rsidRPr="005169CF">
        <w:rPr>
          <w:lang w:val="lv-LV"/>
        </w:rPr>
        <w:t>lokālplānojuma</w:t>
      </w:r>
      <w:proofErr w:type="spellEnd"/>
      <w:r w:rsidRPr="005169CF">
        <w:rPr>
          <w:lang w:val="lv-LV"/>
        </w:rPr>
        <w:t xml:space="preserve"> izstrādes vadītāju </w:t>
      </w:r>
      <w:r w:rsidR="00E546D4">
        <w:rPr>
          <w:lang w:val="lv-LV"/>
        </w:rPr>
        <w:t>a</w:t>
      </w:r>
      <w:r w:rsidR="00E546D4" w:rsidRPr="005169CF">
        <w:rPr>
          <w:lang w:val="lv-LV"/>
        </w:rPr>
        <w:t xml:space="preserve">pstiprināt </w:t>
      </w:r>
      <w:r w:rsidRPr="005169CF">
        <w:rPr>
          <w:lang w:val="lv-LV"/>
        </w:rPr>
        <w:t>Jelgavas pilsētas pašvaldības administrācijas Attīstības un pilsētplānošanas pārvaldes vadītāju Gunitu Osīti.</w:t>
      </w:r>
    </w:p>
    <w:p w:rsidR="00227989" w:rsidRDefault="00227989" w:rsidP="00544A07">
      <w:pPr>
        <w:pStyle w:val="BodyText2"/>
        <w:spacing w:after="0" w:line="240" w:lineRule="auto"/>
        <w:jc w:val="both"/>
        <w:rPr>
          <w:lang w:val="lv-LV"/>
        </w:rPr>
      </w:pPr>
    </w:p>
    <w:p w:rsidR="00544A07" w:rsidRPr="00544A07" w:rsidRDefault="00544A07" w:rsidP="00544A07">
      <w:pPr>
        <w:pStyle w:val="BodyText"/>
        <w:jc w:val="both"/>
        <w:rPr>
          <w:szCs w:val="24"/>
        </w:rPr>
      </w:pPr>
      <w:r>
        <w:t>4.Slēgt līgum</w:t>
      </w:r>
      <w:r w:rsidR="00E65AB4">
        <w:t>u</w:t>
      </w:r>
      <w:r>
        <w:t xml:space="preserve"> ar </w:t>
      </w:r>
      <w:r w:rsidR="00530DE5">
        <w:t>zemesgabala</w:t>
      </w:r>
      <w:r>
        <w:t xml:space="preserve"> </w:t>
      </w:r>
      <w:r w:rsidR="00720488">
        <w:rPr>
          <w:szCs w:val="24"/>
        </w:rPr>
        <w:t>5.līnijā 2</w:t>
      </w:r>
      <w:r w:rsidRPr="00544A07">
        <w:rPr>
          <w:szCs w:val="24"/>
        </w:rPr>
        <w:t>, Jelgavā</w:t>
      </w:r>
      <w:r>
        <w:rPr>
          <w:szCs w:val="24"/>
        </w:rPr>
        <w:t xml:space="preserve"> </w:t>
      </w:r>
      <w:r>
        <w:t xml:space="preserve">īpašnieku par </w:t>
      </w:r>
      <w:proofErr w:type="spellStart"/>
      <w:r>
        <w:t>lokālplānojuma</w:t>
      </w:r>
      <w:proofErr w:type="spellEnd"/>
      <w:r>
        <w:t xml:space="preserve"> izstrādes finansēšanu</w:t>
      </w:r>
      <w:r w:rsidR="004452C1">
        <w:t xml:space="preserve"> (</w:t>
      </w:r>
      <w:r w:rsidR="00E65AB4">
        <w:t xml:space="preserve">līguma projekts </w:t>
      </w:r>
      <w:r w:rsidR="004452C1">
        <w:t>2.pielikum</w:t>
      </w:r>
      <w:r w:rsidR="00E65AB4">
        <w:t>ā</w:t>
      </w:r>
      <w:r w:rsidR="004452C1">
        <w:t>)</w:t>
      </w:r>
      <w:r>
        <w:t>.</w:t>
      </w:r>
    </w:p>
    <w:p w:rsidR="00544A07" w:rsidRDefault="00544A07" w:rsidP="004E6811">
      <w:pPr>
        <w:pStyle w:val="BodyText"/>
        <w:jc w:val="both"/>
      </w:pPr>
    </w:p>
    <w:p w:rsidR="00227989" w:rsidRPr="00227989" w:rsidRDefault="00227989" w:rsidP="00227989">
      <w:pPr>
        <w:rPr>
          <w:szCs w:val="20"/>
          <w:lang w:eastAsia="lv-LV"/>
        </w:rPr>
      </w:pPr>
    </w:p>
    <w:p w:rsidR="00227989" w:rsidRPr="00227989" w:rsidRDefault="00227989" w:rsidP="00227989">
      <w:pPr>
        <w:jc w:val="both"/>
      </w:pPr>
      <w:r w:rsidRPr="00227989">
        <w:t>Domes priekšsēdētājs</w:t>
      </w:r>
      <w:r w:rsidRPr="00227989">
        <w:tab/>
      </w:r>
      <w:r w:rsidRPr="00227989">
        <w:tab/>
      </w:r>
      <w:r w:rsidRPr="00227989">
        <w:tab/>
      </w:r>
      <w:r w:rsidRPr="00227989">
        <w:tab/>
      </w:r>
      <w:r w:rsidRPr="00227989">
        <w:rPr>
          <w:color w:val="000000"/>
        </w:rPr>
        <w:t>(paraksts)</w:t>
      </w:r>
      <w:r w:rsidRPr="00227989">
        <w:tab/>
      </w:r>
      <w:r w:rsidRPr="00227989">
        <w:tab/>
      </w:r>
      <w:r w:rsidRPr="00227989">
        <w:tab/>
        <w:t>A.Rāviņš</w:t>
      </w:r>
    </w:p>
    <w:p w:rsidR="00227989" w:rsidRPr="00227989" w:rsidRDefault="00227989" w:rsidP="00227989">
      <w:pPr>
        <w:rPr>
          <w:color w:val="000000"/>
          <w:lang w:eastAsia="lv-LV"/>
        </w:rPr>
      </w:pPr>
    </w:p>
    <w:p w:rsidR="00227989" w:rsidRPr="00227989" w:rsidRDefault="00227989" w:rsidP="00227989">
      <w:pPr>
        <w:rPr>
          <w:color w:val="000000"/>
          <w:lang w:eastAsia="lv-LV"/>
        </w:rPr>
      </w:pPr>
      <w:r w:rsidRPr="00227989">
        <w:rPr>
          <w:color w:val="000000"/>
          <w:lang w:eastAsia="lv-LV"/>
        </w:rPr>
        <w:t>NORAKSTS PAREIZS</w:t>
      </w:r>
    </w:p>
    <w:p w:rsidR="00227989" w:rsidRPr="00227989" w:rsidRDefault="00227989" w:rsidP="00227989">
      <w:pPr>
        <w:tabs>
          <w:tab w:val="left" w:pos="3960"/>
        </w:tabs>
        <w:jc w:val="both"/>
      </w:pPr>
      <w:r w:rsidRPr="00227989">
        <w:t xml:space="preserve">Administratīvās pārvaldes </w:t>
      </w:r>
    </w:p>
    <w:p w:rsidR="00227989" w:rsidRPr="00227989" w:rsidRDefault="00227989" w:rsidP="00227989">
      <w:pPr>
        <w:tabs>
          <w:tab w:val="left" w:pos="3960"/>
        </w:tabs>
        <w:jc w:val="both"/>
      </w:pPr>
      <w:r w:rsidRPr="00227989">
        <w:t>Pašvaldības izpilddirektores sekretāre</w:t>
      </w:r>
      <w:r w:rsidRPr="00227989">
        <w:tab/>
      </w:r>
      <w:r w:rsidRPr="00227989">
        <w:tab/>
      </w:r>
      <w:r w:rsidRPr="00227989">
        <w:tab/>
      </w:r>
      <w:r w:rsidRPr="00227989">
        <w:tab/>
      </w:r>
      <w:r w:rsidRPr="00227989">
        <w:tab/>
      </w:r>
      <w:r w:rsidRPr="00227989">
        <w:tab/>
        <w:t>K.Simonova</w:t>
      </w:r>
    </w:p>
    <w:p w:rsidR="00227989" w:rsidRPr="00227989" w:rsidRDefault="00227989" w:rsidP="00227989">
      <w:pPr>
        <w:jc w:val="both"/>
      </w:pPr>
      <w:r w:rsidRPr="00227989">
        <w:t>2018.gada 26.aprīlī</w:t>
      </w:r>
    </w:p>
    <w:sectPr w:rsidR="00227989" w:rsidRPr="00227989" w:rsidSect="0022798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991" w:bottom="141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35" w:rsidRDefault="001B3835">
      <w:r>
        <w:separator/>
      </w:r>
    </w:p>
  </w:endnote>
  <w:endnote w:type="continuationSeparator" w:id="0">
    <w:p w:rsidR="001B3835" w:rsidRDefault="001B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454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7989" w:rsidRDefault="002279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C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7989" w:rsidRDefault="002279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995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7989" w:rsidRDefault="002279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F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7989" w:rsidRDefault="00227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35" w:rsidRDefault="001B3835">
      <w:r>
        <w:separator/>
      </w:r>
    </w:p>
  </w:footnote>
  <w:footnote w:type="continuationSeparator" w:id="0">
    <w:p w:rsidR="001B3835" w:rsidRDefault="001B3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89" w:rsidRDefault="00227989">
    <w:pPr>
      <w:pStyle w:val="Header"/>
      <w:jc w:val="center"/>
    </w:pPr>
  </w:p>
  <w:p w:rsidR="00227989" w:rsidRDefault="002279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C943A0" w:rsidP="00C943A0">
    <w:pPr>
      <w:rPr>
        <w:rFonts w:ascii="Arial" w:hAnsi="Arial"/>
        <w:b/>
        <w:sz w:val="28"/>
      </w:rPr>
    </w:pPr>
    <w:r>
      <w:t xml:space="preserve">                                                                  </w:t>
    </w:r>
    <w:r w:rsidR="0076543C" w:rsidRPr="004407DF">
      <w:rPr>
        <w:rFonts w:ascii="Arial" w:hAnsi="Arial"/>
        <w:b/>
        <w:noProof/>
        <w:sz w:val="28"/>
        <w:lang w:eastAsia="lv-LV"/>
      </w:rPr>
      <w:drawing>
        <wp:inline distT="0" distB="0" distL="0" distR="0" wp14:anchorId="5B9F17B8" wp14:editId="015DCCC8">
          <wp:extent cx="704850" cy="847725"/>
          <wp:effectExtent l="0" t="0" r="0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43A0">
      <w:t xml:space="preserve"> </w:t>
    </w:r>
    <w:r>
      <w:tab/>
      <w:t xml:space="preserve">                                  </w:t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628B3C20"/>
    <w:multiLevelType w:val="multilevel"/>
    <w:tmpl w:val="A43AF8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11"/>
    <w:rsid w:val="00031DFC"/>
    <w:rsid w:val="000C2EA3"/>
    <w:rsid w:val="000C4CB0"/>
    <w:rsid w:val="000E114E"/>
    <w:rsid w:val="000E4EB6"/>
    <w:rsid w:val="00140406"/>
    <w:rsid w:val="00157FB5"/>
    <w:rsid w:val="00173B42"/>
    <w:rsid w:val="00197F0A"/>
    <w:rsid w:val="001B2E18"/>
    <w:rsid w:val="001B3835"/>
    <w:rsid w:val="001B6DA0"/>
    <w:rsid w:val="001C104F"/>
    <w:rsid w:val="001D71AF"/>
    <w:rsid w:val="00201C8F"/>
    <w:rsid w:val="00201CBD"/>
    <w:rsid w:val="002051B3"/>
    <w:rsid w:val="002051D3"/>
    <w:rsid w:val="00227989"/>
    <w:rsid w:val="0023250C"/>
    <w:rsid w:val="00235D07"/>
    <w:rsid w:val="002438AA"/>
    <w:rsid w:val="002563CA"/>
    <w:rsid w:val="00280326"/>
    <w:rsid w:val="0029227E"/>
    <w:rsid w:val="002A71EA"/>
    <w:rsid w:val="002D3C26"/>
    <w:rsid w:val="002D745A"/>
    <w:rsid w:val="0031251F"/>
    <w:rsid w:val="00342504"/>
    <w:rsid w:val="00361F3A"/>
    <w:rsid w:val="00367B25"/>
    <w:rsid w:val="003959A1"/>
    <w:rsid w:val="003D12D3"/>
    <w:rsid w:val="003D5C89"/>
    <w:rsid w:val="004027F5"/>
    <w:rsid w:val="004407DF"/>
    <w:rsid w:val="004452C1"/>
    <w:rsid w:val="0044759D"/>
    <w:rsid w:val="00456B90"/>
    <w:rsid w:val="00472BFE"/>
    <w:rsid w:val="004B22BC"/>
    <w:rsid w:val="004D47D9"/>
    <w:rsid w:val="004E6811"/>
    <w:rsid w:val="005169CF"/>
    <w:rsid w:val="00523B85"/>
    <w:rsid w:val="00530DE5"/>
    <w:rsid w:val="00540422"/>
    <w:rsid w:val="00544A07"/>
    <w:rsid w:val="00577970"/>
    <w:rsid w:val="005931AB"/>
    <w:rsid w:val="005A3A02"/>
    <w:rsid w:val="0060175D"/>
    <w:rsid w:val="00624290"/>
    <w:rsid w:val="0063151B"/>
    <w:rsid w:val="00631B8B"/>
    <w:rsid w:val="006457D0"/>
    <w:rsid w:val="0066324F"/>
    <w:rsid w:val="006834BA"/>
    <w:rsid w:val="00683C80"/>
    <w:rsid w:val="00690B31"/>
    <w:rsid w:val="006B3A9A"/>
    <w:rsid w:val="006C6E9C"/>
    <w:rsid w:val="006D62C3"/>
    <w:rsid w:val="00720161"/>
    <w:rsid w:val="00720488"/>
    <w:rsid w:val="007419F0"/>
    <w:rsid w:val="007509AF"/>
    <w:rsid w:val="0076543C"/>
    <w:rsid w:val="007748BE"/>
    <w:rsid w:val="007B2A3E"/>
    <w:rsid w:val="007F54F5"/>
    <w:rsid w:val="00802131"/>
    <w:rsid w:val="00807AB7"/>
    <w:rsid w:val="00827057"/>
    <w:rsid w:val="008369AB"/>
    <w:rsid w:val="008562DC"/>
    <w:rsid w:val="00870FA3"/>
    <w:rsid w:val="00880030"/>
    <w:rsid w:val="008868E0"/>
    <w:rsid w:val="00892C70"/>
    <w:rsid w:val="00892EB6"/>
    <w:rsid w:val="00893682"/>
    <w:rsid w:val="008A2391"/>
    <w:rsid w:val="008A62CA"/>
    <w:rsid w:val="008C0A17"/>
    <w:rsid w:val="008D23EA"/>
    <w:rsid w:val="00907012"/>
    <w:rsid w:val="009219B0"/>
    <w:rsid w:val="00942BD4"/>
    <w:rsid w:val="00946181"/>
    <w:rsid w:val="00953F2E"/>
    <w:rsid w:val="00973A18"/>
    <w:rsid w:val="0097415D"/>
    <w:rsid w:val="009C00E0"/>
    <w:rsid w:val="009E65DE"/>
    <w:rsid w:val="00A3479B"/>
    <w:rsid w:val="00A36709"/>
    <w:rsid w:val="00A47017"/>
    <w:rsid w:val="00A5401B"/>
    <w:rsid w:val="00A85FF0"/>
    <w:rsid w:val="00A867C4"/>
    <w:rsid w:val="00A94798"/>
    <w:rsid w:val="00AA2CDD"/>
    <w:rsid w:val="00AA6D58"/>
    <w:rsid w:val="00AC3407"/>
    <w:rsid w:val="00AF1368"/>
    <w:rsid w:val="00B03FD3"/>
    <w:rsid w:val="00B101BD"/>
    <w:rsid w:val="00B35B4C"/>
    <w:rsid w:val="00B51C9C"/>
    <w:rsid w:val="00B538AB"/>
    <w:rsid w:val="00B54A7B"/>
    <w:rsid w:val="00B64D4D"/>
    <w:rsid w:val="00B84722"/>
    <w:rsid w:val="00B84F5B"/>
    <w:rsid w:val="00BB4285"/>
    <w:rsid w:val="00BB795F"/>
    <w:rsid w:val="00BE5E67"/>
    <w:rsid w:val="00BF7909"/>
    <w:rsid w:val="00C00954"/>
    <w:rsid w:val="00C0702F"/>
    <w:rsid w:val="00C24551"/>
    <w:rsid w:val="00C31813"/>
    <w:rsid w:val="00C36D3B"/>
    <w:rsid w:val="00C516D8"/>
    <w:rsid w:val="00C753DC"/>
    <w:rsid w:val="00C75E2C"/>
    <w:rsid w:val="00C86BBA"/>
    <w:rsid w:val="00C943A0"/>
    <w:rsid w:val="00C9728B"/>
    <w:rsid w:val="00CA0990"/>
    <w:rsid w:val="00CA30EB"/>
    <w:rsid w:val="00CC3E9E"/>
    <w:rsid w:val="00CD139B"/>
    <w:rsid w:val="00CE1DC9"/>
    <w:rsid w:val="00D00D85"/>
    <w:rsid w:val="00D1121C"/>
    <w:rsid w:val="00D3225C"/>
    <w:rsid w:val="00D70263"/>
    <w:rsid w:val="00DB25A2"/>
    <w:rsid w:val="00DB443B"/>
    <w:rsid w:val="00DC5428"/>
    <w:rsid w:val="00E546D4"/>
    <w:rsid w:val="00E61AB9"/>
    <w:rsid w:val="00E65AB4"/>
    <w:rsid w:val="00E8239D"/>
    <w:rsid w:val="00E84342"/>
    <w:rsid w:val="00EA770A"/>
    <w:rsid w:val="00EB10AE"/>
    <w:rsid w:val="00EC3FC4"/>
    <w:rsid w:val="00EC4C76"/>
    <w:rsid w:val="00EC518D"/>
    <w:rsid w:val="00EE7FB1"/>
    <w:rsid w:val="00F16FC4"/>
    <w:rsid w:val="00F848CF"/>
    <w:rsid w:val="00F94E68"/>
    <w:rsid w:val="00FB1E10"/>
    <w:rsid w:val="00FB6B06"/>
    <w:rsid w:val="00FB7367"/>
    <w:rsid w:val="00FC1C41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E681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E681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85FF0"/>
    <w:pPr>
      <w:ind w:left="720"/>
      <w:contextualSpacing/>
    </w:pPr>
  </w:style>
  <w:style w:type="paragraph" w:customStyle="1" w:styleId="CharChar1CharRakstzRakstz">
    <w:name w:val="Char Char1 Char Rakstz. Rakstz."/>
    <w:basedOn w:val="Normal"/>
    <w:rsid w:val="008369A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B84F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544A07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544A07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2798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E681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E681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85FF0"/>
    <w:pPr>
      <w:ind w:left="720"/>
      <w:contextualSpacing/>
    </w:pPr>
  </w:style>
  <w:style w:type="paragraph" w:customStyle="1" w:styleId="CharChar1CharRakstzRakstz">
    <w:name w:val="Char Char1 Char Rakstz. Rakstz."/>
    <w:basedOn w:val="Normal"/>
    <w:rsid w:val="008369A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B84F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544A07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544A07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2798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8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88</TotalTime>
  <Pages>2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Sandra Ozola</dc:creator>
  <cp:lastModifiedBy>Ksenija Simonova</cp:lastModifiedBy>
  <cp:revision>17</cp:revision>
  <cp:lastPrinted>2018-04-12T04:57:00Z</cp:lastPrinted>
  <dcterms:created xsi:type="dcterms:W3CDTF">2018-04-03T11:20:00Z</dcterms:created>
  <dcterms:modified xsi:type="dcterms:W3CDTF">2018-04-26T11:20:00Z</dcterms:modified>
</cp:coreProperties>
</file>