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402" w:rsidRPr="00015396" w:rsidRDefault="00293402" w:rsidP="00293402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015396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75E72E00" wp14:editId="40DC9E60">
                <wp:simplePos x="0" y="0"/>
                <wp:positionH relativeFrom="column">
                  <wp:posOffset>4405630</wp:posOffset>
                </wp:positionH>
                <wp:positionV relativeFrom="page">
                  <wp:posOffset>561975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402" w:rsidRDefault="0023373C" w:rsidP="00293402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6.9pt;margin-top:44.25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" o:allowincell="f" o:allowoverlap="f" stroked="f" strokeweight="1pt">
                <v:textbox>
                  <w:txbxContent>
                    <w:p w:rsidR="00293402" w:rsidRDefault="0023373C" w:rsidP="00293402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:rsidR="00293402" w:rsidRPr="00015396" w:rsidRDefault="00293402" w:rsidP="00293402">
      <w:pPr>
        <w:tabs>
          <w:tab w:val="left" w:pos="3960"/>
        </w:tabs>
        <w:jc w:val="both"/>
      </w:pPr>
      <w:r w:rsidRPr="00015396">
        <w:tab/>
      </w:r>
      <w:r w:rsidRPr="00015396">
        <w:tab/>
      </w:r>
      <w:r w:rsidRPr="00015396">
        <w:tab/>
      </w:r>
      <w:r w:rsidRPr="00015396">
        <w:tab/>
      </w:r>
      <w:r w:rsidRPr="00015396">
        <w:tab/>
      </w:r>
      <w:r w:rsidRPr="00015396">
        <w:tab/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293402" w:rsidRPr="00015396" w:rsidTr="00D05D59">
        <w:tc>
          <w:tcPr>
            <w:tcW w:w="6768" w:type="dxa"/>
          </w:tcPr>
          <w:p w:rsidR="00293402" w:rsidRPr="00015396" w:rsidRDefault="00293402" w:rsidP="00D05D59">
            <w:pPr>
              <w:rPr>
                <w:bCs/>
                <w:szCs w:val="44"/>
              </w:rPr>
            </w:pPr>
            <w:r w:rsidRPr="00015396">
              <w:rPr>
                <w:bCs/>
                <w:szCs w:val="44"/>
              </w:rPr>
              <w:t>22.11.2018.</w:t>
            </w:r>
          </w:p>
        </w:tc>
        <w:tc>
          <w:tcPr>
            <w:tcW w:w="1980" w:type="dxa"/>
          </w:tcPr>
          <w:p w:rsidR="00293402" w:rsidRPr="00015396" w:rsidRDefault="00293402" w:rsidP="00D05D59">
            <w:pPr>
              <w:rPr>
                <w:bCs/>
                <w:szCs w:val="44"/>
              </w:rPr>
            </w:pPr>
            <w:r w:rsidRPr="00015396">
              <w:rPr>
                <w:bCs/>
                <w:szCs w:val="44"/>
              </w:rPr>
              <w:t>Nr.</w:t>
            </w:r>
            <w:r w:rsidR="0023373C">
              <w:rPr>
                <w:bCs/>
                <w:szCs w:val="44"/>
              </w:rPr>
              <w:t>14/3</w:t>
            </w:r>
          </w:p>
        </w:tc>
      </w:tr>
    </w:tbl>
    <w:p w:rsidR="00293402" w:rsidRPr="00015396" w:rsidRDefault="00293402" w:rsidP="00293402">
      <w:pPr>
        <w:rPr>
          <w:bCs/>
          <w:szCs w:val="44"/>
        </w:rPr>
      </w:pPr>
    </w:p>
    <w:p w:rsidR="00293402" w:rsidRPr="00015396" w:rsidRDefault="00293402" w:rsidP="00293402">
      <w:pPr>
        <w:keepNext/>
        <w:pBdr>
          <w:bottom w:val="single" w:sz="6" w:space="1" w:color="auto"/>
        </w:pBdr>
        <w:jc w:val="center"/>
        <w:outlineLvl w:val="5"/>
        <w:rPr>
          <w:b/>
          <w:bCs/>
        </w:rPr>
      </w:pPr>
      <w:r w:rsidRPr="00015396">
        <w:rPr>
          <w:b/>
        </w:rPr>
        <w:t xml:space="preserve">GROZĪJUMI </w:t>
      </w:r>
      <w:r w:rsidRPr="00015396">
        <w:rPr>
          <w:b/>
          <w:bCs/>
        </w:rPr>
        <w:t xml:space="preserve">ZIEDOJUMU (DĀVINĀJUMU) </w:t>
      </w:r>
    </w:p>
    <w:p w:rsidR="00293402" w:rsidRPr="00015396" w:rsidRDefault="00293402" w:rsidP="00293402">
      <w:pPr>
        <w:keepNext/>
        <w:pBdr>
          <w:bottom w:val="single" w:sz="6" w:space="1" w:color="auto"/>
        </w:pBdr>
        <w:jc w:val="center"/>
        <w:outlineLvl w:val="5"/>
        <w:rPr>
          <w:b/>
        </w:rPr>
      </w:pPr>
      <w:r w:rsidRPr="00015396">
        <w:rPr>
          <w:b/>
          <w:bCs/>
        </w:rPr>
        <w:t>PIEŅEMŠANAS UN IZLIETOŠANAS KĀRTĪBĀ</w:t>
      </w:r>
    </w:p>
    <w:p w:rsidR="0023373C" w:rsidRPr="00B9466F" w:rsidRDefault="0023373C" w:rsidP="0023373C">
      <w:pPr>
        <w:jc w:val="center"/>
        <w:rPr>
          <w:b/>
          <w:bCs/>
          <w:caps/>
          <w:lang w:eastAsia="lv-LV"/>
        </w:rPr>
      </w:pPr>
      <w:r>
        <w:tab/>
      </w:r>
      <w:r w:rsidRPr="00B9466F">
        <w:rPr>
          <w:szCs w:val="20"/>
          <w:lang w:eastAsia="lv-LV"/>
        </w:rPr>
        <w:t>(ziņo I.Škutāne)</w:t>
      </w:r>
    </w:p>
    <w:p w:rsidR="0023373C" w:rsidRPr="0023373C" w:rsidRDefault="0023373C" w:rsidP="0023373C">
      <w:pPr>
        <w:jc w:val="both"/>
        <w:rPr>
          <w:b/>
          <w:bCs/>
          <w:lang w:eastAsia="lv-LV"/>
        </w:rPr>
      </w:pPr>
    </w:p>
    <w:p w:rsidR="0023373C" w:rsidRPr="0023373C" w:rsidRDefault="0023373C" w:rsidP="0023373C">
      <w:pPr>
        <w:jc w:val="both"/>
        <w:rPr>
          <w:bCs/>
          <w:lang w:eastAsia="lv-LV"/>
        </w:rPr>
      </w:pPr>
      <w:r w:rsidRPr="0023373C">
        <w:rPr>
          <w:b/>
          <w:bCs/>
          <w:lang w:eastAsia="lv-LV"/>
        </w:rPr>
        <w:t xml:space="preserve">       </w:t>
      </w:r>
      <w:r w:rsidRPr="0050481C">
        <w:rPr>
          <w:b/>
          <w:bCs/>
          <w:lang w:eastAsia="lv-LV"/>
        </w:rPr>
        <w:t xml:space="preserve">Atklāti balsojot: PAR – 15 </w:t>
      </w:r>
      <w:r w:rsidRPr="0050481C">
        <w:rPr>
          <w:bCs/>
          <w:lang w:eastAsia="lv-LV"/>
        </w:rPr>
        <w:t xml:space="preserve">(A.Eihvalds, I.Jakovels, S.Stoļarovs, L.Zīverts, G.Kurlovičs, A.Rublis, V.Ļevčenoks, M.Buškevics, R.Vectirāne, D.Olte, A.Garančs, I.Bandeniece, R.Šlegelmilhs, J.Strods, A.Rāviņš), </w:t>
      </w:r>
      <w:r w:rsidRPr="0050481C">
        <w:rPr>
          <w:b/>
          <w:color w:val="000000"/>
          <w:lang w:eastAsia="lv-LV"/>
        </w:rPr>
        <w:t xml:space="preserve">PRET- </w:t>
      </w:r>
      <w:r w:rsidRPr="0050481C">
        <w:rPr>
          <w:color w:val="000000"/>
          <w:lang w:eastAsia="lv-LV"/>
        </w:rPr>
        <w:t>nav,</w:t>
      </w:r>
      <w:r w:rsidRPr="0050481C">
        <w:rPr>
          <w:b/>
          <w:color w:val="000000"/>
          <w:lang w:eastAsia="lv-LV"/>
        </w:rPr>
        <w:t xml:space="preserve"> ATTURAS </w:t>
      </w:r>
      <w:r w:rsidRPr="0050481C">
        <w:rPr>
          <w:color w:val="000000"/>
          <w:lang w:eastAsia="lv-LV"/>
        </w:rPr>
        <w:t>– nav,</w:t>
      </w:r>
    </w:p>
    <w:p w:rsidR="00293402" w:rsidRPr="00015396" w:rsidRDefault="00293402" w:rsidP="0023373C">
      <w:pPr>
        <w:tabs>
          <w:tab w:val="left" w:pos="5998"/>
        </w:tabs>
      </w:pPr>
    </w:p>
    <w:p w:rsidR="00293402" w:rsidRPr="00015396" w:rsidRDefault="00293402" w:rsidP="00293402">
      <w:pPr>
        <w:ind w:firstLine="426"/>
        <w:jc w:val="both"/>
        <w:rPr>
          <w:lang w:eastAsia="lv-LV"/>
        </w:rPr>
      </w:pPr>
      <w:r w:rsidRPr="00015396">
        <w:t xml:space="preserve">Saskaņā ar likuma ”Par pašvaldībām” </w:t>
      </w:r>
      <w:r w:rsidRPr="00015396">
        <w:rPr>
          <w:lang w:eastAsia="lv-LV"/>
        </w:rPr>
        <w:t>21.panta pirmās daļas 19.punktu</w:t>
      </w:r>
    </w:p>
    <w:p w:rsidR="00293402" w:rsidRPr="00015396" w:rsidRDefault="00293402" w:rsidP="00293402">
      <w:pPr>
        <w:ind w:firstLine="426"/>
        <w:jc w:val="both"/>
        <w:rPr>
          <w:iCs/>
        </w:rPr>
      </w:pPr>
    </w:p>
    <w:p w:rsidR="00293402" w:rsidRPr="00015396" w:rsidRDefault="00293402" w:rsidP="00293402">
      <w:pPr>
        <w:ind w:firstLine="426"/>
        <w:rPr>
          <w:b/>
          <w:bCs/>
          <w:szCs w:val="20"/>
        </w:rPr>
      </w:pPr>
      <w:r w:rsidRPr="00015396">
        <w:rPr>
          <w:b/>
          <w:bCs/>
          <w:szCs w:val="20"/>
        </w:rPr>
        <w:t>JELGAVAS PILSĒTAS DOME NOLEMJ:</w:t>
      </w:r>
    </w:p>
    <w:p w:rsidR="00293402" w:rsidRPr="00015396" w:rsidRDefault="00293402" w:rsidP="00293402">
      <w:pPr>
        <w:ind w:firstLine="426"/>
        <w:rPr>
          <w:b/>
          <w:bCs/>
          <w:szCs w:val="20"/>
        </w:rPr>
      </w:pPr>
    </w:p>
    <w:p w:rsidR="00293402" w:rsidRPr="00015396" w:rsidRDefault="00293402" w:rsidP="00293402">
      <w:pPr>
        <w:pStyle w:val="Header"/>
        <w:tabs>
          <w:tab w:val="clear" w:pos="4320"/>
          <w:tab w:val="clear" w:pos="8640"/>
        </w:tabs>
        <w:ind w:firstLine="426"/>
        <w:jc w:val="both"/>
        <w:rPr>
          <w:lang w:val="lv-LV"/>
        </w:rPr>
      </w:pPr>
      <w:r w:rsidRPr="00015396">
        <w:rPr>
          <w:lang w:val="lv-LV"/>
        </w:rPr>
        <w:t xml:space="preserve">Izdarīt Jelgavas pilsētas domes 2018.gada </w:t>
      </w:r>
      <w:r w:rsidR="00184607">
        <w:rPr>
          <w:lang w:val="lv-LV"/>
        </w:rPr>
        <w:t>28.jūnija</w:t>
      </w:r>
      <w:bookmarkStart w:id="0" w:name="_GoBack"/>
      <w:bookmarkEnd w:id="0"/>
      <w:r w:rsidRPr="00015396">
        <w:rPr>
          <w:lang w:val="lv-LV"/>
        </w:rPr>
        <w:t xml:space="preserve"> lēmuma Nr.8/12 “Nolikuma “Ziedojumu (dāvinājumu) pieņemšanas un izlietošanas kārtība” apstiprināšana” pielikumā “Ziedojumu (dāvinājumu) pieņemšanas un izlietošanas kārtība” nolikums” (turpmāk – nolikums) grozījumus: </w:t>
      </w:r>
    </w:p>
    <w:p w:rsidR="00293402" w:rsidRPr="00015396" w:rsidRDefault="00293402" w:rsidP="00293402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709"/>
        </w:tabs>
        <w:ind w:left="284" w:firstLine="76"/>
        <w:jc w:val="both"/>
        <w:rPr>
          <w:lang w:val="lv-LV"/>
        </w:rPr>
      </w:pPr>
      <w:r w:rsidRPr="00015396">
        <w:rPr>
          <w:lang w:val="lv-LV"/>
        </w:rPr>
        <w:t>Nolikuma 15.punktu izteikt šādā redakcijā:</w:t>
      </w:r>
    </w:p>
    <w:p w:rsidR="00293402" w:rsidRPr="00015396" w:rsidRDefault="00293402" w:rsidP="00293402">
      <w:pPr>
        <w:pStyle w:val="Default"/>
        <w:tabs>
          <w:tab w:val="left" w:pos="709"/>
        </w:tabs>
        <w:ind w:firstLine="709"/>
        <w:jc w:val="both"/>
        <w:rPr>
          <w:color w:val="auto"/>
        </w:rPr>
      </w:pPr>
      <w:r w:rsidRPr="00015396">
        <w:rPr>
          <w:color w:val="auto"/>
        </w:rPr>
        <w:t xml:space="preserve">“15. Ja pašvaldības iestādes ziedojumu kontā ir saņemti finanšu līdzekļi, </w:t>
      </w:r>
      <w:r w:rsidRPr="00015396">
        <w:t xml:space="preserve">nesaņemot atļauju, bez norādīta ziedojuma (dāvinājuma) mērķa vai par kuriem ir šaubas, </w:t>
      </w:r>
      <w:r w:rsidRPr="00015396">
        <w:rPr>
          <w:color w:val="auto"/>
        </w:rPr>
        <w:t>pašvaldības iestāde tos 10 (desmit) darba dienu laikā atskaita atpakaļ ziedotāj</w:t>
      </w:r>
      <w:r w:rsidR="007B5780" w:rsidRPr="00015396">
        <w:rPr>
          <w:color w:val="auto"/>
        </w:rPr>
        <w:t>am</w:t>
      </w:r>
      <w:r w:rsidRPr="00015396">
        <w:rPr>
          <w:color w:val="auto"/>
        </w:rPr>
        <w:t>”.</w:t>
      </w:r>
    </w:p>
    <w:p w:rsidR="00293402" w:rsidRPr="00015396" w:rsidRDefault="00293402" w:rsidP="00293402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709"/>
        </w:tabs>
        <w:ind w:left="284" w:firstLine="76"/>
        <w:jc w:val="both"/>
        <w:rPr>
          <w:szCs w:val="24"/>
          <w:lang w:val="lv-LV"/>
        </w:rPr>
      </w:pPr>
      <w:r w:rsidRPr="00015396">
        <w:rPr>
          <w:szCs w:val="24"/>
          <w:lang w:val="lv-LV"/>
        </w:rPr>
        <w:t>Nolikuma 17.punktu izteikt šādā redakcijā:</w:t>
      </w:r>
    </w:p>
    <w:p w:rsidR="00293402" w:rsidRPr="00015396" w:rsidRDefault="00293402" w:rsidP="00293402">
      <w:pPr>
        <w:pStyle w:val="ListParagraph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015396">
        <w:rPr>
          <w:rFonts w:ascii="Times New Roman" w:hAnsi="Times New Roman"/>
          <w:sz w:val="24"/>
          <w:szCs w:val="24"/>
        </w:rPr>
        <w:t xml:space="preserve">“17. </w:t>
      </w:r>
      <w:r w:rsidRPr="00015396">
        <w:rPr>
          <w:rFonts w:ascii="Times New Roman" w:eastAsia="Times New Roman" w:hAnsi="Times New Roman"/>
          <w:sz w:val="24"/>
          <w:szCs w:val="24"/>
          <w:lang w:eastAsia="lv-LV"/>
        </w:rPr>
        <w:t>Ziedojuma (dāvinājuma) līguma noslēgšana ir obligāta, ja tiek dāvināts nekustamais īpašums</w:t>
      </w:r>
      <w:r w:rsidR="007B5780" w:rsidRPr="00015396">
        <w:rPr>
          <w:rFonts w:ascii="Times New Roman" w:eastAsia="Times New Roman" w:hAnsi="Times New Roman"/>
          <w:sz w:val="24"/>
          <w:szCs w:val="24"/>
          <w:lang w:eastAsia="lv-LV"/>
        </w:rPr>
        <w:t>, sniegts pakalpojums</w:t>
      </w:r>
      <w:r w:rsidRPr="00015396">
        <w:rPr>
          <w:rFonts w:ascii="Times New Roman" w:eastAsia="Times New Roman" w:hAnsi="Times New Roman"/>
          <w:sz w:val="24"/>
          <w:szCs w:val="24"/>
          <w:lang w:eastAsia="lv-LV"/>
        </w:rPr>
        <w:t xml:space="preserve"> vai, ja ziedotājs (dāvinātājs) ir izteicis gribu noslēg</w:t>
      </w:r>
      <w:r w:rsidR="007B5780" w:rsidRPr="00015396">
        <w:rPr>
          <w:rFonts w:ascii="Times New Roman" w:eastAsia="Times New Roman" w:hAnsi="Times New Roman"/>
          <w:sz w:val="24"/>
          <w:szCs w:val="24"/>
          <w:lang w:eastAsia="lv-LV"/>
        </w:rPr>
        <w:t>t ziedojuma (dāvinājuma) līgumu</w:t>
      </w:r>
      <w:r w:rsidRPr="00015396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7B5780" w:rsidRPr="00015396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293402" w:rsidRPr="00015396" w:rsidRDefault="00293402" w:rsidP="00293402">
      <w:pPr>
        <w:pStyle w:val="Header"/>
        <w:tabs>
          <w:tab w:val="clear" w:pos="4320"/>
          <w:tab w:val="clear" w:pos="8640"/>
        </w:tabs>
        <w:ind w:firstLine="360"/>
        <w:jc w:val="both"/>
        <w:rPr>
          <w:szCs w:val="24"/>
          <w:lang w:val="lv-LV"/>
        </w:rPr>
      </w:pPr>
    </w:p>
    <w:p w:rsidR="00293402" w:rsidRPr="00015396" w:rsidRDefault="00293402" w:rsidP="00293402">
      <w:pPr>
        <w:rPr>
          <w:szCs w:val="20"/>
        </w:rPr>
      </w:pPr>
    </w:p>
    <w:p w:rsidR="0023373C" w:rsidRDefault="0023373C" w:rsidP="0023373C">
      <w:pPr>
        <w:jc w:val="both"/>
      </w:pPr>
      <w:r w:rsidRPr="0023373C">
        <w:t>Domes priekšsēdētājs</w:t>
      </w:r>
      <w:r w:rsidRPr="0023373C">
        <w:tab/>
      </w:r>
      <w:r w:rsidRPr="0023373C">
        <w:tab/>
      </w:r>
      <w:r w:rsidRPr="0023373C">
        <w:tab/>
      </w:r>
      <w:r w:rsidRPr="0023373C">
        <w:tab/>
      </w:r>
      <w:r w:rsidRPr="0023373C">
        <w:rPr>
          <w:color w:val="000000"/>
        </w:rPr>
        <w:t>(paraksts)</w:t>
      </w:r>
      <w:r w:rsidRPr="0023373C">
        <w:tab/>
      </w:r>
      <w:r w:rsidRPr="0023373C">
        <w:tab/>
      </w:r>
      <w:r w:rsidRPr="0023373C">
        <w:tab/>
        <w:t>A.Rāviņš</w:t>
      </w:r>
    </w:p>
    <w:p w:rsidR="0050481C" w:rsidRDefault="0050481C" w:rsidP="0023373C">
      <w:pPr>
        <w:jc w:val="both"/>
      </w:pPr>
    </w:p>
    <w:p w:rsidR="0050481C" w:rsidRPr="0023373C" w:rsidRDefault="0050481C" w:rsidP="0023373C">
      <w:pPr>
        <w:jc w:val="both"/>
      </w:pPr>
    </w:p>
    <w:p w:rsidR="0023373C" w:rsidRPr="0023373C" w:rsidRDefault="0023373C" w:rsidP="0023373C">
      <w:pPr>
        <w:rPr>
          <w:color w:val="000000"/>
          <w:lang w:eastAsia="lv-LV"/>
        </w:rPr>
      </w:pPr>
    </w:p>
    <w:p w:rsidR="0023373C" w:rsidRPr="0023373C" w:rsidRDefault="0023373C" w:rsidP="0023373C">
      <w:pPr>
        <w:rPr>
          <w:color w:val="000000"/>
          <w:lang w:eastAsia="lv-LV"/>
        </w:rPr>
      </w:pPr>
      <w:r w:rsidRPr="0023373C">
        <w:rPr>
          <w:color w:val="000000"/>
          <w:lang w:eastAsia="lv-LV"/>
        </w:rPr>
        <w:t>NORAKSTS PAREIZS</w:t>
      </w:r>
    </w:p>
    <w:p w:rsidR="0023373C" w:rsidRPr="0023373C" w:rsidRDefault="0023373C" w:rsidP="0023373C">
      <w:pPr>
        <w:tabs>
          <w:tab w:val="left" w:pos="3960"/>
        </w:tabs>
        <w:jc w:val="both"/>
      </w:pPr>
      <w:r w:rsidRPr="0023373C">
        <w:t xml:space="preserve">Administratīvās pārvaldes </w:t>
      </w:r>
    </w:p>
    <w:p w:rsidR="0023373C" w:rsidRPr="0023373C" w:rsidRDefault="0023373C" w:rsidP="0023373C">
      <w:pPr>
        <w:tabs>
          <w:tab w:val="left" w:pos="3960"/>
        </w:tabs>
        <w:jc w:val="both"/>
      </w:pPr>
      <w:r w:rsidRPr="0023373C">
        <w:t>Pašvaldības izpilddirektores sekretāre</w:t>
      </w:r>
      <w:r w:rsidRPr="0023373C">
        <w:tab/>
      </w:r>
      <w:r w:rsidRPr="0023373C">
        <w:tab/>
      </w:r>
      <w:r w:rsidRPr="0023373C">
        <w:tab/>
      </w:r>
      <w:r w:rsidRPr="0023373C">
        <w:tab/>
      </w:r>
      <w:r w:rsidRPr="0023373C">
        <w:tab/>
      </w:r>
      <w:r w:rsidRPr="0023373C">
        <w:tab/>
        <w:t>K.Simonova</w:t>
      </w:r>
    </w:p>
    <w:p w:rsidR="0023373C" w:rsidRPr="0023373C" w:rsidRDefault="0023373C" w:rsidP="0023373C">
      <w:pPr>
        <w:jc w:val="both"/>
      </w:pPr>
      <w:r w:rsidRPr="0023373C">
        <w:t>2018.gada 22.novembrī</w:t>
      </w:r>
    </w:p>
    <w:sectPr w:rsidR="0023373C" w:rsidRPr="0023373C" w:rsidSect="00D71EFD">
      <w:footerReference w:type="default" r:id="rId8"/>
      <w:headerReference w:type="first" r:id="rId9"/>
      <w:pgSz w:w="11906" w:h="16838" w:code="9"/>
      <w:pgMar w:top="567" w:right="991" w:bottom="993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B8A" w:rsidRDefault="00147B8A">
      <w:r>
        <w:separator/>
      </w:r>
    </w:p>
  </w:endnote>
  <w:endnote w:type="continuationSeparator" w:id="0">
    <w:p w:rsidR="00147B8A" w:rsidRDefault="00147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360" w:rsidRPr="00827057" w:rsidRDefault="00015396" w:rsidP="00F75360">
    <w:pPr>
      <w:pStyle w:val="Footer"/>
      <w:rPr>
        <w:sz w:val="20"/>
        <w:szCs w:val="20"/>
      </w:rPr>
    </w:pPr>
    <w:r>
      <w:rPr>
        <w:sz w:val="20"/>
        <w:szCs w:val="20"/>
      </w:rPr>
      <w:t>ADM_rinca_02</w:t>
    </w:r>
  </w:p>
  <w:p w:rsidR="00CA747E" w:rsidRPr="00F75360" w:rsidRDefault="00184607" w:rsidP="00F753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B8A" w:rsidRDefault="00147B8A">
      <w:r>
        <w:separator/>
      </w:r>
    </w:p>
  </w:footnote>
  <w:footnote w:type="continuationSeparator" w:id="0">
    <w:p w:rsidR="00147B8A" w:rsidRDefault="00147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015396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A49446E" wp14:editId="07D30229">
          <wp:extent cx="638175" cy="752475"/>
          <wp:effectExtent l="0" t="0" r="9525" b="9525"/>
          <wp:docPr id="5" name="Picture 5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01539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01539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01539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184607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01539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01539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47D67"/>
    <w:multiLevelType w:val="multilevel"/>
    <w:tmpl w:val="3484F1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402"/>
    <w:rsid w:val="00015396"/>
    <w:rsid w:val="000A32C6"/>
    <w:rsid w:val="00147B8A"/>
    <w:rsid w:val="00184607"/>
    <w:rsid w:val="00196DD9"/>
    <w:rsid w:val="0021792E"/>
    <w:rsid w:val="0023373C"/>
    <w:rsid w:val="00293402"/>
    <w:rsid w:val="00397CF6"/>
    <w:rsid w:val="004217AA"/>
    <w:rsid w:val="0050481C"/>
    <w:rsid w:val="00633245"/>
    <w:rsid w:val="006B0D04"/>
    <w:rsid w:val="007B5780"/>
    <w:rsid w:val="00B534CC"/>
    <w:rsid w:val="00F2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93402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293402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Footer">
    <w:name w:val="footer"/>
    <w:basedOn w:val="Normal"/>
    <w:link w:val="FooterChar"/>
    <w:rsid w:val="0029340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93402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934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9340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C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CB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93402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293402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Footer">
    <w:name w:val="footer"/>
    <w:basedOn w:val="Normal"/>
    <w:link w:val="FooterChar"/>
    <w:rsid w:val="0029340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93402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934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9340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C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CB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917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Rinča</dc:creator>
  <cp:lastModifiedBy>Ksenija Simonova</cp:lastModifiedBy>
  <cp:revision>10</cp:revision>
  <cp:lastPrinted>2018-11-22T12:01:00Z</cp:lastPrinted>
  <dcterms:created xsi:type="dcterms:W3CDTF">2018-11-12T08:41:00Z</dcterms:created>
  <dcterms:modified xsi:type="dcterms:W3CDTF">2018-11-27T11:14:00Z</dcterms:modified>
</cp:coreProperties>
</file>