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1A30B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1A30B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B159F8" w:rsidP="00E9410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C53E39">
              <w:rPr>
                <w:bCs/>
                <w:szCs w:val="44"/>
                <w:lang w:val="lv-LV"/>
              </w:rPr>
              <w:t>0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</w:t>
            </w:r>
            <w:r w:rsidR="00E94102">
              <w:rPr>
                <w:bCs/>
                <w:szCs w:val="44"/>
                <w:lang w:val="lv-LV"/>
              </w:rPr>
              <w:t>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A30B8">
              <w:rPr>
                <w:bCs/>
                <w:szCs w:val="44"/>
                <w:lang w:val="lv-LV"/>
              </w:rPr>
              <w:t>15/18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C61B0C" w:rsidRDefault="00C61B0C" w:rsidP="001A30B8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7C1950">
        <w:rPr>
          <w:b/>
          <w:caps/>
        </w:rPr>
        <w:t xml:space="preserve">Lapskalna </w:t>
      </w:r>
      <w:r>
        <w:rPr>
          <w:b/>
          <w:caps/>
        </w:rPr>
        <w:t xml:space="preserve">IELĀ </w:t>
      </w:r>
      <w:r w:rsidR="007C1950">
        <w:rPr>
          <w:b/>
          <w:caps/>
        </w:rPr>
        <w:t>6</w:t>
      </w:r>
      <w:r>
        <w:rPr>
          <w:b/>
          <w:caps/>
        </w:rPr>
        <w:t>-</w:t>
      </w:r>
      <w:r w:rsidR="000A6DAB">
        <w:rPr>
          <w:b/>
          <w:caps/>
        </w:rPr>
        <w:t>4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jelgavā,</w:t>
      </w:r>
    </w:p>
    <w:p w:rsidR="00C61B0C" w:rsidRPr="001B152A" w:rsidRDefault="00C61B0C" w:rsidP="001A30B8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</w:t>
      </w:r>
      <w:r w:rsidRPr="001B152A">
        <w:rPr>
          <w:b/>
          <w:caps/>
        </w:rPr>
        <w:t>avināšana</w:t>
      </w:r>
    </w:p>
    <w:p w:rsidR="001A30B8" w:rsidRPr="001A30B8" w:rsidRDefault="001A30B8" w:rsidP="001A30B8">
      <w:pPr>
        <w:jc w:val="center"/>
        <w:rPr>
          <w:b/>
          <w:bCs/>
          <w:caps/>
          <w:lang w:eastAsia="lv-LV"/>
        </w:rPr>
      </w:pPr>
      <w:r w:rsidRPr="001A30B8">
        <w:rPr>
          <w:szCs w:val="20"/>
          <w:lang w:eastAsia="lv-LV"/>
        </w:rPr>
        <w:t xml:space="preserve">(ziņo </w:t>
      </w:r>
      <w:proofErr w:type="spellStart"/>
      <w:r w:rsidRPr="001A30B8">
        <w:rPr>
          <w:szCs w:val="20"/>
          <w:lang w:eastAsia="lv-LV"/>
        </w:rPr>
        <w:t>I.Škutāne</w:t>
      </w:r>
      <w:proofErr w:type="spellEnd"/>
      <w:r w:rsidRPr="001A30B8">
        <w:rPr>
          <w:szCs w:val="20"/>
          <w:lang w:eastAsia="lv-LV"/>
        </w:rPr>
        <w:t>)</w:t>
      </w:r>
    </w:p>
    <w:p w:rsidR="00C61B0C" w:rsidRDefault="00C61B0C" w:rsidP="00C61B0C">
      <w:pPr>
        <w:pStyle w:val="BodyText"/>
        <w:jc w:val="both"/>
        <w:rPr>
          <w:szCs w:val="24"/>
        </w:rPr>
      </w:pPr>
    </w:p>
    <w:p w:rsidR="007C1950" w:rsidRDefault="007C1950" w:rsidP="007C1950">
      <w:pPr>
        <w:pStyle w:val="BodyText"/>
        <w:ind w:firstLine="720"/>
        <w:jc w:val="both"/>
        <w:rPr>
          <w:bCs/>
        </w:rPr>
      </w:pPr>
      <w:r w:rsidRPr="001761EF">
        <w:rPr>
          <w:bCs/>
        </w:rPr>
        <w:t>Dzīvokļa īpašums</w:t>
      </w:r>
      <w:r w:rsidRPr="001761EF">
        <w:rPr>
          <w:bCs/>
          <w:szCs w:val="24"/>
        </w:rPr>
        <w:t xml:space="preserve"> </w:t>
      </w:r>
      <w:r>
        <w:rPr>
          <w:bCs/>
          <w:szCs w:val="24"/>
        </w:rPr>
        <w:t xml:space="preserve">ar kadastra numuru </w:t>
      </w:r>
      <w:r w:rsidR="00F21E4C">
        <w:rPr>
          <w:bCs/>
          <w:szCs w:val="24"/>
        </w:rPr>
        <w:t>0900902</w:t>
      </w:r>
      <w:r w:rsidR="000A6DAB">
        <w:rPr>
          <w:bCs/>
          <w:szCs w:val="24"/>
        </w:rPr>
        <w:t>9034</w:t>
      </w:r>
      <w:r>
        <w:rPr>
          <w:bCs/>
          <w:szCs w:val="24"/>
        </w:rPr>
        <w:t xml:space="preserve"> </w:t>
      </w:r>
      <w:proofErr w:type="spellStart"/>
      <w:r w:rsidR="00F21E4C">
        <w:rPr>
          <w:bCs/>
          <w:szCs w:val="24"/>
        </w:rPr>
        <w:t>Lapskalna</w:t>
      </w:r>
      <w:proofErr w:type="spellEnd"/>
      <w:r w:rsidR="00F21E4C">
        <w:rPr>
          <w:bCs/>
          <w:szCs w:val="24"/>
        </w:rPr>
        <w:t xml:space="preserve"> ielā 6-</w:t>
      </w:r>
      <w:r w:rsidR="000A6DAB">
        <w:rPr>
          <w:bCs/>
          <w:szCs w:val="24"/>
        </w:rPr>
        <w:t>4</w:t>
      </w:r>
      <w:r>
        <w:rPr>
          <w:bCs/>
        </w:rPr>
        <w:t>,</w:t>
      </w:r>
      <w:r w:rsidRPr="001761EF">
        <w:rPr>
          <w:bCs/>
        </w:rPr>
        <w:t xml:space="preserve"> Jelgavā</w:t>
      </w:r>
      <w:r w:rsidR="00F94013">
        <w:rPr>
          <w:bCs/>
        </w:rPr>
        <w:t xml:space="preserve"> (turpmāk – Dzīvokļa īpašums)</w:t>
      </w:r>
      <w:r>
        <w:rPr>
          <w:bCs/>
        </w:rPr>
        <w:t xml:space="preserve"> kas sastāv no dzīvokļa Nr.</w:t>
      </w:r>
      <w:r w:rsidR="000A6DAB">
        <w:rPr>
          <w:bCs/>
        </w:rPr>
        <w:t>4</w:t>
      </w:r>
      <w:r>
        <w:rPr>
          <w:bCs/>
        </w:rPr>
        <w:t xml:space="preserve"> (telpu grupas kadastra apzīmējums </w:t>
      </w:r>
      <w:r w:rsidR="00F21E4C">
        <w:rPr>
          <w:bCs/>
        </w:rPr>
        <w:t>0900005036400200</w:t>
      </w:r>
      <w:r w:rsidR="000A6DAB">
        <w:rPr>
          <w:bCs/>
        </w:rPr>
        <w:t>5</w:t>
      </w:r>
      <w:r w:rsidR="00F94013">
        <w:rPr>
          <w:bCs/>
        </w:rPr>
        <w:t xml:space="preserve">, </w:t>
      </w:r>
      <w:r w:rsidR="000A6DAB">
        <w:rPr>
          <w:bCs/>
        </w:rPr>
        <w:t>viena</w:t>
      </w:r>
      <w:r w:rsidR="00F94013" w:rsidRPr="001761EF">
        <w:rPr>
          <w:bCs/>
        </w:rPr>
        <w:t xml:space="preserve"> istab</w:t>
      </w:r>
      <w:r w:rsidR="00F94013">
        <w:rPr>
          <w:bCs/>
        </w:rPr>
        <w:t>a</w:t>
      </w:r>
      <w:r w:rsidR="00F94013" w:rsidRPr="001761EF">
        <w:rPr>
          <w:bCs/>
        </w:rPr>
        <w:t xml:space="preserve"> ar krāsns apkuri</w:t>
      </w:r>
      <w:r w:rsidR="00F94013">
        <w:rPr>
          <w:bCs/>
        </w:rPr>
        <w:t xml:space="preserve">, </w:t>
      </w:r>
      <w:r w:rsidR="00F94013" w:rsidRPr="001761EF">
        <w:rPr>
          <w:bCs/>
        </w:rPr>
        <w:t xml:space="preserve">kopējā platība </w:t>
      </w:r>
      <w:r w:rsidR="000A6DAB">
        <w:rPr>
          <w:bCs/>
        </w:rPr>
        <w:t>21</w:t>
      </w:r>
      <w:r w:rsidR="00F94013" w:rsidRPr="001761EF">
        <w:rPr>
          <w:bCs/>
        </w:rPr>
        <w:t>,</w:t>
      </w:r>
      <w:r w:rsidR="000A6DAB">
        <w:rPr>
          <w:bCs/>
        </w:rPr>
        <w:t>5</w:t>
      </w:r>
      <w:r w:rsidR="00F94013" w:rsidRPr="001761EF">
        <w:rPr>
          <w:bCs/>
        </w:rPr>
        <w:t xml:space="preserve"> m</w:t>
      </w:r>
      <w:r w:rsidR="00F94013"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 w:rsidR="000A6DAB">
        <w:rPr>
          <w:bCs/>
        </w:rPr>
        <w:t>215</w:t>
      </w:r>
      <w:r w:rsidRPr="001761EF">
        <w:rPr>
          <w:bCs/>
        </w:rPr>
        <w:t>/</w:t>
      </w:r>
      <w:r w:rsidR="00F21E4C">
        <w:rPr>
          <w:bCs/>
        </w:rPr>
        <w:t>4346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 w:rsidR="00F21E4C">
        <w:rPr>
          <w:bCs/>
        </w:rPr>
        <w:t>būvēm (</w:t>
      </w:r>
      <w:r w:rsidRPr="001761EF">
        <w:rPr>
          <w:bCs/>
        </w:rPr>
        <w:t>būv</w:t>
      </w:r>
      <w:r w:rsidR="00F21E4C">
        <w:rPr>
          <w:bCs/>
        </w:rPr>
        <w:t>ju</w:t>
      </w:r>
      <w:r w:rsidRPr="001761EF">
        <w:rPr>
          <w:bCs/>
        </w:rPr>
        <w:t xml:space="preserve"> kadastra apzīmējums </w:t>
      </w:r>
      <w:r w:rsidR="00F21E4C">
        <w:rPr>
          <w:bCs/>
        </w:rPr>
        <w:t>09000050364002, 09000050364003, 09000050364004)</w:t>
      </w:r>
      <w:r>
        <w:rPr>
          <w:bCs/>
        </w:rPr>
        <w:t xml:space="preserve"> </w:t>
      </w:r>
      <w:r w:rsidRPr="001761EF">
        <w:rPr>
          <w:bCs/>
        </w:rPr>
        <w:t xml:space="preserve">un zemes (kadastra numurs </w:t>
      </w:r>
      <w:r w:rsidR="00F21E4C">
        <w:rPr>
          <w:bCs/>
        </w:rPr>
        <w:t>09000050364</w:t>
      </w:r>
      <w:r w:rsidRPr="001761EF">
        <w:rPr>
          <w:bCs/>
        </w:rPr>
        <w:t>), ir reģistrēts Jelgavas pilsētas zemesgrāmatas nodalījumā Nr.</w:t>
      </w:r>
      <w:r w:rsidR="00DA351B">
        <w:rPr>
          <w:bCs/>
        </w:rPr>
        <w:t>6076-</w:t>
      </w:r>
      <w:r w:rsidR="000A6DAB">
        <w:rPr>
          <w:bCs/>
        </w:rPr>
        <w:t>4</w:t>
      </w:r>
      <w:r w:rsidRPr="001761EF">
        <w:rPr>
          <w:bCs/>
        </w:rPr>
        <w:t xml:space="preserve"> uz Jelgavas pilsētas pašvaldības vārda.</w:t>
      </w:r>
      <w:r w:rsidRPr="00C66FAC">
        <w:rPr>
          <w:bCs/>
        </w:rPr>
        <w:t xml:space="preserve"> </w:t>
      </w:r>
    </w:p>
    <w:p w:rsidR="00F94013" w:rsidRDefault="00F94013" w:rsidP="00F94013">
      <w:pPr>
        <w:pStyle w:val="BodyText"/>
        <w:ind w:firstLine="720"/>
        <w:jc w:val="both"/>
        <w:rPr>
          <w:bCs/>
        </w:rPr>
      </w:pPr>
      <w:r>
        <w:rPr>
          <w:bCs/>
        </w:rPr>
        <w:t>Likuma “Par palīdzību dzīvokļa jautājumu risināšanā” 16.panta pirmā daļa nosaka, ka dzīvojamai telpai, kas tiek izīrēta šajā likumā noteiktajā kārtībā, jābūt dzīvošanai derīgai.</w:t>
      </w:r>
    </w:p>
    <w:p w:rsidR="00F94013" w:rsidRDefault="00F94013" w:rsidP="00F94013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Jelgavas pilsētas pašvaldības administrācijas Būvvalde, apsekojot dzīvojamo ēku </w:t>
      </w:r>
      <w:proofErr w:type="spellStart"/>
      <w:r>
        <w:rPr>
          <w:bCs/>
        </w:rPr>
        <w:t>Lapskalna</w:t>
      </w:r>
      <w:proofErr w:type="spellEnd"/>
      <w:r>
        <w:rPr>
          <w:bCs/>
        </w:rPr>
        <w:t xml:space="preserve"> ielā 6, Jelgavā konstatēja, ka tās tehniskais stāvoklis ir neapmierinošs un</w:t>
      </w:r>
      <w:r>
        <w:t xml:space="preserve"> 2018.gada 21.jūnijā </w:t>
      </w:r>
      <w:r>
        <w:rPr>
          <w:bCs/>
        </w:rPr>
        <w:t xml:space="preserve">pieņēma lēmumu Nr.383/4-5/B “Par dzīvojamo ēku </w:t>
      </w:r>
      <w:proofErr w:type="spellStart"/>
      <w:r>
        <w:rPr>
          <w:bCs/>
        </w:rPr>
        <w:t>Lapskalna</w:t>
      </w:r>
      <w:proofErr w:type="spellEnd"/>
      <w:r>
        <w:rPr>
          <w:bCs/>
        </w:rPr>
        <w:t xml:space="preserve"> ielā 6, Jelgavā ekspluatācijas aizliegšanu”. </w:t>
      </w:r>
    </w:p>
    <w:p w:rsidR="00C1748A" w:rsidRDefault="00F94013" w:rsidP="00F94013">
      <w:pPr>
        <w:pStyle w:val="BodyText"/>
        <w:ind w:firstLine="720"/>
        <w:jc w:val="both"/>
      </w:pPr>
      <w:r>
        <w:rPr>
          <w:bCs/>
        </w:rPr>
        <w:t xml:space="preserve">Dzīvokļa īpašums </w:t>
      </w:r>
      <w:r w:rsidR="00C1748A">
        <w:rPr>
          <w:bCs/>
        </w:rPr>
        <w:t xml:space="preserve">nav izīrēts, jo tas nav </w:t>
      </w:r>
      <w:r>
        <w:t>derīgs</w:t>
      </w:r>
      <w:r w:rsidR="00C1748A">
        <w:t xml:space="preserve"> dzīvošanai</w:t>
      </w:r>
      <w:r w:rsidR="00C1748A">
        <w:rPr>
          <w:bCs/>
        </w:rPr>
        <w:t>.</w:t>
      </w:r>
      <w:r w:rsidR="00C1748A" w:rsidRPr="004376A3">
        <w:t xml:space="preserve"> </w:t>
      </w:r>
    </w:p>
    <w:p w:rsidR="00B41811" w:rsidRDefault="00B41811" w:rsidP="00C1748A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Ņemot vērā apstākli, ka </w:t>
      </w:r>
      <w:r w:rsidR="00F94013">
        <w:rPr>
          <w:bCs/>
        </w:rPr>
        <w:t>Dzīvokļa īpašums</w:t>
      </w:r>
      <w:r w:rsidR="00C1748A" w:rsidRPr="001761EF">
        <w:rPr>
          <w:bCs/>
        </w:rPr>
        <w:t xml:space="preserve"> </w:t>
      </w:r>
      <w:r w:rsidR="009911D2">
        <w:rPr>
          <w:bCs/>
        </w:rPr>
        <w:t xml:space="preserve">dzīvošanai nav </w:t>
      </w:r>
      <w:r w:rsidR="000A6DAB">
        <w:rPr>
          <w:bCs/>
        </w:rPr>
        <w:t>derīgs</w:t>
      </w:r>
      <w:r w:rsidR="009911D2">
        <w:rPr>
          <w:bCs/>
        </w:rPr>
        <w:t xml:space="preserve">, Jelgavas pilsētas domes Dzīvokļu komisija 2018.gada 14.novembrī pieņēma lēmumu Nr.13/11.2. “Pašvaldības dzīvojamo telpu </w:t>
      </w:r>
      <w:proofErr w:type="spellStart"/>
      <w:r w:rsidR="009911D2">
        <w:rPr>
          <w:bCs/>
        </w:rPr>
        <w:t>Lapskalna</w:t>
      </w:r>
      <w:proofErr w:type="spellEnd"/>
      <w:r w:rsidR="009911D2">
        <w:rPr>
          <w:bCs/>
        </w:rPr>
        <w:t xml:space="preserve"> ielā 6, Jelgavā nodošana atsavināšanai”, ar kuru nolēma </w:t>
      </w:r>
      <w:r w:rsidR="00F94013">
        <w:rPr>
          <w:bCs/>
        </w:rPr>
        <w:t>Dzīvokļa īpašumu</w:t>
      </w:r>
      <w:r w:rsidR="00C1748A">
        <w:rPr>
          <w:bCs/>
        </w:rPr>
        <w:t xml:space="preserve"> </w:t>
      </w:r>
      <w:r w:rsidR="009911D2">
        <w:rPr>
          <w:bCs/>
        </w:rPr>
        <w:t>nodot atsavināšanai.</w:t>
      </w:r>
    </w:p>
    <w:p w:rsidR="009911D2" w:rsidRDefault="007C1950" w:rsidP="007C1950">
      <w:pPr>
        <w:pStyle w:val="BodyText"/>
        <w:jc w:val="both"/>
      </w:pPr>
      <w:r>
        <w:tab/>
      </w:r>
      <w:r w:rsidR="009911D2">
        <w:t xml:space="preserve">Saskaņā ar </w:t>
      </w:r>
      <w:r w:rsidR="009911D2" w:rsidRPr="001761EF">
        <w:t>Publiskas personas mantas atsavināšanas likuma (turpmāk - Atsavināšanas likums)</w:t>
      </w:r>
      <w:r w:rsidR="009911D2">
        <w:t xml:space="preserve"> 4.panta pirmo daļu, </w:t>
      </w:r>
      <w:r w:rsidR="00040C47">
        <w:t xml:space="preserve">atvasinātas </w:t>
      </w:r>
      <w:r w:rsidR="009911D2" w:rsidRPr="009911D2">
        <w:t>publiskas personas mantas atsavināšanu var ierosināt, ja tā nav nepieciešama attiecīgai atvasinātai publiskai personai t</w:t>
      </w:r>
      <w:r w:rsidR="009911D2">
        <w:t>ās</w:t>
      </w:r>
      <w:r w:rsidR="009911D2" w:rsidRPr="009911D2">
        <w:t xml:space="preserve"> funkciju nodrošināšanai.</w:t>
      </w:r>
      <w:r w:rsidR="009911D2" w:rsidRPr="001761EF">
        <w:t xml:space="preserve"> </w:t>
      </w:r>
    </w:p>
    <w:p w:rsidR="009911D2" w:rsidRDefault="007C1950" w:rsidP="007C1950">
      <w:pPr>
        <w:pStyle w:val="BodyText"/>
        <w:jc w:val="both"/>
        <w:rPr>
          <w:szCs w:val="24"/>
        </w:rPr>
      </w:pPr>
      <w:r>
        <w:rPr>
          <w:szCs w:val="24"/>
        </w:rPr>
        <w:tab/>
      </w:r>
      <w:r w:rsidRPr="00720222">
        <w:rPr>
          <w:szCs w:val="24"/>
        </w:rPr>
        <w:t xml:space="preserve">Saskaņā ar Atsavināšanas likuma 8.panta otro, trešo, sesto un </w:t>
      </w:r>
      <w:r w:rsidRPr="00720222">
        <w:rPr>
          <w:bCs/>
          <w:szCs w:val="24"/>
        </w:rPr>
        <w:t xml:space="preserve">septīto </w:t>
      </w:r>
      <w:r w:rsidRPr="00720222">
        <w:rPr>
          <w:szCs w:val="24"/>
        </w:rPr>
        <w:t>daļu, atsavināšanai paredzētā nekustamā īpašuma novērtēšanu organizē un mantas nosacīto</w:t>
      </w:r>
      <w:r w:rsidRPr="00124147">
        <w:rPr>
          <w:szCs w:val="24"/>
        </w:rPr>
        <w:t xml:space="preserve"> </w:t>
      </w:r>
      <w:r w:rsidRPr="00720222">
        <w:rPr>
          <w:szCs w:val="24"/>
        </w:rPr>
        <w:t xml:space="preserve">cenu apstiprina pašvaldības institūcija, novērtēšanai pieaicinot sertificētu vērtētāju. </w:t>
      </w:r>
      <w:r>
        <w:rPr>
          <w:szCs w:val="24"/>
        </w:rPr>
        <w:tab/>
      </w:r>
    </w:p>
    <w:p w:rsidR="00C1748A" w:rsidRDefault="00C1748A" w:rsidP="00C1748A">
      <w:pPr>
        <w:pStyle w:val="BodyText"/>
        <w:ind w:firstLine="720"/>
        <w:jc w:val="both"/>
        <w:rPr>
          <w:i/>
          <w:szCs w:val="24"/>
        </w:rPr>
      </w:pPr>
      <w:r w:rsidRPr="00720222">
        <w:t>201</w:t>
      </w:r>
      <w:r>
        <w:t>8</w:t>
      </w:r>
      <w:r w:rsidRPr="00720222">
        <w:t xml:space="preserve">.gada </w:t>
      </w:r>
      <w:r>
        <w:t xml:space="preserve">15.oktobrī nekustamā īpašuma vērtētājs Guntars Pugejs </w:t>
      </w:r>
      <w:r w:rsidRPr="00720222">
        <w:t>(Latvijas īpašumu vērtētāju asociācijas Kompetences sertifikāts nekustamā īpašuma vērtēšanai Nr</w:t>
      </w:r>
      <w:r>
        <w:t>.79</w:t>
      </w:r>
      <w:r w:rsidRPr="00720222">
        <w:t xml:space="preserve">, </w:t>
      </w:r>
      <w:r>
        <w:t>derīgs</w:t>
      </w:r>
      <w:r w:rsidRPr="00720222">
        <w:t xml:space="preserve"> </w:t>
      </w:r>
      <w:r>
        <w:t xml:space="preserve">līdz </w:t>
      </w:r>
      <w:r w:rsidRPr="00720222">
        <w:t>20</w:t>
      </w:r>
      <w:r>
        <w:t>19</w:t>
      </w:r>
      <w:r w:rsidRPr="00720222">
        <w:t xml:space="preserve">.gada </w:t>
      </w:r>
      <w:r>
        <w:t>16.jūnijam</w:t>
      </w:r>
      <w:r w:rsidRPr="00720222">
        <w:t>)</w:t>
      </w:r>
      <w:r w:rsidRPr="00720222">
        <w:rPr>
          <w:szCs w:val="24"/>
        </w:rPr>
        <w:t xml:space="preserve"> novērtēja </w:t>
      </w:r>
      <w:r w:rsidR="00F94013">
        <w:rPr>
          <w:szCs w:val="24"/>
        </w:rPr>
        <w:t>D</w:t>
      </w:r>
      <w:r>
        <w:t>zīvokļa īpašumu</w:t>
      </w:r>
      <w:r w:rsidRPr="00720222">
        <w:rPr>
          <w:szCs w:val="24"/>
        </w:rPr>
        <w:t xml:space="preserve"> un noteica tā vērtību </w:t>
      </w:r>
      <w:r w:rsidR="00E25A0D">
        <w:rPr>
          <w:szCs w:val="24"/>
        </w:rPr>
        <w:t>7</w:t>
      </w:r>
      <w:r>
        <w:rPr>
          <w:szCs w:val="24"/>
        </w:rPr>
        <w:t xml:space="preserve">00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i/>
          <w:szCs w:val="24"/>
        </w:rPr>
        <w:t>.</w:t>
      </w:r>
    </w:p>
    <w:p w:rsidR="007C1950" w:rsidRPr="00720222" w:rsidRDefault="007C1950" w:rsidP="00C1748A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Valsts zemes dienesta</w:t>
      </w:r>
      <w:r w:rsidRPr="00720222">
        <w:rPr>
          <w:szCs w:val="24"/>
        </w:rPr>
        <w:t xml:space="preserve"> Nekustamā īpašuma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>
        <w:rPr>
          <w:szCs w:val="24"/>
        </w:rPr>
        <w:t>D</w:t>
      </w:r>
      <w:r>
        <w:t>zīvokļa īpašuma</w:t>
      </w:r>
      <w:r w:rsidRPr="00720222">
        <w:rPr>
          <w:szCs w:val="24"/>
        </w:rPr>
        <w:t xml:space="preserve"> vērtība ir </w:t>
      </w:r>
      <w:r>
        <w:rPr>
          <w:szCs w:val="24"/>
        </w:rPr>
        <w:t xml:space="preserve">noteikta </w:t>
      </w:r>
      <w:r w:rsidR="00E25A0D">
        <w:rPr>
          <w:szCs w:val="24"/>
        </w:rPr>
        <w:t>1806</w:t>
      </w:r>
      <w:r>
        <w:rPr>
          <w:szCs w:val="24"/>
        </w:rPr>
        <w:t xml:space="preserve"> </w:t>
      </w:r>
      <w:proofErr w:type="spellStart"/>
      <w:r>
        <w:rPr>
          <w:i/>
        </w:rPr>
        <w:t>euro</w:t>
      </w:r>
      <w:proofErr w:type="spellEnd"/>
      <w:r>
        <w:rPr>
          <w:szCs w:val="24"/>
        </w:rPr>
        <w:t>.</w:t>
      </w:r>
    </w:p>
    <w:p w:rsidR="00C1748A" w:rsidRDefault="00C1748A" w:rsidP="00C1748A">
      <w:pPr>
        <w:pStyle w:val="BodyText"/>
        <w:ind w:firstLine="720"/>
        <w:jc w:val="both"/>
      </w:pPr>
      <w:r w:rsidRPr="001761EF">
        <w:t>Atsavināšanas likum</w:t>
      </w:r>
      <w:r>
        <w:t>a</w:t>
      </w:r>
      <w:r w:rsidRPr="001761EF">
        <w:t xml:space="preserve"> 3.panta pirmās daļas 1.punktā noteikts, ka pašvaldības nekustamo īpašumu</w:t>
      </w:r>
      <w:r>
        <w:t xml:space="preserve"> var atsavināt, pārdodot to izsolē</w:t>
      </w:r>
      <w:r w:rsidR="003825B2">
        <w:t xml:space="preserve"> ar pretendentu atlasi</w:t>
      </w:r>
      <w:r>
        <w:t>.</w:t>
      </w:r>
    </w:p>
    <w:p w:rsidR="00C1748A" w:rsidRDefault="00C1748A" w:rsidP="007C1950">
      <w:pPr>
        <w:pStyle w:val="BodyText"/>
        <w:ind w:firstLine="720"/>
        <w:jc w:val="both"/>
        <w:rPr>
          <w:szCs w:val="24"/>
        </w:rPr>
      </w:pPr>
      <w:r>
        <w:t>Atsavināšanas likuma 36.p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>ārdodot publiskas personas nekustamo īpašumu uz nomaksu, nomaksas termiņš nedrīkst būt ilgāks par pieciem gadiem.</w:t>
      </w:r>
    </w:p>
    <w:p w:rsidR="007C1950" w:rsidRDefault="00C1748A" w:rsidP="007C1950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lastRenderedPageBreak/>
        <w:t>20</w:t>
      </w:r>
      <w:r w:rsidRPr="00617911">
        <w:rPr>
          <w:szCs w:val="24"/>
        </w:rPr>
        <w:t>1</w:t>
      </w:r>
      <w:r>
        <w:rPr>
          <w:szCs w:val="24"/>
        </w:rPr>
        <w:t>8</w:t>
      </w:r>
      <w:r w:rsidRPr="00617911">
        <w:rPr>
          <w:szCs w:val="24"/>
        </w:rPr>
        <w:t xml:space="preserve">.gada </w:t>
      </w:r>
      <w:r>
        <w:rPr>
          <w:szCs w:val="24"/>
        </w:rPr>
        <w:t xml:space="preserve">29.novembrī </w:t>
      </w:r>
      <w:r w:rsidR="007C1950" w:rsidRPr="00617911">
        <w:rPr>
          <w:szCs w:val="24"/>
        </w:rPr>
        <w:t xml:space="preserve">Jelgavas </w:t>
      </w:r>
      <w:r w:rsidR="007C1950">
        <w:rPr>
          <w:szCs w:val="24"/>
        </w:rPr>
        <w:t xml:space="preserve">pilsētas </w:t>
      </w:r>
      <w:r w:rsidR="007C1950" w:rsidRPr="00617911">
        <w:rPr>
          <w:szCs w:val="24"/>
        </w:rPr>
        <w:t>pašvaldības</w:t>
      </w:r>
      <w:r w:rsidR="007C1950">
        <w:rPr>
          <w:szCs w:val="24"/>
        </w:rPr>
        <w:t xml:space="preserve"> ī</w:t>
      </w:r>
      <w:r w:rsidR="007C1950" w:rsidRPr="00617911">
        <w:rPr>
          <w:szCs w:val="24"/>
        </w:rPr>
        <w:t xml:space="preserve">pašuma </w:t>
      </w:r>
      <w:r w:rsidR="007C1950">
        <w:rPr>
          <w:szCs w:val="24"/>
        </w:rPr>
        <w:t>atsavināšanas</w:t>
      </w:r>
      <w:r w:rsidR="007C1950" w:rsidRPr="00617911">
        <w:rPr>
          <w:szCs w:val="24"/>
        </w:rPr>
        <w:t xml:space="preserve"> komisija </w:t>
      </w:r>
      <w:r w:rsidR="00F94013">
        <w:rPr>
          <w:szCs w:val="24"/>
        </w:rPr>
        <w:t>D</w:t>
      </w:r>
      <w:r>
        <w:t>zīvokļa īpašumam</w:t>
      </w:r>
      <w:r w:rsidR="00F94013" w:rsidRPr="00F94013">
        <w:rPr>
          <w:szCs w:val="24"/>
        </w:rPr>
        <w:t xml:space="preserve"> </w:t>
      </w:r>
      <w:r w:rsidR="00F94013">
        <w:rPr>
          <w:szCs w:val="24"/>
        </w:rPr>
        <w:t>noteica</w:t>
      </w:r>
      <w:r>
        <w:rPr>
          <w:bCs/>
        </w:rPr>
        <w:t xml:space="preserve">: </w:t>
      </w:r>
      <w:r w:rsidR="007C1950" w:rsidRPr="00617911">
        <w:rPr>
          <w:szCs w:val="24"/>
        </w:rPr>
        <w:t>nosacīt</w:t>
      </w:r>
      <w:r w:rsidR="007C1950">
        <w:rPr>
          <w:szCs w:val="24"/>
        </w:rPr>
        <w:t>o</w:t>
      </w:r>
      <w:r w:rsidR="007C1950" w:rsidRPr="00617911">
        <w:rPr>
          <w:szCs w:val="24"/>
        </w:rPr>
        <w:t xml:space="preserve"> cen</w:t>
      </w:r>
      <w:r w:rsidR="007C1950">
        <w:rPr>
          <w:szCs w:val="24"/>
        </w:rPr>
        <w:t>u</w:t>
      </w:r>
      <w:r w:rsidR="007C1950" w:rsidRPr="00617911">
        <w:rPr>
          <w:szCs w:val="24"/>
        </w:rPr>
        <w:t xml:space="preserve"> </w:t>
      </w:r>
      <w:r w:rsidR="00E25A0D">
        <w:rPr>
          <w:szCs w:val="24"/>
        </w:rPr>
        <w:t>20</w:t>
      </w:r>
      <w:r w:rsidR="003C5DF3">
        <w:rPr>
          <w:szCs w:val="24"/>
        </w:rPr>
        <w:t>00</w:t>
      </w:r>
      <w:r w:rsidR="007C1950" w:rsidRPr="00196732">
        <w:rPr>
          <w:i/>
          <w:szCs w:val="24"/>
        </w:rPr>
        <w:t xml:space="preserve"> </w:t>
      </w:r>
      <w:proofErr w:type="spellStart"/>
      <w:r w:rsidR="007C1950" w:rsidRPr="00196732">
        <w:rPr>
          <w:i/>
          <w:szCs w:val="24"/>
        </w:rPr>
        <w:t>euro</w:t>
      </w:r>
      <w:proofErr w:type="spellEnd"/>
      <w:r w:rsidR="007C1950">
        <w:rPr>
          <w:szCs w:val="24"/>
        </w:rPr>
        <w:t xml:space="preserve">, izsoles soli </w:t>
      </w:r>
      <w:r w:rsidR="003C5DF3">
        <w:rPr>
          <w:szCs w:val="24"/>
        </w:rPr>
        <w:t>1</w:t>
      </w:r>
      <w:r w:rsidR="007C1950">
        <w:rPr>
          <w:szCs w:val="24"/>
        </w:rPr>
        <w:t xml:space="preserve">00 </w:t>
      </w:r>
      <w:proofErr w:type="spellStart"/>
      <w:r w:rsidR="007C1950" w:rsidRPr="005537FC">
        <w:rPr>
          <w:i/>
          <w:szCs w:val="24"/>
        </w:rPr>
        <w:t>euro</w:t>
      </w:r>
      <w:proofErr w:type="spellEnd"/>
      <w:r w:rsidR="007C1950">
        <w:rPr>
          <w:szCs w:val="24"/>
        </w:rPr>
        <w:t>, nodrošinājumu</w:t>
      </w:r>
      <w:r w:rsidR="007C1950">
        <w:t xml:space="preserve"> – </w:t>
      </w:r>
      <w:r w:rsidR="003C5DF3">
        <w:t>2</w:t>
      </w:r>
      <w:r w:rsidR="00E25A0D">
        <w:t>0</w:t>
      </w:r>
      <w:r w:rsidR="007C1950">
        <w:t xml:space="preserve">0 </w:t>
      </w:r>
      <w:proofErr w:type="spellStart"/>
      <w:r w:rsidR="007C1950">
        <w:rPr>
          <w:i/>
        </w:rPr>
        <w:t>euro</w:t>
      </w:r>
      <w:proofErr w:type="spellEnd"/>
      <w:r w:rsidR="007C1950">
        <w:t xml:space="preserve">, </w:t>
      </w:r>
      <w:r w:rsidR="007C1950">
        <w:rPr>
          <w:szCs w:val="24"/>
        </w:rPr>
        <w:t>reģistrācijas maksu – 50</w:t>
      </w:r>
      <w:r w:rsidR="007C1950">
        <w:rPr>
          <w:b/>
          <w:szCs w:val="24"/>
        </w:rPr>
        <w:t xml:space="preserve"> </w:t>
      </w:r>
      <w:proofErr w:type="spellStart"/>
      <w:r w:rsidR="007C1950" w:rsidRPr="005537FC">
        <w:rPr>
          <w:i/>
          <w:szCs w:val="24"/>
        </w:rPr>
        <w:t>euro</w:t>
      </w:r>
      <w:proofErr w:type="spellEnd"/>
      <w:r w:rsidR="007C1950">
        <w:rPr>
          <w:szCs w:val="24"/>
        </w:rPr>
        <w:t xml:space="preserve">, izpirkuma termiņu – 5 gadus. </w:t>
      </w:r>
    </w:p>
    <w:p w:rsidR="007C1950" w:rsidRDefault="007C1950" w:rsidP="007C1950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>
        <w:rPr>
          <w:bCs/>
        </w:rPr>
        <w:t xml:space="preserve">likuma “Par pašvaldībām” 21.panta pirmās daļas 17.punktu, Dzīvokļa īpašuma likuma </w:t>
      </w:r>
      <w:r>
        <w:t>2.panta pirmo un otro daļu</w:t>
      </w:r>
      <w:r>
        <w:rPr>
          <w:bCs/>
        </w:rPr>
        <w:t xml:space="preserve">, </w:t>
      </w:r>
      <w:r>
        <w:t>Publiskas personas mantas atsavināšanas likuma 3.panta pirmās daļas 1.punktu, 4.panta otro daļu</w:t>
      </w:r>
      <w:r>
        <w:rPr>
          <w:bCs/>
        </w:rPr>
        <w:t xml:space="preserve">, 15.panta pirmo un otro daļu, </w:t>
      </w:r>
      <w:r>
        <w:t xml:space="preserve">36.panta trešo daļu, </w:t>
      </w:r>
      <w:r>
        <w:rPr>
          <w:bCs/>
        </w:rPr>
        <w:t xml:space="preserve">Jelgavas pilsētas domes Dzīvokļu komisijas </w:t>
      </w:r>
      <w:r w:rsidR="003C5DF3">
        <w:rPr>
          <w:bCs/>
        </w:rPr>
        <w:t xml:space="preserve">2018.gada 14.novembra </w:t>
      </w:r>
      <w:r>
        <w:rPr>
          <w:bCs/>
        </w:rPr>
        <w:t xml:space="preserve">lēmumu </w:t>
      </w:r>
      <w:r w:rsidR="003C5DF3">
        <w:rPr>
          <w:bCs/>
        </w:rPr>
        <w:t xml:space="preserve">Nr.13/11.2. “Pašvaldības dzīvojamo telpu </w:t>
      </w:r>
      <w:proofErr w:type="spellStart"/>
      <w:r w:rsidR="003C5DF3">
        <w:rPr>
          <w:bCs/>
        </w:rPr>
        <w:t>Lapskalna</w:t>
      </w:r>
      <w:proofErr w:type="spellEnd"/>
      <w:r w:rsidR="003C5DF3">
        <w:rPr>
          <w:bCs/>
        </w:rPr>
        <w:t xml:space="preserve"> ielā 6, Jelgavā nodošana atsavināšanai”</w:t>
      </w:r>
      <w:r w:rsidRPr="00544795">
        <w:rPr>
          <w:bCs/>
        </w:rPr>
        <w:t xml:space="preserve"> </w:t>
      </w:r>
      <w:r>
        <w:rPr>
          <w:bCs/>
        </w:rPr>
        <w:t xml:space="preserve">un Jelgavas pilsētas pašvaldības īpašuma </w:t>
      </w:r>
      <w:r>
        <w:t>atsavināšanas</w:t>
      </w:r>
      <w:r w:rsidRPr="00617911">
        <w:t xml:space="preserve"> </w:t>
      </w:r>
      <w:r>
        <w:rPr>
          <w:bCs/>
        </w:rPr>
        <w:t xml:space="preserve">komisijas </w:t>
      </w:r>
      <w:r w:rsidR="003C5DF3">
        <w:t>20</w:t>
      </w:r>
      <w:r w:rsidR="003C5DF3" w:rsidRPr="00617911">
        <w:t>1</w:t>
      </w:r>
      <w:r w:rsidR="003C5DF3">
        <w:t>8</w:t>
      </w:r>
      <w:r w:rsidR="003C5DF3" w:rsidRPr="00617911">
        <w:t xml:space="preserve">.gada </w:t>
      </w:r>
      <w:r w:rsidR="003C5DF3">
        <w:t>29.novembra</w:t>
      </w:r>
      <w:r>
        <w:t xml:space="preserve"> </w:t>
      </w:r>
      <w:r>
        <w:rPr>
          <w:bCs/>
        </w:rPr>
        <w:t>lēmumu Nr.</w:t>
      </w:r>
      <w:r w:rsidR="003C5DF3">
        <w:rPr>
          <w:bCs/>
        </w:rPr>
        <w:t>9</w:t>
      </w:r>
      <w:r>
        <w:rPr>
          <w:bCs/>
        </w:rPr>
        <w:t>/</w:t>
      </w:r>
      <w:r w:rsidR="00E25A0D">
        <w:rPr>
          <w:bCs/>
        </w:rPr>
        <w:t>6</w:t>
      </w:r>
      <w:r>
        <w:rPr>
          <w:bCs/>
        </w:rPr>
        <w:t xml:space="preserve"> “Dzīvokļa īpašuma </w:t>
      </w:r>
      <w:proofErr w:type="spellStart"/>
      <w:r w:rsidR="003C5DF3">
        <w:rPr>
          <w:bCs/>
        </w:rPr>
        <w:t>Lapskalna</w:t>
      </w:r>
      <w:proofErr w:type="spellEnd"/>
      <w:r w:rsidR="003C5DF3">
        <w:rPr>
          <w:bCs/>
        </w:rPr>
        <w:t xml:space="preserve"> ielā 6</w:t>
      </w:r>
      <w:r>
        <w:rPr>
          <w:bCs/>
        </w:rPr>
        <w:t>-</w:t>
      </w:r>
      <w:r w:rsidR="00E25A0D">
        <w:rPr>
          <w:bCs/>
        </w:rPr>
        <w:t>4</w:t>
      </w:r>
      <w:r>
        <w:rPr>
          <w:bCs/>
        </w:rPr>
        <w:t xml:space="preserve">, Jelgavā, atsavināšana”, </w:t>
      </w:r>
    </w:p>
    <w:p w:rsidR="007C1950" w:rsidRDefault="007C1950" w:rsidP="007C1950">
      <w:pPr>
        <w:pStyle w:val="BodyText2"/>
        <w:spacing w:after="0" w:line="240" w:lineRule="auto"/>
        <w:ind w:firstLine="720"/>
        <w:jc w:val="both"/>
        <w:rPr>
          <w:bCs/>
        </w:rPr>
      </w:pPr>
    </w:p>
    <w:p w:rsidR="007C1950" w:rsidRPr="00B51C9C" w:rsidRDefault="007C1950" w:rsidP="007C195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7C1950" w:rsidRPr="00870D27" w:rsidRDefault="007C1950" w:rsidP="007C1950">
      <w:pPr>
        <w:pStyle w:val="BodyText2"/>
        <w:spacing w:after="0" w:line="240" w:lineRule="auto"/>
        <w:ind w:firstLine="720"/>
        <w:jc w:val="both"/>
      </w:pPr>
    </w:p>
    <w:p w:rsidR="007C1950" w:rsidRDefault="007C1950" w:rsidP="007C1950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Atsavināt Jelgavas pilsētas pašvaldībai piederošo dzīvokļa īpašumu ar kadastra numuru </w:t>
      </w:r>
      <w:r w:rsidR="003C5DF3">
        <w:rPr>
          <w:bCs/>
        </w:rPr>
        <w:t>0900902903</w:t>
      </w:r>
      <w:r w:rsidR="00E25A0D">
        <w:rPr>
          <w:bCs/>
        </w:rPr>
        <w:t>4</w:t>
      </w:r>
      <w:r w:rsidR="003C5DF3">
        <w:rPr>
          <w:bCs/>
        </w:rPr>
        <w:t xml:space="preserve"> </w:t>
      </w:r>
      <w:proofErr w:type="spellStart"/>
      <w:r w:rsidR="003C5DF3">
        <w:rPr>
          <w:bCs/>
        </w:rPr>
        <w:t>Lapskalna</w:t>
      </w:r>
      <w:proofErr w:type="spellEnd"/>
      <w:r w:rsidR="003C5DF3">
        <w:rPr>
          <w:bCs/>
        </w:rPr>
        <w:t xml:space="preserve"> ielā 6-</w:t>
      </w:r>
      <w:r w:rsidR="00E25A0D">
        <w:rPr>
          <w:bCs/>
        </w:rPr>
        <w:t>4</w:t>
      </w:r>
      <w:r w:rsidR="003C5DF3">
        <w:rPr>
          <w:bCs/>
        </w:rPr>
        <w:t>,</w:t>
      </w:r>
      <w:r w:rsidR="003C5DF3" w:rsidRPr="001761EF">
        <w:rPr>
          <w:bCs/>
        </w:rPr>
        <w:t xml:space="preserve"> Jelgavā</w:t>
      </w:r>
      <w:r w:rsidR="003C5DF3">
        <w:rPr>
          <w:bCs/>
        </w:rPr>
        <w:t>, kas sastāv no dzīvokļa Nr.</w:t>
      </w:r>
      <w:r w:rsidR="00E25A0D">
        <w:rPr>
          <w:bCs/>
        </w:rPr>
        <w:t>4</w:t>
      </w:r>
      <w:r w:rsidR="003C5DF3">
        <w:rPr>
          <w:bCs/>
        </w:rPr>
        <w:t xml:space="preserve"> (telpu grupas kadastra apzīmējums 0900005036400200</w:t>
      </w:r>
      <w:r w:rsidR="00E25A0D">
        <w:rPr>
          <w:bCs/>
        </w:rPr>
        <w:t>5</w:t>
      </w:r>
      <w:r w:rsidR="003C5DF3">
        <w:rPr>
          <w:bCs/>
        </w:rPr>
        <w:t>)</w:t>
      </w:r>
      <w:r w:rsidR="003C5DF3" w:rsidRPr="001761EF">
        <w:rPr>
          <w:bCs/>
        </w:rPr>
        <w:t xml:space="preserve"> un tam piekrītoš</w:t>
      </w:r>
      <w:r w:rsidR="003C5DF3">
        <w:rPr>
          <w:bCs/>
        </w:rPr>
        <w:t>aj</w:t>
      </w:r>
      <w:r w:rsidR="003C5DF3" w:rsidRPr="001761EF">
        <w:rPr>
          <w:bCs/>
        </w:rPr>
        <w:t>ā</w:t>
      </w:r>
      <w:r w:rsidR="003C5DF3">
        <w:rPr>
          <w:bCs/>
        </w:rPr>
        <w:t>m</w:t>
      </w:r>
      <w:r w:rsidR="003C5DF3" w:rsidRPr="001761EF">
        <w:rPr>
          <w:bCs/>
        </w:rPr>
        <w:t xml:space="preserve"> kopīpašuma </w:t>
      </w:r>
      <w:r w:rsidR="00E25A0D">
        <w:rPr>
          <w:bCs/>
        </w:rPr>
        <w:t>215</w:t>
      </w:r>
      <w:r w:rsidR="003C5DF3" w:rsidRPr="001761EF">
        <w:rPr>
          <w:bCs/>
        </w:rPr>
        <w:t>/</w:t>
      </w:r>
      <w:r w:rsidR="003C5DF3">
        <w:rPr>
          <w:bCs/>
        </w:rPr>
        <w:t>4346</w:t>
      </w:r>
      <w:r w:rsidR="003C5DF3" w:rsidRPr="001761EF">
        <w:rPr>
          <w:bCs/>
        </w:rPr>
        <w:t xml:space="preserve"> domājamā</w:t>
      </w:r>
      <w:r w:rsidR="003C5DF3">
        <w:rPr>
          <w:bCs/>
        </w:rPr>
        <w:t>m</w:t>
      </w:r>
      <w:r w:rsidR="003C5DF3" w:rsidRPr="001761EF">
        <w:rPr>
          <w:bCs/>
        </w:rPr>
        <w:t xml:space="preserve"> daļ</w:t>
      </w:r>
      <w:r w:rsidR="003C5DF3">
        <w:rPr>
          <w:bCs/>
        </w:rPr>
        <w:t>ām</w:t>
      </w:r>
      <w:r w:rsidR="003C5DF3" w:rsidRPr="001761EF">
        <w:rPr>
          <w:bCs/>
        </w:rPr>
        <w:t xml:space="preserve"> no </w:t>
      </w:r>
      <w:r w:rsidR="003C5DF3">
        <w:rPr>
          <w:bCs/>
        </w:rPr>
        <w:t>būvēm (</w:t>
      </w:r>
      <w:r w:rsidR="003C5DF3" w:rsidRPr="001761EF">
        <w:rPr>
          <w:bCs/>
        </w:rPr>
        <w:t>būv</w:t>
      </w:r>
      <w:r w:rsidR="003C5DF3">
        <w:rPr>
          <w:bCs/>
        </w:rPr>
        <w:t>ju</w:t>
      </w:r>
      <w:r w:rsidR="003C5DF3" w:rsidRPr="001761EF">
        <w:rPr>
          <w:bCs/>
        </w:rPr>
        <w:t xml:space="preserve"> kadastra apzīmējums </w:t>
      </w:r>
      <w:r w:rsidR="003C5DF3">
        <w:rPr>
          <w:bCs/>
        </w:rPr>
        <w:t xml:space="preserve">09000050364002, 09000050364003, 09000050364004) </w:t>
      </w:r>
      <w:r w:rsidR="003C5DF3" w:rsidRPr="001761EF">
        <w:rPr>
          <w:bCs/>
        </w:rPr>
        <w:t xml:space="preserve">un zemes (kadastra numurs </w:t>
      </w:r>
      <w:r w:rsidR="003C5DF3">
        <w:rPr>
          <w:bCs/>
        </w:rPr>
        <w:t>09000050364</w:t>
      </w:r>
      <w:r w:rsidR="003C5DF3" w:rsidRPr="001761EF">
        <w:rPr>
          <w:bCs/>
        </w:rPr>
        <w:t>)</w:t>
      </w:r>
      <w:r>
        <w:t xml:space="preserve">, </w:t>
      </w:r>
      <w:r w:rsidR="003825B2">
        <w:rPr>
          <w:bCs/>
        </w:rPr>
        <w:t>pārdodot to mutiskā izsolē ar augšupejošu soli un pretendentu atlasi</w:t>
      </w:r>
      <w:r>
        <w:rPr>
          <w:bCs/>
        </w:rPr>
        <w:t>.</w:t>
      </w:r>
    </w:p>
    <w:p w:rsidR="007C1950" w:rsidRDefault="007C1950" w:rsidP="007C1950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t xml:space="preserve">Noteikt dzīvokļa īpašuma </w:t>
      </w:r>
      <w:proofErr w:type="spellStart"/>
      <w:r w:rsidR="003C5DF3">
        <w:rPr>
          <w:bCs/>
        </w:rPr>
        <w:t>Lapskalna</w:t>
      </w:r>
      <w:proofErr w:type="spellEnd"/>
      <w:r w:rsidR="003C5DF3">
        <w:rPr>
          <w:bCs/>
        </w:rPr>
        <w:t xml:space="preserve"> ielā 6-</w:t>
      </w:r>
      <w:r w:rsidR="00E25A0D">
        <w:rPr>
          <w:bCs/>
        </w:rPr>
        <w:t>4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3C5DF3">
        <w:rPr>
          <w:bCs/>
        </w:rPr>
        <w:t>2</w:t>
      </w:r>
      <w:r w:rsidR="00E25A0D">
        <w:rPr>
          <w:bCs/>
        </w:rPr>
        <w:t>0</w:t>
      </w:r>
      <w:r w:rsidR="003C5DF3">
        <w:rPr>
          <w:bCs/>
        </w:rPr>
        <w:t>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t>,</w:t>
      </w:r>
      <w:r w:rsidRPr="00583A2B">
        <w:t xml:space="preserve"> </w:t>
      </w:r>
      <w:r>
        <w:t xml:space="preserve">izsoles soli </w:t>
      </w:r>
      <w:r w:rsidR="003C5DF3">
        <w:t>1</w:t>
      </w:r>
      <w:r>
        <w:t>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, nodrošinājumu </w:t>
      </w:r>
      <w:r w:rsidR="003C5DF3">
        <w:t>2</w:t>
      </w:r>
      <w:r w:rsidR="00E25A0D">
        <w:t>0</w:t>
      </w:r>
      <w:r w:rsidR="003C5DF3">
        <w:t>0</w:t>
      </w:r>
      <w:r>
        <w:t xml:space="preserve"> </w:t>
      </w:r>
      <w:proofErr w:type="spellStart"/>
      <w:r>
        <w:rPr>
          <w:i/>
        </w:rPr>
        <w:t>euro</w:t>
      </w:r>
      <w:proofErr w:type="spellEnd"/>
      <w:r>
        <w:t>, reģistrācijas maksu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, nomaksas termiņu – </w:t>
      </w:r>
      <w:r w:rsidRPr="00050CA4">
        <w:rPr>
          <w:bCs/>
        </w:rPr>
        <w:t>piec</w:t>
      </w:r>
      <w:r>
        <w:rPr>
          <w:bCs/>
        </w:rPr>
        <w:t>us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:rsidR="007C1950" w:rsidRPr="00665C20" w:rsidRDefault="007C1950" w:rsidP="007C1950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proofErr w:type="spellStart"/>
      <w:r w:rsidR="003C5DF3">
        <w:rPr>
          <w:bCs/>
        </w:rPr>
        <w:t>Lapskalna</w:t>
      </w:r>
      <w:proofErr w:type="spellEnd"/>
      <w:r w:rsidR="003C5DF3">
        <w:rPr>
          <w:bCs/>
        </w:rPr>
        <w:t xml:space="preserve"> ielā 6-</w:t>
      </w:r>
      <w:r w:rsidR="00E25A0D">
        <w:rPr>
          <w:bCs/>
        </w:rPr>
        <w:t>4</w:t>
      </w:r>
      <w:r>
        <w:t xml:space="preserve">, </w:t>
      </w:r>
      <w:r>
        <w:rPr>
          <w:bCs/>
        </w:rPr>
        <w:t>Jelgavā,</w:t>
      </w:r>
      <w:r>
        <w:t xml:space="preserve"> </w:t>
      </w:r>
      <w:r>
        <w:rPr>
          <w:bCs/>
        </w:rPr>
        <w:t>izsoles noteikumus (pielikumā).</w:t>
      </w:r>
    </w:p>
    <w:p w:rsidR="007C1950" w:rsidRDefault="007C1950" w:rsidP="007C1950">
      <w:pPr>
        <w:numPr>
          <w:ilvl w:val="0"/>
          <w:numId w:val="6"/>
        </w:numPr>
        <w:jc w:val="both"/>
        <w:rPr>
          <w:bCs/>
        </w:rPr>
      </w:pPr>
      <w:r>
        <w:t>Jelgavas pilsētas domes Izsoles komisija</w:t>
      </w:r>
      <w:r w:rsidRPr="00870D27">
        <w:t xml:space="preserve">i rīkot </w:t>
      </w:r>
      <w:r>
        <w:t xml:space="preserve">dzīvokļa īpašuma </w:t>
      </w:r>
      <w:proofErr w:type="spellStart"/>
      <w:r w:rsidR="003C5DF3">
        <w:rPr>
          <w:bCs/>
        </w:rPr>
        <w:t>Lapskalna</w:t>
      </w:r>
      <w:proofErr w:type="spellEnd"/>
      <w:r w:rsidR="003C5DF3">
        <w:rPr>
          <w:bCs/>
        </w:rPr>
        <w:t xml:space="preserve"> ielā 6-</w:t>
      </w:r>
      <w:r w:rsidR="00E25A0D">
        <w:rPr>
          <w:bCs/>
        </w:rPr>
        <w:t>4</w:t>
      </w:r>
      <w:r>
        <w:t xml:space="preserve">, </w:t>
      </w:r>
      <w:r>
        <w:rPr>
          <w:bCs/>
        </w:rPr>
        <w:t xml:space="preserve">Jelgavā, </w:t>
      </w:r>
      <w:r w:rsidRPr="00870D27">
        <w:t>izsoli normatīvajos aktos noteiktajā kārtībā</w:t>
      </w:r>
      <w:r w:rsidRPr="00BA17DE">
        <w:rPr>
          <w:bCs/>
        </w:rPr>
        <w:t>.</w:t>
      </w:r>
    </w:p>
    <w:p w:rsidR="007C1950" w:rsidRDefault="007C1950" w:rsidP="007C1950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124147">
        <w:rPr>
          <w:lang w:val="lv-LV"/>
        </w:rPr>
        <w:t xml:space="preserve">Jelgavas pilsētas pašvaldības īpašuma </w:t>
      </w:r>
      <w:r>
        <w:rPr>
          <w:lang w:val="lv-LV"/>
        </w:rPr>
        <w:t>atsavināšanas</w:t>
      </w:r>
      <w:r w:rsidRPr="00124147">
        <w:rPr>
          <w:lang w:val="lv-LV"/>
        </w:rPr>
        <w:t xml:space="preserve"> komisijai veikt visas nepieciešamās darbības lēmuma izpildei.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A30B8" w:rsidRPr="001A30B8" w:rsidRDefault="001A30B8" w:rsidP="001A30B8">
      <w:pPr>
        <w:jc w:val="both"/>
      </w:pPr>
      <w:r w:rsidRPr="001A30B8">
        <w:t>Domes priekšsēdētājs</w:t>
      </w:r>
      <w:r w:rsidRPr="001A30B8">
        <w:tab/>
      </w:r>
      <w:r w:rsidRPr="001A30B8">
        <w:tab/>
      </w:r>
      <w:r w:rsidRPr="001A30B8">
        <w:tab/>
      </w:r>
      <w:r w:rsidRPr="001A30B8">
        <w:tab/>
      </w:r>
      <w:r w:rsidRPr="001A30B8">
        <w:rPr>
          <w:color w:val="000000"/>
        </w:rPr>
        <w:t>(paraksts)</w:t>
      </w:r>
      <w:r w:rsidRPr="001A30B8">
        <w:tab/>
      </w:r>
      <w:r w:rsidRPr="001A30B8">
        <w:tab/>
      </w:r>
      <w:r w:rsidRPr="001A30B8">
        <w:tab/>
        <w:t>A.Rāviņš</w:t>
      </w:r>
    </w:p>
    <w:p w:rsidR="001A30B8" w:rsidRPr="001A30B8" w:rsidRDefault="001A30B8" w:rsidP="001A30B8">
      <w:pPr>
        <w:rPr>
          <w:color w:val="000000"/>
          <w:lang w:eastAsia="lv-LV"/>
        </w:rPr>
      </w:pPr>
    </w:p>
    <w:p w:rsidR="001A30B8" w:rsidRPr="001A30B8" w:rsidRDefault="001A30B8" w:rsidP="001A30B8">
      <w:pPr>
        <w:rPr>
          <w:color w:val="000000"/>
          <w:lang w:eastAsia="lv-LV"/>
        </w:rPr>
      </w:pPr>
      <w:r w:rsidRPr="001A30B8">
        <w:rPr>
          <w:color w:val="000000"/>
          <w:lang w:eastAsia="lv-LV"/>
        </w:rPr>
        <w:t>NORAKSTS PAREIZS</w:t>
      </w:r>
    </w:p>
    <w:p w:rsidR="001A30B8" w:rsidRPr="001A30B8" w:rsidRDefault="001A30B8" w:rsidP="001A30B8">
      <w:pPr>
        <w:tabs>
          <w:tab w:val="left" w:pos="3960"/>
        </w:tabs>
        <w:jc w:val="both"/>
      </w:pPr>
      <w:r w:rsidRPr="001A30B8">
        <w:t xml:space="preserve">Administratīvās pārvaldes </w:t>
      </w:r>
      <w:bookmarkStart w:id="0" w:name="_GoBack"/>
      <w:bookmarkEnd w:id="0"/>
    </w:p>
    <w:p w:rsidR="001A30B8" w:rsidRPr="001A30B8" w:rsidRDefault="001A30B8" w:rsidP="001A30B8">
      <w:pPr>
        <w:tabs>
          <w:tab w:val="left" w:pos="3960"/>
        </w:tabs>
        <w:jc w:val="both"/>
      </w:pPr>
      <w:r w:rsidRPr="001A30B8">
        <w:t>Kancelejas vadītāja</w:t>
      </w:r>
      <w:r w:rsidRPr="001A30B8">
        <w:tab/>
      </w:r>
      <w:r w:rsidRPr="001A30B8">
        <w:tab/>
      </w:r>
      <w:r w:rsidRPr="001A30B8">
        <w:tab/>
      </w:r>
      <w:r w:rsidRPr="001A30B8">
        <w:tab/>
      </w:r>
      <w:r w:rsidRPr="001A30B8">
        <w:tab/>
      </w:r>
      <w:r w:rsidRPr="001A30B8">
        <w:tab/>
        <w:t>S.Ozoliņa</w:t>
      </w:r>
    </w:p>
    <w:p w:rsidR="001A30B8" w:rsidRPr="001A30B8" w:rsidRDefault="001A30B8" w:rsidP="001A30B8">
      <w:pPr>
        <w:jc w:val="both"/>
      </w:pPr>
      <w:r w:rsidRPr="001A30B8">
        <w:t>2018.gada 2</w:t>
      </w:r>
      <w:r w:rsidR="009F4D06">
        <w:t>1</w:t>
      </w:r>
      <w:r w:rsidRPr="001A30B8">
        <w:t>.decembrī</w:t>
      </w:r>
    </w:p>
    <w:sectPr w:rsidR="001A30B8" w:rsidRPr="001A30B8" w:rsidSect="0029227E">
      <w:footerReference w:type="default" r:id="rId9"/>
      <w:headerReference w:type="first" r:id="rId10"/>
      <w:footerReference w:type="first" r:id="rId11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F36" w:rsidRDefault="00514F36">
      <w:r>
        <w:separator/>
      </w:r>
    </w:p>
  </w:endnote>
  <w:endnote w:type="continuationSeparator" w:id="0">
    <w:p w:rsidR="00514F36" w:rsidRDefault="0051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8127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30B8" w:rsidRDefault="001A30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3B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3CD9" w:rsidRDefault="00393C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566717"/>
      <w:docPartObj>
        <w:docPartGallery w:val="Page Numbers (Bottom of Page)"/>
        <w:docPartUnique/>
      </w:docPartObj>
    </w:sdtPr>
    <w:sdtEndPr/>
    <w:sdtContent>
      <w:p w:rsidR="0011098E" w:rsidRDefault="0011098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BAC">
          <w:rPr>
            <w:noProof/>
          </w:rPr>
          <w:t>1</w:t>
        </w:r>
        <w:r>
          <w:fldChar w:fldCharType="end"/>
        </w:r>
      </w:p>
    </w:sdtContent>
  </w:sdt>
  <w:p w:rsidR="0011098E" w:rsidRDefault="001109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F36" w:rsidRDefault="00514F36">
      <w:r>
        <w:separator/>
      </w:r>
    </w:p>
  </w:footnote>
  <w:footnote w:type="continuationSeparator" w:id="0">
    <w:p w:rsidR="00514F36" w:rsidRDefault="00514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51A0A64" wp14:editId="130D6AE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rēze Ozoliņa">
    <w15:presenceInfo w15:providerId="AD" w15:userId="S-1-5-21-453248257-1624482302-832681808-3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2D8D"/>
    <w:rsid w:val="00040C47"/>
    <w:rsid w:val="000454BB"/>
    <w:rsid w:val="00045DCD"/>
    <w:rsid w:val="0006393F"/>
    <w:rsid w:val="00071D33"/>
    <w:rsid w:val="00076C44"/>
    <w:rsid w:val="0008587C"/>
    <w:rsid w:val="00097138"/>
    <w:rsid w:val="000A6DAB"/>
    <w:rsid w:val="000C293C"/>
    <w:rsid w:val="000C4CB0"/>
    <w:rsid w:val="000E4EB6"/>
    <w:rsid w:val="000F2E0B"/>
    <w:rsid w:val="000F49FE"/>
    <w:rsid w:val="0011098E"/>
    <w:rsid w:val="001116D1"/>
    <w:rsid w:val="00133E2E"/>
    <w:rsid w:val="001400BE"/>
    <w:rsid w:val="00157FB5"/>
    <w:rsid w:val="00163E76"/>
    <w:rsid w:val="00171783"/>
    <w:rsid w:val="00197F0A"/>
    <w:rsid w:val="001A2A8B"/>
    <w:rsid w:val="001A30B8"/>
    <w:rsid w:val="001B2E18"/>
    <w:rsid w:val="001B4E6E"/>
    <w:rsid w:val="001C104F"/>
    <w:rsid w:val="002051D3"/>
    <w:rsid w:val="002438AA"/>
    <w:rsid w:val="0024579E"/>
    <w:rsid w:val="0026094B"/>
    <w:rsid w:val="0029227E"/>
    <w:rsid w:val="002A71EA"/>
    <w:rsid w:val="002D745A"/>
    <w:rsid w:val="002F2FF5"/>
    <w:rsid w:val="00304EBB"/>
    <w:rsid w:val="0031251F"/>
    <w:rsid w:val="00315442"/>
    <w:rsid w:val="00326C8E"/>
    <w:rsid w:val="00327E97"/>
    <w:rsid w:val="00342504"/>
    <w:rsid w:val="00352F96"/>
    <w:rsid w:val="0037423E"/>
    <w:rsid w:val="003825B2"/>
    <w:rsid w:val="00393CD9"/>
    <w:rsid w:val="003947C6"/>
    <w:rsid w:val="003959A1"/>
    <w:rsid w:val="003C5DF3"/>
    <w:rsid w:val="003D12D3"/>
    <w:rsid w:val="003D5C89"/>
    <w:rsid w:val="003F778D"/>
    <w:rsid w:val="00401CB6"/>
    <w:rsid w:val="004407DF"/>
    <w:rsid w:val="0044759D"/>
    <w:rsid w:val="00486FB8"/>
    <w:rsid w:val="00495A93"/>
    <w:rsid w:val="004A07D3"/>
    <w:rsid w:val="004C71E7"/>
    <w:rsid w:val="004D47D9"/>
    <w:rsid w:val="00514F36"/>
    <w:rsid w:val="00520F0A"/>
    <w:rsid w:val="00540422"/>
    <w:rsid w:val="00577970"/>
    <w:rsid w:val="005931AB"/>
    <w:rsid w:val="005B05BE"/>
    <w:rsid w:val="005B101A"/>
    <w:rsid w:val="005B18BE"/>
    <w:rsid w:val="005C34F1"/>
    <w:rsid w:val="005E3BAC"/>
    <w:rsid w:val="0060175D"/>
    <w:rsid w:val="00627A3F"/>
    <w:rsid w:val="0063151B"/>
    <w:rsid w:val="00631B8B"/>
    <w:rsid w:val="00632DE9"/>
    <w:rsid w:val="006457D0"/>
    <w:rsid w:val="0066057F"/>
    <w:rsid w:val="0066324F"/>
    <w:rsid w:val="006641AE"/>
    <w:rsid w:val="00671596"/>
    <w:rsid w:val="006B7EE6"/>
    <w:rsid w:val="006D62C3"/>
    <w:rsid w:val="00720161"/>
    <w:rsid w:val="007375EE"/>
    <w:rsid w:val="007419F0"/>
    <w:rsid w:val="00745CE8"/>
    <w:rsid w:val="0076543C"/>
    <w:rsid w:val="007C1950"/>
    <w:rsid w:val="007E28AD"/>
    <w:rsid w:val="007F2AB3"/>
    <w:rsid w:val="007F54F5"/>
    <w:rsid w:val="00802131"/>
    <w:rsid w:val="00807AB7"/>
    <w:rsid w:val="00825E70"/>
    <w:rsid w:val="00827057"/>
    <w:rsid w:val="00853C53"/>
    <w:rsid w:val="008562DC"/>
    <w:rsid w:val="00880030"/>
    <w:rsid w:val="0088562F"/>
    <w:rsid w:val="00892EB6"/>
    <w:rsid w:val="008B16E7"/>
    <w:rsid w:val="008C2FB0"/>
    <w:rsid w:val="008D365B"/>
    <w:rsid w:val="008E3763"/>
    <w:rsid w:val="00925FAA"/>
    <w:rsid w:val="00946181"/>
    <w:rsid w:val="00951A81"/>
    <w:rsid w:val="0097415D"/>
    <w:rsid w:val="0097561E"/>
    <w:rsid w:val="009911D2"/>
    <w:rsid w:val="009A199B"/>
    <w:rsid w:val="009A5523"/>
    <w:rsid w:val="009C00E0"/>
    <w:rsid w:val="009C5437"/>
    <w:rsid w:val="009C5E45"/>
    <w:rsid w:val="009D5C62"/>
    <w:rsid w:val="009F4D06"/>
    <w:rsid w:val="00A20D1F"/>
    <w:rsid w:val="00A319C6"/>
    <w:rsid w:val="00A356A3"/>
    <w:rsid w:val="00A62826"/>
    <w:rsid w:val="00A80AE9"/>
    <w:rsid w:val="00A867C4"/>
    <w:rsid w:val="00A91127"/>
    <w:rsid w:val="00AA6D58"/>
    <w:rsid w:val="00AE427F"/>
    <w:rsid w:val="00AF220C"/>
    <w:rsid w:val="00B03FD3"/>
    <w:rsid w:val="00B04CB0"/>
    <w:rsid w:val="00B159F8"/>
    <w:rsid w:val="00B308B4"/>
    <w:rsid w:val="00B35B4C"/>
    <w:rsid w:val="00B41811"/>
    <w:rsid w:val="00B51C9C"/>
    <w:rsid w:val="00B64D4D"/>
    <w:rsid w:val="00B70980"/>
    <w:rsid w:val="00B837EB"/>
    <w:rsid w:val="00BB0C29"/>
    <w:rsid w:val="00BB795F"/>
    <w:rsid w:val="00BD1DCA"/>
    <w:rsid w:val="00C03F57"/>
    <w:rsid w:val="00C16082"/>
    <w:rsid w:val="00C1748A"/>
    <w:rsid w:val="00C36D3B"/>
    <w:rsid w:val="00C36D48"/>
    <w:rsid w:val="00C516D8"/>
    <w:rsid w:val="00C53E39"/>
    <w:rsid w:val="00C61B0C"/>
    <w:rsid w:val="00C75E2C"/>
    <w:rsid w:val="00C86BBA"/>
    <w:rsid w:val="00C9728B"/>
    <w:rsid w:val="00CA0990"/>
    <w:rsid w:val="00CB6D58"/>
    <w:rsid w:val="00CD139B"/>
    <w:rsid w:val="00CD2FC4"/>
    <w:rsid w:val="00CE4FB9"/>
    <w:rsid w:val="00D00D85"/>
    <w:rsid w:val="00D1121C"/>
    <w:rsid w:val="00D23124"/>
    <w:rsid w:val="00D43F64"/>
    <w:rsid w:val="00D66807"/>
    <w:rsid w:val="00D8287D"/>
    <w:rsid w:val="00DA351B"/>
    <w:rsid w:val="00DC5428"/>
    <w:rsid w:val="00DF5546"/>
    <w:rsid w:val="00E123B8"/>
    <w:rsid w:val="00E13CE1"/>
    <w:rsid w:val="00E25A0D"/>
    <w:rsid w:val="00E44263"/>
    <w:rsid w:val="00E61AB9"/>
    <w:rsid w:val="00E856BE"/>
    <w:rsid w:val="00E92367"/>
    <w:rsid w:val="00E94102"/>
    <w:rsid w:val="00EA098C"/>
    <w:rsid w:val="00EA770A"/>
    <w:rsid w:val="00EB10AE"/>
    <w:rsid w:val="00EC3FC4"/>
    <w:rsid w:val="00EC4C76"/>
    <w:rsid w:val="00EC518D"/>
    <w:rsid w:val="00F13C82"/>
    <w:rsid w:val="00F21E4C"/>
    <w:rsid w:val="00F6122B"/>
    <w:rsid w:val="00F848CF"/>
    <w:rsid w:val="00F94013"/>
    <w:rsid w:val="00FB6B06"/>
    <w:rsid w:val="00FB7367"/>
    <w:rsid w:val="00FD76F7"/>
    <w:rsid w:val="00FE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AC447-F3B6-4092-B38F-4A70EA58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projekts.dotx</Template>
  <TotalTime>4</TotalTime>
  <Pages>2</Pages>
  <Words>571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Spīdola Ozoliņa</cp:lastModifiedBy>
  <cp:revision>9</cp:revision>
  <cp:lastPrinted>2018-12-20T12:12:00Z</cp:lastPrinted>
  <dcterms:created xsi:type="dcterms:W3CDTF">2018-12-05T11:00:00Z</dcterms:created>
  <dcterms:modified xsi:type="dcterms:W3CDTF">2018-12-20T12:12:00Z</dcterms:modified>
</cp:coreProperties>
</file>