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EB04EF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EB04EF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0C42BF" w:rsidP="00351FA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3</w:t>
            </w:r>
            <w:r w:rsidR="00351FA1">
              <w:rPr>
                <w:bCs/>
                <w:szCs w:val="44"/>
                <w:lang w:val="lv-LV"/>
              </w:rPr>
              <w:t>1</w:t>
            </w:r>
            <w:r w:rsidR="003A2AF2">
              <w:rPr>
                <w:bCs/>
                <w:szCs w:val="44"/>
                <w:lang w:val="lv-LV"/>
              </w:rPr>
              <w:t>.01.2019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EB04EF">
              <w:rPr>
                <w:bCs/>
                <w:szCs w:val="44"/>
                <w:lang w:val="lv-LV"/>
              </w:rPr>
              <w:t>1/25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 w:val="18"/>
          <w:szCs w:val="44"/>
          <w:lang w:val="lv-LV"/>
        </w:rPr>
      </w:pPr>
    </w:p>
    <w:p w:rsidR="009B2F62" w:rsidRPr="00E8755D" w:rsidRDefault="009B2F62">
      <w:pPr>
        <w:pStyle w:val="Header"/>
        <w:tabs>
          <w:tab w:val="clear" w:pos="4320"/>
          <w:tab w:val="clear" w:pos="8640"/>
        </w:tabs>
        <w:rPr>
          <w:bCs/>
          <w:sz w:val="18"/>
          <w:szCs w:val="44"/>
          <w:lang w:val="lv-LV"/>
        </w:rPr>
      </w:pPr>
    </w:p>
    <w:p w:rsidR="00CF0009" w:rsidRDefault="00CF0009" w:rsidP="00EB04EF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 xml:space="preserve">ATTEIKUMS IZMANTOT PIRMPIRKUMA TIESĪBAS UZ AKCIJU SABIEDRĪBAS ”JELGAVAS SILTUMTĪKLU UZŅĒMUMS” </w:t>
      </w:r>
      <w:r w:rsidR="00290C84">
        <w:rPr>
          <w:b/>
          <w:bCs/>
          <w:caps/>
        </w:rPr>
        <w:t>AKCIJĀM</w:t>
      </w:r>
    </w:p>
    <w:p w:rsidR="00EB04EF" w:rsidRPr="00387118" w:rsidRDefault="00EB04EF" w:rsidP="00EB04EF">
      <w:pPr>
        <w:jc w:val="center"/>
        <w:rPr>
          <w:b/>
          <w:bCs/>
          <w:caps/>
          <w:lang w:eastAsia="lv-LV"/>
        </w:rPr>
      </w:pPr>
      <w:r>
        <w:tab/>
      </w:r>
      <w:r w:rsidRPr="00387118">
        <w:rPr>
          <w:szCs w:val="20"/>
          <w:lang w:eastAsia="lv-LV"/>
        </w:rPr>
        <w:t xml:space="preserve">(ziņo </w:t>
      </w:r>
      <w:proofErr w:type="spellStart"/>
      <w:r w:rsidRPr="00387118">
        <w:rPr>
          <w:szCs w:val="20"/>
          <w:lang w:eastAsia="lv-LV"/>
        </w:rPr>
        <w:t>I.Škutāne</w:t>
      </w:r>
      <w:proofErr w:type="spellEnd"/>
      <w:r w:rsidRPr="00387118">
        <w:rPr>
          <w:szCs w:val="20"/>
          <w:lang w:eastAsia="lv-LV"/>
        </w:rPr>
        <w:t>)</w:t>
      </w:r>
    </w:p>
    <w:p w:rsidR="00EB04EF" w:rsidRPr="00EB04EF" w:rsidRDefault="00EB04EF" w:rsidP="00EB04EF">
      <w:pPr>
        <w:jc w:val="both"/>
        <w:rPr>
          <w:b/>
          <w:bCs/>
          <w:lang w:eastAsia="lv-LV"/>
        </w:rPr>
      </w:pPr>
    </w:p>
    <w:p w:rsidR="00EB04EF" w:rsidRPr="00EB04EF" w:rsidRDefault="00EB04EF" w:rsidP="00EB04EF">
      <w:pPr>
        <w:jc w:val="both"/>
        <w:rPr>
          <w:bCs/>
          <w:lang w:eastAsia="lv-LV"/>
        </w:rPr>
      </w:pPr>
      <w:r w:rsidRPr="00EB04EF">
        <w:rPr>
          <w:b/>
          <w:bCs/>
          <w:lang w:eastAsia="lv-LV"/>
        </w:rPr>
        <w:t xml:space="preserve">       Atklāti balsojot: PAR – 1</w:t>
      </w:r>
      <w:r w:rsidR="007108AB">
        <w:rPr>
          <w:b/>
          <w:bCs/>
          <w:lang w:eastAsia="lv-LV"/>
        </w:rPr>
        <w:t>3</w:t>
      </w:r>
      <w:r w:rsidRPr="00EB04EF">
        <w:rPr>
          <w:b/>
          <w:bCs/>
          <w:lang w:eastAsia="lv-LV"/>
        </w:rPr>
        <w:t xml:space="preserve"> </w:t>
      </w:r>
      <w:r w:rsidRPr="00EB04EF">
        <w:rPr>
          <w:bCs/>
          <w:lang w:eastAsia="lv-LV"/>
        </w:rPr>
        <w:t xml:space="preserve">(A.Eihvalds, I.Jakovels, S.Stoļarovs, L.Zīverts, A.Rublis, V.Ļevčenoks, M.Buškevics, R.Vectirāne, D.Olte, A.Garančs, I.Bandeniece, J.Strods, A.Rāviņš), </w:t>
      </w:r>
      <w:r w:rsidRPr="00EB04EF">
        <w:rPr>
          <w:b/>
          <w:color w:val="000000"/>
          <w:lang w:eastAsia="lv-LV"/>
        </w:rPr>
        <w:t xml:space="preserve">PRET- </w:t>
      </w:r>
      <w:r w:rsidRPr="00EB04EF">
        <w:rPr>
          <w:color w:val="000000"/>
          <w:lang w:eastAsia="lv-LV"/>
        </w:rPr>
        <w:t>nav,</w:t>
      </w:r>
      <w:r w:rsidRPr="00EB04EF">
        <w:rPr>
          <w:b/>
          <w:color w:val="000000"/>
          <w:lang w:eastAsia="lv-LV"/>
        </w:rPr>
        <w:t xml:space="preserve"> ATTURAS </w:t>
      </w:r>
      <w:r w:rsidRPr="00EB04EF">
        <w:rPr>
          <w:color w:val="000000"/>
          <w:lang w:eastAsia="lv-LV"/>
        </w:rPr>
        <w:t>– nav,</w:t>
      </w:r>
    </w:p>
    <w:p w:rsidR="00CF0009" w:rsidRPr="002438AA" w:rsidRDefault="00CF0009" w:rsidP="00EB04EF">
      <w:pPr>
        <w:tabs>
          <w:tab w:val="left" w:pos="5040"/>
        </w:tabs>
      </w:pPr>
    </w:p>
    <w:p w:rsidR="00290C84" w:rsidRDefault="00CF0009" w:rsidP="00CF0009">
      <w:pPr>
        <w:pStyle w:val="BodyText"/>
        <w:ind w:firstLine="360"/>
        <w:jc w:val="both"/>
      </w:pPr>
      <w:r>
        <w:t>2019</w:t>
      </w:r>
      <w:r w:rsidRPr="00E13690">
        <w:t xml:space="preserve">.gada </w:t>
      </w:r>
      <w:r>
        <w:t>22.janvārī</w:t>
      </w:r>
      <w:r w:rsidRPr="00E13690">
        <w:t xml:space="preserve"> saņemts akciju sabiedrības ”Jelgavas siltumtīklu uzņēmums” valdes </w:t>
      </w:r>
      <w:r>
        <w:t>2019</w:t>
      </w:r>
      <w:r w:rsidRPr="00E13690">
        <w:t xml:space="preserve">.gada </w:t>
      </w:r>
      <w:r>
        <w:t>15.janvāra paziņojums Nr.1/12</w:t>
      </w:r>
      <w:r w:rsidRPr="00E13690">
        <w:t xml:space="preserve"> ”</w:t>
      </w:r>
      <w:r>
        <w:t>Par pirmpirkuma tiesību izmantošanas iespēju”</w:t>
      </w:r>
      <w:r w:rsidRPr="00E13690">
        <w:t xml:space="preserve">, kurā norādīts, ka </w:t>
      </w:r>
      <w:r w:rsidR="00C871BA">
        <w:t>Gundars Vītols</w:t>
      </w:r>
      <w:r w:rsidRPr="00E13690">
        <w:t xml:space="preserve"> </w:t>
      </w:r>
      <w:r>
        <w:t>pārdod sev</w:t>
      </w:r>
      <w:r w:rsidRPr="00E13690">
        <w:t xml:space="preserve"> piederoš</w:t>
      </w:r>
      <w:r w:rsidR="00290C84">
        <w:t>ā</w:t>
      </w:r>
      <w:r>
        <w:t>s</w:t>
      </w:r>
      <w:r w:rsidRPr="00E13690">
        <w:t xml:space="preserve"> </w:t>
      </w:r>
      <w:r w:rsidR="00C871BA">
        <w:t>163 707</w:t>
      </w:r>
      <w:r w:rsidRPr="00E13690">
        <w:t xml:space="preserve"> </w:t>
      </w:r>
      <w:r>
        <w:t xml:space="preserve">dematerializētas vārda akcijas ar balsstiesībām </w:t>
      </w:r>
      <w:r w:rsidRPr="00E13690">
        <w:t xml:space="preserve">par pārdošanas cenu </w:t>
      </w:r>
      <w:r w:rsidR="00C871BA">
        <w:t>19 644,84</w:t>
      </w:r>
      <w:r>
        <w:t xml:space="preserve"> </w:t>
      </w:r>
      <w:proofErr w:type="spellStart"/>
      <w:r w:rsidRPr="00E13690">
        <w:rPr>
          <w:i/>
        </w:rPr>
        <w:t>euro</w:t>
      </w:r>
      <w:proofErr w:type="spellEnd"/>
      <w:r w:rsidR="00290C84">
        <w:t>.</w:t>
      </w:r>
    </w:p>
    <w:p w:rsidR="00CF0009" w:rsidRPr="00E13690" w:rsidRDefault="00CF0009" w:rsidP="00CF0009">
      <w:pPr>
        <w:pStyle w:val="BodyText"/>
        <w:ind w:firstLine="360"/>
        <w:jc w:val="both"/>
        <w:rPr>
          <w:bCs/>
        </w:rPr>
      </w:pPr>
      <w:r w:rsidRPr="00E13690">
        <w:rPr>
          <w:bCs/>
        </w:rPr>
        <w:t>Saskaņā ar likuma ”Par pašvaldībām” 14.panta pirmās daļas 2.punktu, 21.panta pirmās daļas 27.punktu, Komerclikuma 238.panta otro daļu, akciju sabiedrības ”Jelgavas siltumtīklu uzņēmums” statūtu 7.4.punktu,</w:t>
      </w:r>
    </w:p>
    <w:p w:rsidR="00CF0009" w:rsidRPr="00E13690" w:rsidRDefault="00CF0009" w:rsidP="00CF0009">
      <w:pPr>
        <w:pStyle w:val="BodyText"/>
        <w:ind w:firstLine="360"/>
      </w:pPr>
    </w:p>
    <w:p w:rsidR="00CF0009" w:rsidRPr="00E13690" w:rsidRDefault="00CF0009" w:rsidP="00CF0009">
      <w:pPr>
        <w:pStyle w:val="BodyText"/>
        <w:ind w:firstLine="360"/>
        <w:jc w:val="both"/>
        <w:rPr>
          <w:b/>
          <w:bCs/>
        </w:rPr>
      </w:pPr>
      <w:r w:rsidRPr="00E13690">
        <w:rPr>
          <w:b/>
          <w:bCs/>
        </w:rPr>
        <w:t>JELGAVAS PILSĒTAS DOME NOLEMJ:</w:t>
      </w:r>
    </w:p>
    <w:p w:rsidR="00CF0009" w:rsidRPr="00E13690" w:rsidRDefault="00CF0009" w:rsidP="00CF0009">
      <w:pPr>
        <w:pStyle w:val="BodyText"/>
        <w:ind w:firstLine="360"/>
        <w:jc w:val="both"/>
      </w:pPr>
    </w:p>
    <w:p w:rsidR="00CF0009" w:rsidRPr="00E13690" w:rsidRDefault="00CF0009" w:rsidP="00CF0009">
      <w:pPr>
        <w:pStyle w:val="BodyText"/>
        <w:jc w:val="both"/>
      </w:pPr>
      <w:r>
        <w:t xml:space="preserve">       </w:t>
      </w:r>
      <w:r w:rsidRPr="00E13690">
        <w:t xml:space="preserve">Atteikties izmantot pirmpirkuma tiesības uz </w:t>
      </w:r>
      <w:r w:rsidR="00C871BA">
        <w:t>Gundaram Vītolam</w:t>
      </w:r>
      <w:r>
        <w:t xml:space="preserve"> </w:t>
      </w:r>
      <w:r w:rsidRPr="00E13690">
        <w:t>piederoš</w:t>
      </w:r>
      <w:r>
        <w:t>ajām</w:t>
      </w:r>
      <w:r w:rsidRPr="00E13690">
        <w:t xml:space="preserve"> akciju sabiedrības ”Jelgavas siltumtīklu uzņēmums” </w:t>
      </w:r>
      <w:r w:rsidR="00C871BA">
        <w:t>163 707</w:t>
      </w:r>
      <w:r w:rsidR="00C871BA" w:rsidRPr="00E13690">
        <w:t xml:space="preserve"> (</w:t>
      </w:r>
      <w:r w:rsidR="00C871BA">
        <w:t>viens simts sešdesmit trīs tūkstoši septiņi simti septiņām</w:t>
      </w:r>
      <w:r w:rsidR="00C871BA" w:rsidRPr="00E13690">
        <w:t>)</w:t>
      </w:r>
      <w:r>
        <w:t xml:space="preserve"> akcijām</w:t>
      </w:r>
      <w:r w:rsidRPr="00E13690">
        <w:t xml:space="preserve"> par akciju pārdošanas cenu</w:t>
      </w:r>
      <w:r>
        <w:t xml:space="preserve"> </w:t>
      </w:r>
      <w:r w:rsidR="00C871BA">
        <w:t xml:space="preserve">19 644,84 </w:t>
      </w:r>
      <w:r w:rsidR="00C871BA" w:rsidRPr="00E13690">
        <w:rPr>
          <w:i/>
        </w:rPr>
        <w:t>euro</w:t>
      </w:r>
      <w:r w:rsidR="00C871BA" w:rsidRPr="00E13690">
        <w:t xml:space="preserve"> (</w:t>
      </w:r>
      <w:r w:rsidR="00C871BA">
        <w:t>deviņpadsmit tūkstoši seši</w:t>
      </w:r>
      <w:r w:rsidR="00C871BA" w:rsidRPr="00E13690">
        <w:t xml:space="preserve"> </w:t>
      </w:r>
      <w:r w:rsidR="00C871BA">
        <w:t xml:space="preserve">simti četrdesmit četri </w:t>
      </w:r>
      <w:r w:rsidR="00C871BA" w:rsidRPr="00E13690">
        <w:rPr>
          <w:i/>
        </w:rPr>
        <w:t>euro</w:t>
      </w:r>
      <w:r w:rsidR="00C871BA">
        <w:t xml:space="preserve"> un 84 centi)</w:t>
      </w:r>
      <w:r w:rsidRPr="00E13690">
        <w:t>.</w:t>
      </w:r>
    </w:p>
    <w:p w:rsidR="00730D9F" w:rsidRDefault="00730D9F" w:rsidP="00717871">
      <w:pPr>
        <w:pStyle w:val="Header"/>
        <w:tabs>
          <w:tab w:val="clear" w:pos="4320"/>
          <w:tab w:val="clear" w:pos="8640"/>
        </w:tabs>
        <w:ind w:left="360"/>
        <w:jc w:val="both"/>
        <w:rPr>
          <w:lang w:val="lv-LV"/>
        </w:rPr>
      </w:pPr>
    </w:p>
    <w:p w:rsidR="00841FD7" w:rsidRPr="00E8755D" w:rsidRDefault="00841FD7" w:rsidP="00841FD7">
      <w:pPr>
        <w:pStyle w:val="Header"/>
        <w:tabs>
          <w:tab w:val="clear" w:pos="4320"/>
          <w:tab w:val="clear" w:pos="8640"/>
        </w:tabs>
        <w:ind w:left="360" w:hanging="360"/>
        <w:jc w:val="center"/>
        <w:rPr>
          <w:b/>
          <w:bCs/>
          <w:sz w:val="20"/>
          <w:lang w:val="lv-LV"/>
        </w:rPr>
      </w:pPr>
    </w:p>
    <w:p w:rsidR="009B2F62" w:rsidRPr="009B2F62" w:rsidRDefault="009B2F62" w:rsidP="009B2F62">
      <w:pPr>
        <w:jc w:val="both"/>
      </w:pPr>
      <w:r w:rsidRPr="009B2F62">
        <w:t>Domes priekšsēdētājs</w:t>
      </w:r>
      <w:r w:rsidRPr="009B2F62">
        <w:tab/>
      </w:r>
      <w:r w:rsidRPr="009B2F62">
        <w:tab/>
      </w:r>
      <w:r w:rsidRPr="009B2F62">
        <w:tab/>
      </w:r>
      <w:r w:rsidRPr="009B2F62">
        <w:tab/>
      </w:r>
      <w:r w:rsidRPr="009B2F62">
        <w:rPr>
          <w:color w:val="000000"/>
        </w:rPr>
        <w:t>(paraksts)</w:t>
      </w:r>
      <w:r w:rsidRPr="009B2F62">
        <w:tab/>
      </w:r>
      <w:r w:rsidRPr="009B2F62">
        <w:tab/>
      </w:r>
      <w:r w:rsidRPr="009B2F62">
        <w:tab/>
        <w:t>A.Rāviņš</w:t>
      </w:r>
    </w:p>
    <w:p w:rsidR="009B2F62" w:rsidRPr="009B2F62" w:rsidRDefault="009B2F62" w:rsidP="009B2F62">
      <w:pPr>
        <w:rPr>
          <w:color w:val="000000"/>
          <w:lang w:eastAsia="lv-LV"/>
        </w:rPr>
      </w:pPr>
    </w:p>
    <w:p w:rsidR="00417420" w:rsidRPr="00417420" w:rsidRDefault="00417420" w:rsidP="00417420">
      <w:pPr>
        <w:rPr>
          <w:color w:val="000000"/>
          <w:lang w:eastAsia="lv-LV"/>
        </w:rPr>
      </w:pPr>
      <w:r w:rsidRPr="00417420">
        <w:rPr>
          <w:color w:val="000000"/>
          <w:lang w:eastAsia="lv-LV"/>
        </w:rPr>
        <w:t>NORAKSTS PAREIZS</w:t>
      </w:r>
    </w:p>
    <w:p w:rsidR="00417420" w:rsidRPr="00417420" w:rsidRDefault="00417420" w:rsidP="00417420">
      <w:pPr>
        <w:tabs>
          <w:tab w:val="left" w:pos="3960"/>
        </w:tabs>
        <w:jc w:val="both"/>
      </w:pPr>
      <w:r w:rsidRPr="00417420">
        <w:t xml:space="preserve">Administratīvās pārvaldes </w:t>
      </w:r>
    </w:p>
    <w:p w:rsidR="00417420" w:rsidRPr="00417420" w:rsidRDefault="00417420" w:rsidP="00417420">
      <w:pPr>
        <w:tabs>
          <w:tab w:val="left" w:pos="3960"/>
        </w:tabs>
        <w:jc w:val="both"/>
      </w:pPr>
      <w:r w:rsidRPr="00417420">
        <w:t>Kancelejas vadītāja</w:t>
      </w:r>
      <w:r w:rsidRPr="00417420">
        <w:tab/>
      </w:r>
      <w:r w:rsidRPr="00417420">
        <w:tab/>
      </w:r>
      <w:r w:rsidRPr="00417420">
        <w:tab/>
      </w:r>
      <w:r w:rsidRPr="00417420">
        <w:tab/>
      </w:r>
      <w:r w:rsidRPr="00417420">
        <w:tab/>
      </w:r>
      <w:r w:rsidRPr="00417420">
        <w:tab/>
        <w:t>S.Ozoliņa</w:t>
      </w:r>
    </w:p>
    <w:p w:rsidR="00417420" w:rsidRPr="00417420" w:rsidRDefault="00417420" w:rsidP="00417420">
      <w:pPr>
        <w:jc w:val="both"/>
      </w:pPr>
      <w:r w:rsidRPr="00417420">
        <w:t>2019.gada 1.februārī</w:t>
      </w:r>
    </w:p>
    <w:p w:rsidR="009B2F62" w:rsidRPr="009B2F62" w:rsidRDefault="009B2F62" w:rsidP="00417420">
      <w:bookmarkStart w:id="0" w:name="_GoBack"/>
      <w:bookmarkEnd w:id="0"/>
    </w:p>
    <w:sectPr w:rsidR="009B2F62" w:rsidRPr="009B2F62" w:rsidSect="00E8755D">
      <w:headerReference w:type="first" r:id="rId9"/>
      <w:pgSz w:w="11906" w:h="16838" w:code="9"/>
      <w:pgMar w:top="567" w:right="992" w:bottom="1134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38A" w:rsidRDefault="006F638A">
      <w:r>
        <w:separator/>
      </w:r>
    </w:p>
  </w:endnote>
  <w:endnote w:type="continuationSeparator" w:id="0">
    <w:p w:rsidR="006F638A" w:rsidRDefault="006F6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38A" w:rsidRDefault="006F638A">
      <w:r>
        <w:separator/>
      </w:r>
    </w:p>
  </w:footnote>
  <w:footnote w:type="continuationSeparator" w:id="0">
    <w:p w:rsidR="006F638A" w:rsidRDefault="006F6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1417194" wp14:editId="06AF0C84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3346"/>
    <w:multiLevelType w:val="multilevel"/>
    <w:tmpl w:val="A9D832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1A24AA6"/>
    <w:multiLevelType w:val="multilevel"/>
    <w:tmpl w:val="CD34FC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FFC35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D6F5D5A"/>
    <w:multiLevelType w:val="multilevel"/>
    <w:tmpl w:val="14BCE3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FD7"/>
    <w:rsid w:val="00015640"/>
    <w:rsid w:val="00073167"/>
    <w:rsid w:val="000B35DF"/>
    <w:rsid w:val="000C42BF"/>
    <w:rsid w:val="000C4CB0"/>
    <w:rsid w:val="000E4EB6"/>
    <w:rsid w:val="00111077"/>
    <w:rsid w:val="00117FB9"/>
    <w:rsid w:val="00132646"/>
    <w:rsid w:val="00157FB5"/>
    <w:rsid w:val="00197F0A"/>
    <w:rsid w:val="001B2CBA"/>
    <w:rsid w:val="001B2E18"/>
    <w:rsid w:val="001C104F"/>
    <w:rsid w:val="0020106F"/>
    <w:rsid w:val="002051D3"/>
    <w:rsid w:val="00236A97"/>
    <w:rsid w:val="002438AA"/>
    <w:rsid w:val="00243BA2"/>
    <w:rsid w:val="00245AE8"/>
    <w:rsid w:val="00290C84"/>
    <w:rsid w:val="0029227E"/>
    <w:rsid w:val="002A5218"/>
    <w:rsid w:val="002A5400"/>
    <w:rsid w:val="002A71EA"/>
    <w:rsid w:val="002B6F36"/>
    <w:rsid w:val="002C4974"/>
    <w:rsid w:val="002D745A"/>
    <w:rsid w:val="002F6631"/>
    <w:rsid w:val="00303944"/>
    <w:rsid w:val="0031251F"/>
    <w:rsid w:val="003363A1"/>
    <w:rsid w:val="00342504"/>
    <w:rsid w:val="00351FA1"/>
    <w:rsid w:val="003677F6"/>
    <w:rsid w:val="00375016"/>
    <w:rsid w:val="003959A1"/>
    <w:rsid w:val="003A2AF2"/>
    <w:rsid w:val="003D12D3"/>
    <w:rsid w:val="003D5C89"/>
    <w:rsid w:val="00417420"/>
    <w:rsid w:val="004407DF"/>
    <w:rsid w:val="0044759D"/>
    <w:rsid w:val="00452AAA"/>
    <w:rsid w:val="00467A32"/>
    <w:rsid w:val="00472BE4"/>
    <w:rsid w:val="004A07D3"/>
    <w:rsid w:val="004A54E1"/>
    <w:rsid w:val="004B2BC3"/>
    <w:rsid w:val="004B6414"/>
    <w:rsid w:val="004C289C"/>
    <w:rsid w:val="004C7760"/>
    <w:rsid w:val="004D0F5D"/>
    <w:rsid w:val="004D47D9"/>
    <w:rsid w:val="004E7F30"/>
    <w:rsid w:val="00540422"/>
    <w:rsid w:val="00542A03"/>
    <w:rsid w:val="00560374"/>
    <w:rsid w:val="00565E3E"/>
    <w:rsid w:val="0057108B"/>
    <w:rsid w:val="00577970"/>
    <w:rsid w:val="005931AB"/>
    <w:rsid w:val="005E473B"/>
    <w:rsid w:val="0060175D"/>
    <w:rsid w:val="0063151B"/>
    <w:rsid w:val="00631B8B"/>
    <w:rsid w:val="006457D0"/>
    <w:rsid w:val="006467F5"/>
    <w:rsid w:val="0066057F"/>
    <w:rsid w:val="00662749"/>
    <w:rsid w:val="0066324F"/>
    <w:rsid w:val="0069297D"/>
    <w:rsid w:val="006A645C"/>
    <w:rsid w:val="006A724C"/>
    <w:rsid w:val="006A7464"/>
    <w:rsid w:val="006C4431"/>
    <w:rsid w:val="006C500C"/>
    <w:rsid w:val="006D29AB"/>
    <w:rsid w:val="006D62C3"/>
    <w:rsid w:val="006F29F9"/>
    <w:rsid w:val="006F50FE"/>
    <w:rsid w:val="006F638A"/>
    <w:rsid w:val="007108AB"/>
    <w:rsid w:val="00714B09"/>
    <w:rsid w:val="00717871"/>
    <w:rsid w:val="00720161"/>
    <w:rsid w:val="00730D9F"/>
    <w:rsid w:val="007375CE"/>
    <w:rsid w:val="007419F0"/>
    <w:rsid w:val="00760CE8"/>
    <w:rsid w:val="0076543C"/>
    <w:rsid w:val="00791725"/>
    <w:rsid w:val="00797DFA"/>
    <w:rsid w:val="007D10E5"/>
    <w:rsid w:val="007F54F5"/>
    <w:rsid w:val="00802131"/>
    <w:rsid w:val="00807AB7"/>
    <w:rsid w:val="00827057"/>
    <w:rsid w:val="00841FD7"/>
    <w:rsid w:val="00843926"/>
    <w:rsid w:val="008562DC"/>
    <w:rsid w:val="0086581D"/>
    <w:rsid w:val="00880030"/>
    <w:rsid w:val="00892EB6"/>
    <w:rsid w:val="008A6239"/>
    <w:rsid w:val="008D2430"/>
    <w:rsid w:val="00923484"/>
    <w:rsid w:val="00946181"/>
    <w:rsid w:val="00950C5B"/>
    <w:rsid w:val="00963626"/>
    <w:rsid w:val="0097415D"/>
    <w:rsid w:val="009B2F62"/>
    <w:rsid w:val="009C00E0"/>
    <w:rsid w:val="009D72AA"/>
    <w:rsid w:val="009E3B07"/>
    <w:rsid w:val="009F7CC0"/>
    <w:rsid w:val="00A07EC8"/>
    <w:rsid w:val="00A308FC"/>
    <w:rsid w:val="00A73D45"/>
    <w:rsid w:val="00A867C4"/>
    <w:rsid w:val="00A973A4"/>
    <w:rsid w:val="00AA6D58"/>
    <w:rsid w:val="00AD34D2"/>
    <w:rsid w:val="00AF6238"/>
    <w:rsid w:val="00B03FD3"/>
    <w:rsid w:val="00B05CA5"/>
    <w:rsid w:val="00B17EB9"/>
    <w:rsid w:val="00B35B4C"/>
    <w:rsid w:val="00B4025E"/>
    <w:rsid w:val="00B51C9C"/>
    <w:rsid w:val="00B64D4D"/>
    <w:rsid w:val="00B81A75"/>
    <w:rsid w:val="00BB795F"/>
    <w:rsid w:val="00C062BD"/>
    <w:rsid w:val="00C2393B"/>
    <w:rsid w:val="00C36D3B"/>
    <w:rsid w:val="00C516D8"/>
    <w:rsid w:val="00C60F44"/>
    <w:rsid w:val="00C61AA9"/>
    <w:rsid w:val="00C75E2C"/>
    <w:rsid w:val="00C86BBA"/>
    <w:rsid w:val="00C871BA"/>
    <w:rsid w:val="00C9728B"/>
    <w:rsid w:val="00CA0990"/>
    <w:rsid w:val="00CB5BE5"/>
    <w:rsid w:val="00CD139B"/>
    <w:rsid w:val="00CE15FE"/>
    <w:rsid w:val="00CF0009"/>
    <w:rsid w:val="00CF30AB"/>
    <w:rsid w:val="00CF4901"/>
    <w:rsid w:val="00CF7295"/>
    <w:rsid w:val="00D00D85"/>
    <w:rsid w:val="00D058B2"/>
    <w:rsid w:val="00D1121C"/>
    <w:rsid w:val="00D21560"/>
    <w:rsid w:val="00D36A07"/>
    <w:rsid w:val="00D53662"/>
    <w:rsid w:val="00DB1C84"/>
    <w:rsid w:val="00DC53CB"/>
    <w:rsid w:val="00DC5428"/>
    <w:rsid w:val="00DF614A"/>
    <w:rsid w:val="00E304E2"/>
    <w:rsid w:val="00E520F6"/>
    <w:rsid w:val="00E61AB9"/>
    <w:rsid w:val="00E80B20"/>
    <w:rsid w:val="00E812DA"/>
    <w:rsid w:val="00E8755D"/>
    <w:rsid w:val="00EA770A"/>
    <w:rsid w:val="00EB04EF"/>
    <w:rsid w:val="00EB10AE"/>
    <w:rsid w:val="00EC3FC4"/>
    <w:rsid w:val="00EC4C76"/>
    <w:rsid w:val="00EC518D"/>
    <w:rsid w:val="00EC776C"/>
    <w:rsid w:val="00ED2853"/>
    <w:rsid w:val="00EE00BC"/>
    <w:rsid w:val="00F82A5F"/>
    <w:rsid w:val="00F848CF"/>
    <w:rsid w:val="00F977BC"/>
    <w:rsid w:val="00FA22CC"/>
    <w:rsid w:val="00FB6B06"/>
    <w:rsid w:val="00FB7367"/>
    <w:rsid w:val="00FC0AE8"/>
    <w:rsid w:val="00FD66C8"/>
    <w:rsid w:val="00FD76F7"/>
    <w:rsid w:val="00FE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841FD7"/>
    <w:rPr>
      <w:sz w:val="24"/>
      <w:lang w:val="en-US"/>
    </w:rPr>
  </w:style>
  <w:style w:type="character" w:customStyle="1" w:styleId="BodyTextChar">
    <w:name w:val="Body Text Char"/>
    <w:link w:val="BodyText"/>
    <w:rsid w:val="00841FD7"/>
    <w:rPr>
      <w:sz w:val="24"/>
      <w:lang w:eastAsia="en-US"/>
    </w:rPr>
  </w:style>
  <w:style w:type="paragraph" w:styleId="BodyText2">
    <w:name w:val="Body Text 2"/>
    <w:basedOn w:val="Normal"/>
    <w:link w:val="BodyText2Char"/>
    <w:rsid w:val="00730D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30D9F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156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841FD7"/>
    <w:rPr>
      <w:sz w:val="24"/>
      <w:lang w:val="en-US"/>
    </w:rPr>
  </w:style>
  <w:style w:type="character" w:customStyle="1" w:styleId="BodyTextChar">
    <w:name w:val="Body Text Char"/>
    <w:link w:val="BodyText"/>
    <w:rsid w:val="00841FD7"/>
    <w:rPr>
      <w:sz w:val="24"/>
      <w:lang w:eastAsia="en-US"/>
    </w:rPr>
  </w:style>
  <w:style w:type="paragraph" w:styleId="BodyText2">
    <w:name w:val="Body Text 2"/>
    <w:basedOn w:val="Normal"/>
    <w:link w:val="BodyText2Char"/>
    <w:rsid w:val="00730D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30D9F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15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6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4DEDD-8C4E-465A-9E15-DAA008F0B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projekts.dotx</Template>
  <TotalTime>68</TotalTime>
  <Pages>1</Pages>
  <Words>157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Lija Golubeva</dc:creator>
  <cp:lastModifiedBy>Spīdola Ozoliņa</cp:lastModifiedBy>
  <cp:revision>9</cp:revision>
  <cp:lastPrinted>2019-01-31T12:48:00Z</cp:lastPrinted>
  <dcterms:created xsi:type="dcterms:W3CDTF">2019-01-24T14:51:00Z</dcterms:created>
  <dcterms:modified xsi:type="dcterms:W3CDTF">2019-01-31T12:48:00Z</dcterms:modified>
</cp:coreProperties>
</file>