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9D5B5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 w:val="16"/>
          <w:szCs w:val="44"/>
          <w:lang w:val="lv-LV"/>
        </w:rPr>
      </w:pPr>
      <w:r w:rsidRPr="009D5B59">
        <w:rPr>
          <w:noProof/>
          <w:sz w:val="16"/>
          <w:lang w:eastAsia="en-US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B0AA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2B0AA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AA27D2" w:rsidP="00AA27D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3A2AF2">
              <w:rPr>
                <w:bCs/>
                <w:szCs w:val="44"/>
                <w:lang w:val="lv-LV"/>
              </w:rPr>
              <w:t>.0</w:t>
            </w:r>
            <w:r>
              <w:rPr>
                <w:bCs/>
                <w:szCs w:val="44"/>
                <w:lang w:val="lv-LV"/>
              </w:rPr>
              <w:t>2</w:t>
            </w:r>
            <w:r w:rsidR="003A2AF2">
              <w:rPr>
                <w:bCs/>
                <w:szCs w:val="44"/>
                <w:lang w:val="lv-LV"/>
              </w:rPr>
              <w:t>.2019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B0AAC">
              <w:rPr>
                <w:bCs/>
                <w:szCs w:val="44"/>
                <w:lang w:val="lv-LV"/>
              </w:rPr>
              <w:t>2/19</w:t>
            </w:r>
          </w:p>
        </w:tc>
      </w:tr>
    </w:tbl>
    <w:p w:rsidR="00E61AB9" w:rsidRPr="009D5B59" w:rsidRDefault="00E61AB9">
      <w:pPr>
        <w:pStyle w:val="Header"/>
        <w:tabs>
          <w:tab w:val="clear" w:pos="4320"/>
          <w:tab w:val="clear" w:pos="8640"/>
        </w:tabs>
        <w:rPr>
          <w:bCs/>
          <w:sz w:val="16"/>
          <w:szCs w:val="44"/>
          <w:lang w:val="lv-LV"/>
        </w:rPr>
      </w:pPr>
    </w:p>
    <w:p w:rsidR="00630254" w:rsidRDefault="00AA27D2" w:rsidP="00AA27D2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 xml:space="preserve">PIEKRIŠANA SIA ”JELGAVAS ŪDENS” </w:t>
      </w:r>
      <w:r w:rsidR="00E243B7">
        <w:rPr>
          <w:u w:val="none"/>
        </w:rPr>
        <w:t>ATSAVINĀT</w:t>
      </w:r>
    </w:p>
    <w:p w:rsidR="00AA27D2" w:rsidRDefault="00AA27D2" w:rsidP="00AA27D2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>NEKUSTAMO ĪPAŠUMU TĒRVETES IELĀ 107, JELGAVĀ</w:t>
      </w:r>
    </w:p>
    <w:p w:rsidR="002B0AAC" w:rsidRDefault="002B0AAC" w:rsidP="002B0AAC">
      <w:pPr>
        <w:jc w:val="both"/>
        <w:rPr>
          <w:b/>
          <w:bCs/>
          <w:lang w:eastAsia="lv-LV"/>
        </w:rPr>
      </w:pPr>
    </w:p>
    <w:p w:rsidR="002B0AAC" w:rsidRDefault="00BC37F2" w:rsidP="002B0AAC">
      <w:pPr>
        <w:jc w:val="both"/>
        <w:rPr>
          <w:bCs/>
          <w:lang w:eastAsia="lv-LV"/>
        </w:rPr>
      </w:pPr>
      <w:r>
        <w:rPr>
          <w:b/>
          <w:bCs/>
          <w:lang w:eastAsia="lv-LV"/>
        </w:rPr>
        <w:t>Atklāti balsojot: PAR – 14</w:t>
      </w:r>
      <w:r w:rsidR="002B0AAC">
        <w:rPr>
          <w:b/>
          <w:bCs/>
          <w:lang w:eastAsia="lv-LV"/>
        </w:rPr>
        <w:t xml:space="preserve"> </w:t>
      </w:r>
      <w:r w:rsidR="002B0AAC">
        <w:rPr>
          <w:bCs/>
          <w:lang w:eastAsia="lv-LV"/>
        </w:rPr>
        <w:t>(</w:t>
      </w:r>
      <w:bookmarkStart w:id="0" w:name="_GoBack"/>
      <w:bookmarkEnd w:id="0"/>
      <w:proofErr w:type="spellStart"/>
      <w:r w:rsidR="002B0AAC">
        <w:rPr>
          <w:bCs/>
          <w:lang w:eastAsia="lv-LV"/>
        </w:rPr>
        <w:t>I.Jakovels</w:t>
      </w:r>
      <w:proofErr w:type="spellEnd"/>
      <w:r w:rsidR="002B0AAC">
        <w:rPr>
          <w:bCs/>
          <w:lang w:eastAsia="lv-LV"/>
        </w:rPr>
        <w:t xml:space="preserve">, S.Stoļarovs, L.Zīverts, A.Rublis, G.Kurlovičs, V.Ļevčenoks, M.Buškevics, R.Vectirāne, R.Šlegelmilhs, D.Olte, A.Garančs, I.Bandeniece, J.Strods, A.Rāviņš), </w:t>
      </w:r>
      <w:r w:rsidR="002B0AAC">
        <w:rPr>
          <w:b/>
          <w:color w:val="000000"/>
          <w:lang w:eastAsia="lv-LV"/>
        </w:rPr>
        <w:t xml:space="preserve">PRET – </w:t>
      </w:r>
      <w:r w:rsidR="002B0AAC">
        <w:rPr>
          <w:color w:val="000000"/>
          <w:lang w:eastAsia="lv-LV"/>
        </w:rPr>
        <w:t xml:space="preserve">nav, </w:t>
      </w:r>
      <w:r w:rsidR="002B0AAC">
        <w:rPr>
          <w:b/>
          <w:color w:val="000000"/>
          <w:lang w:eastAsia="lv-LV"/>
        </w:rPr>
        <w:t xml:space="preserve">ATTURAS </w:t>
      </w:r>
      <w:r w:rsidR="002B0AAC">
        <w:rPr>
          <w:color w:val="000000"/>
          <w:lang w:eastAsia="lv-LV"/>
        </w:rPr>
        <w:t>– nav,</w:t>
      </w:r>
    </w:p>
    <w:p w:rsidR="0059798A" w:rsidRPr="0059798A" w:rsidRDefault="0059798A" w:rsidP="0059798A"/>
    <w:p w:rsidR="00AA27D2" w:rsidRDefault="00AA27D2" w:rsidP="00DE3DB1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  <w:r>
        <w:rPr>
          <w:lang w:val="lv-LV"/>
        </w:rPr>
        <w:t xml:space="preserve">Jelgavas pilsētas pašvaldības administrācijā saņemta SIA „Jelgavas ūdens” </w:t>
      </w:r>
      <w:proofErr w:type="gramStart"/>
      <w:r w:rsidR="00205F41">
        <w:rPr>
          <w:lang w:val="lv-LV"/>
        </w:rPr>
        <w:t>(</w:t>
      </w:r>
      <w:proofErr w:type="gramEnd"/>
      <w:r w:rsidR="00205F41">
        <w:rPr>
          <w:lang w:val="lv-LV"/>
        </w:rPr>
        <w:t>reģ. Nr.</w:t>
      </w:r>
      <w:r w:rsidR="00205F41" w:rsidRPr="008E2025">
        <w:rPr>
          <w:lang w:val="lv-LV"/>
        </w:rPr>
        <w:t xml:space="preserve">41703001321) </w:t>
      </w:r>
      <w:r>
        <w:rPr>
          <w:lang w:val="lv-LV"/>
        </w:rPr>
        <w:t xml:space="preserve">2019.gada </w:t>
      </w:r>
      <w:r w:rsidRPr="008E2025">
        <w:rPr>
          <w:lang w:val="lv-LV"/>
        </w:rPr>
        <w:t>21.janvāra vēstule Nr.01-0</w:t>
      </w:r>
      <w:r w:rsidR="008E2025" w:rsidRPr="008E2025">
        <w:rPr>
          <w:lang w:val="lv-LV"/>
        </w:rPr>
        <w:t>3</w:t>
      </w:r>
      <w:r w:rsidRPr="008E2025">
        <w:rPr>
          <w:lang w:val="lv-LV"/>
        </w:rPr>
        <w:t>/1</w:t>
      </w:r>
      <w:r w:rsidR="008E2025" w:rsidRPr="008E2025">
        <w:rPr>
          <w:lang w:val="lv-LV"/>
        </w:rPr>
        <w:t>43</w:t>
      </w:r>
      <w:r w:rsidRPr="008E2025">
        <w:rPr>
          <w:lang w:val="lv-LV"/>
        </w:rPr>
        <w:t xml:space="preserve"> ar</w:t>
      </w:r>
      <w:r>
        <w:rPr>
          <w:lang w:val="lv-LV"/>
        </w:rPr>
        <w:t xml:space="preserve"> lūgumu dot piekrišanu veikt darījumu </w:t>
      </w:r>
      <w:r w:rsidR="000106EC">
        <w:rPr>
          <w:lang w:val="lv-LV"/>
        </w:rPr>
        <w:t>un pārdot izsolē</w:t>
      </w:r>
      <w:r>
        <w:rPr>
          <w:lang w:val="lv-LV"/>
        </w:rPr>
        <w:t xml:space="preserve"> nekustamo īpašumu Tērvetes ielā 107, Jelgavā.</w:t>
      </w:r>
    </w:p>
    <w:p w:rsidR="008E2025" w:rsidRDefault="008E2025" w:rsidP="00DE3DB1">
      <w:pPr>
        <w:pStyle w:val="Header"/>
        <w:tabs>
          <w:tab w:val="clear" w:pos="4320"/>
          <w:tab w:val="clear" w:pos="8640"/>
        </w:tabs>
        <w:ind w:firstLine="567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Nekustamais īpašums ar kadastra numuru </w:t>
      </w:r>
      <w:r w:rsidRPr="008E2025">
        <w:rPr>
          <w:szCs w:val="24"/>
          <w:lang w:val="lv-LV"/>
        </w:rPr>
        <w:t>0900 018 0498</w:t>
      </w:r>
      <w:r>
        <w:rPr>
          <w:szCs w:val="24"/>
          <w:lang w:val="lv-LV"/>
        </w:rPr>
        <w:t xml:space="preserve"> </w:t>
      </w:r>
      <w:r w:rsidRPr="008E2025">
        <w:rPr>
          <w:szCs w:val="24"/>
          <w:lang w:val="lv-LV"/>
        </w:rPr>
        <w:t>Tērvetes ielā 107, Jelgavā</w:t>
      </w:r>
      <w:r>
        <w:rPr>
          <w:szCs w:val="24"/>
          <w:lang w:val="lv-LV"/>
        </w:rPr>
        <w:t xml:space="preserve"> sastāv no </w:t>
      </w:r>
      <w:r w:rsidRPr="008E2025">
        <w:rPr>
          <w:szCs w:val="24"/>
          <w:lang w:val="lv-LV"/>
        </w:rPr>
        <w:t>zemes gabala 3896 m</w:t>
      </w:r>
      <w:r w:rsidRPr="008E2025">
        <w:rPr>
          <w:szCs w:val="24"/>
          <w:vertAlign w:val="superscript"/>
          <w:lang w:val="lv-LV"/>
        </w:rPr>
        <w:t>2</w:t>
      </w:r>
      <w:r w:rsidRPr="008E2025">
        <w:rPr>
          <w:szCs w:val="24"/>
          <w:lang w:val="lv-LV"/>
        </w:rPr>
        <w:t xml:space="preserve">  platībā (kadastra</w:t>
      </w:r>
      <w:r>
        <w:rPr>
          <w:szCs w:val="24"/>
          <w:lang w:val="lv-LV"/>
        </w:rPr>
        <w:t xml:space="preserve"> apzīmējums </w:t>
      </w:r>
      <w:r w:rsidRPr="008E2025">
        <w:rPr>
          <w:szCs w:val="24"/>
          <w:lang w:val="lv-LV"/>
        </w:rPr>
        <w:t>0900 018 0498)</w:t>
      </w:r>
      <w:r>
        <w:rPr>
          <w:szCs w:val="24"/>
          <w:lang w:val="lv-LV"/>
        </w:rPr>
        <w:t xml:space="preserve"> un Zemgales rajona tiesas Zemesgrāmatu nodaļā reģistrēts uz SIA “Jelgavas ūdens” vārda (Jelgavas pilsētas zemesgrāmatas nodalījums Nr.100000072774).</w:t>
      </w:r>
    </w:p>
    <w:p w:rsidR="00AA27D2" w:rsidRDefault="00AA27D2" w:rsidP="00DE3DB1">
      <w:pPr>
        <w:pStyle w:val="Header"/>
        <w:tabs>
          <w:tab w:val="clear" w:pos="4320"/>
          <w:tab w:val="clear" w:pos="8640"/>
        </w:tabs>
        <w:ind w:firstLine="567"/>
        <w:jc w:val="both"/>
        <w:rPr>
          <w:iCs/>
          <w:szCs w:val="24"/>
          <w:lang w:val="lv-LV"/>
        </w:rPr>
      </w:pPr>
      <w:r w:rsidRPr="008E2025">
        <w:rPr>
          <w:szCs w:val="24"/>
          <w:lang w:val="lv-LV"/>
        </w:rPr>
        <w:t>SIA ”Jelgavas ūdens” projekta „Ūdens apgādes un kanalizācijas pakalpojumu attīs</w:t>
      </w:r>
      <w:r w:rsidR="008E2025" w:rsidRPr="008E2025">
        <w:rPr>
          <w:szCs w:val="24"/>
          <w:lang w:val="lv-LV"/>
        </w:rPr>
        <w:t>tība Jelgavā, II kārta” ietvaros</w:t>
      </w:r>
      <w:r w:rsidRPr="008E2025">
        <w:rPr>
          <w:szCs w:val="24"/>
          <w:lang w:val="lv-LV"/>
        </w:rPr>
        <w:t xml:space="preserve"> </w:t>
      </w:r>
      <w:r w:rsidRPr="008E2025">
        <w:rPr>
          <w:iCs/>
          <w:szCs w:val="24"/>
          <w:lang w:val="lv-LV"/>
        </w:rPr>
        <w:t xml:space="preserve">ir veikusi </w:t>
      </w:r>
      <w:r w:rsidR="008E2025" w:rsidRPr="008E2025">
        <w:rPr>
          <w:iCs/>
          <w:szCs w:val="24"/>
          <w:lang w:val="lv-LV"/>
        </w:rPr>
        <w:t>Teteles ūdensgūtves rekonstrukciju un jaunu artēzisko urbumu izveidošanu</w:t>
      </w:r>
      <w:r w:rsidRPr="008E2025">
        <w:rPr>
          <w:iCs/>
          <w:szCs w:val="24"/>
          <w:lang w:val="lv-LV"/>
        </w:rPr>
        <w:t>.</w:t>
      </w:r>
      <w:r w:rsidR="008E2025">
        <w:rPr>
          <w:iCs/>
          <w:szCs w:val="24"/>
          <w:lang w:val="lv-LV"/>
        </w:rPr>
        <w:t xml:space="preserve"> Projekta ietvaros tika tamponēts Jelgavas pilsētas administratīvajā teritorijā esošais artēziskais urbums un nojaukta sūkņa ēka Tērvetes ielā 107, Jelgavā</w:t>
      </w:r>
      <w:r w:rsidR="008A25C3">
        <w:rPr>
          <w:iCs/>
          <w:szCs w:val="24"/>
          <w:lang w:val="lv-LV"/>
        </w:rPr>
        <w:t xml:space="preserve">, līdz ar to </w:t>
      </w:r>
      <w:r w:rsidR="008A25C3" w:rsidRPr="008A25C3">
        <w:rPr>
          <w:lang w:val="lv-LV"/>
        </w:rPr>
        <w:t xml:space="preserve"> </w:t>
      </w:r>
      <w:r w:rsidR="008A25C3" w:rsidRPr="008E2025">
        <w:rPr>
          <w:lang w:val="lv-LV"/>
        </w:rPr>
        <w:t>nekustamais īpašums Tērvetes ielā 107, Jelgavā</w:t>
      </w:r>
      <w:r w:rsidR="008A25C3" w:rsidRPr="008E2025">
        <w:rPr>
          <w:rStyle w:val="Strong"/>
          <w:szCs w:val="24"/>
          <w:lang w:val="lv-LV"/>
        </w:rPr>
        <w:t xml:space="preserve"> </w:t>
      </w:r>
      <w:r w:rsidR="008A25C3" w:rsidRPr="008E2025">
        <w:rPr>
          <w:rStyle w:val="Strong"/>
          <w:b w:val="0"/>
          <w:szCs w:val="24"/>
          <w:lang w:val="lv-LV"/>
        </w:rPr>
        <w:t xml:space="preserve">vairs nav nepieciešams </w:t>
      </w:r>
      <w:r w:rsidR="008A25C3">
        <w:rPr>
          <w:rStyle w:val="Strong"/>
          <w:b w:val="0"/>
          <w:szCs w:val="24"/>
          <w:lang w:val="lv-LV"/>
        </w:rPr>
        <w:t xml:space="preserve">turpmākai </w:t>
      </w:r>
      <w:r w:rsidR="008A25C3" w:rsidRPr="008E2025">
        <w:rPr>
          <w:lang w:val="lv-LV"/>
        </w:rPr>
        <w:t>SIA ”Jelgavas ūdens” darbības nodrošināšanai</w:t>
      </w:r>
      <w:r w:rsidR="008E2025">
        <w:rPr>
          <w:iCs/>
          <w:szCs w:val="24"/>
          <w:lang w:val="lv-LV"/>
        </w:rPr>
        <w:t>.</w:t>
      </w:r>
    </w:p>
    <w:p w:rsidR="008A25C3" w:rsidRPr="008E2025" w:rsidRDefault="008A25C3" w:rsidP="00DE3DB1">
      <w:pPr>
        <w:pStyle w:val="Header"/>
        <w:tabs>
          <w:tab w:val="clear" w:pos="4320"/>
          <w:tab w:val="clear" w:pos="8640"/>
        </w:tabs>
        <w:ind w:firstLine="567"/>
        <w:jc w:val="both"/>
        <w:rPr>
          <w:iCs/>
          <w:szCs w:val="24"/>
          <w:lang w:val="lv-LV"/>
        </w:rPr>
      </w:pPr>
      <w:r w:rsidRPr="00F142F5">
        <w:rPr>
          <w:iCs/>
          <w:szCs w:val="24"/>
          <w:lang w:val="lv-LV"/>
        </w:rPr>
        <w:t xml:space="preserve">Saskaņā ar Jelgavas pilsētas teritorijas plānojumu 2009.2021.gadam (apstiprināts ar Jelgavas pilsētas domes 2009.gada 29.septembra lēmumu Nr.14/2) </w:t>
      </w:r>
      <w:r w:rsidR="00BD3548" w:rsidRPr="00F142F5">
        <w:rPr>
          <w:iCs/>
          <w:szCs w:val="24"/>
          <w:lang w:val="lv-LV"/>
        </w:rPr>
        <w:t>nekustamais īpašums Tērvetes ielā 107, Jelgavā atrodas inženiertehniskās apgādes objektu apbūves teritorijā</w:t>
      </w:r>
      <w:r w:rsidR="00F142F5" w:rsidRPr="00F142F5">
        <w:rPr>
          <w:iCs/>
          <w:szCs w:val="24"/>
          <w:lang w:val="lv-LV"/>
        </w:rPr>
        <w:t>, īpašuma teritoriju šķērso dzelzceļa drošības aizsargjosla un ekspluatācijas aizsargjosla</w:t>
      </w:r>
      <w:r w:rsidR="00BD3548" w:rsidRPr="00F142F5">
        <w:rPr>
          <w:iCs/>
          <w:szCs w:val="24"/>
          <w:lang w:val="lv-LV"/>
        </w:rPr>
        <w:t xml:space="preserve"> un </w:t>
      </w:r>
      <w:r w:rsidR="00F142F5" w:rsidRPr="00F142F5">
        <w:rPr>
          <w:iCs/>
          <w:szCs w:val="24"/>
          <w:lang w:val="lv-LV"/>
        </w:rPr>
        <w:t xml:space="preserve">tas </w:t>
      </w:r>
      <w:r w:rsidR="00BD3548" w:rsidRPr="00F142F5">
        <w:rPr>
          <w:iCs/>
          <w:szCs w:val="24"/>
          <w:lang w:val="lv-LV"/>
        </w:rPr>
        <w:t>nav nepieciešams Jelgavas pilsētas pašvaldības vajadzībām.</w:t>
      </w:r>
    </w:p>
    <w:p w:rsidR="00AA27D2" w:rsidRPr="00090093" w:rsidRDefault="00AA27D2" w:rsidP="00DE3DB1">
      <w:pPr>
        <w:pStyle w:val="Header"/>
        <w:tabs>
          <w:tab w:val="clear" w:pos="4320"/>
          <w:tab w:val="clear" w:pos="8640"/>
        </w:tabs>
        <w:ind w:firstLine="567"/>
        <w:jc w:val="both"/>
        <w:rPr>
          <w:b/>
          <w:szCs w:val="24"/>
          <w:lang w:val="lv-LV"/>
        </w:rPr>
      </w:pPr>
      <w:r w:rsidRPr="008E2025">
        <w:rPr>
          <w:lang w:val="lv-LV"/>
        </w:rPr>
        <w:t>Saskaņā ar Jelgavas domes 2007.gada 25.janvāra lēmumu Nr.2/18 „Par ierobežojumu noteikšanu pašvaldības kapitālsabiedrībām veikt darījumus ar nekustamo īpašumu un grozījumiem Jelgavas domes lēmumos</w:t>
      </w:r>
      <w:r w:rsidR="00DE3DB1">
        <w:rPr>
          <w:lang w:val="lv-LV"/>
        </w:rPr>
        <w:t>”</w:t>
      </w:r>
      <w:r w:rsidRPr="008E2025">
        <w:rPr>
          <w:lang w:val="lv-LV"/>
        </w:rPr>
        <w:t>,</w:t>
      </w:r>
      <w:r w:rsidR="000558D2">
        <w:rPr>
          <w:lang w:val="lv-LV"/>
        </w:rPr>
        <w:t xml:space="preserve"> SIA ”Jelgavas ūdens” statūtu 10.1</w:t>
      </w:r>
      <w:r w:rsidRPr="008E2025">
        <w:rPr>
          <w:lang w:val="lv-LV"/>
        </w:rPr>
        <w:t>.</w:t>
      </w:r>
      <w:r w:rsidR="000558D2">
        <w:rPr>
          <w:lang w:val="lv-LV"/>
        </w:rPr>
        <w:t>apakš</w:t>
      </w:r>
      <w:r w:rsidRPr="008E2025">
        <w:rPr>
          <w:lang w:val="lv-LV"/>
        </w:rPr>
        <w:t xml:space="preserve">punktu </w:t>
      </w:r>
      <w:r w:rsidRPr="00090093">
        <w:rPr>
          <w:lang w:val="lv-LV"/>
        </w:rPr>
        <w:t xml:space="preserve">un </w:t>
      </w:r>
      <w:r w:rsidR="00205F41" w:rsidRPr="00205F41">
        <w:rPr>
          <w:lang w:val="lv-LV"/>
        </w:rPr>
        <w:t>SIA ”Jelgavas ūdens”</w:t>
      </w:r>
      <w:r w:rsidR="00205F41">
        <w:rPr>
          <w:lang w:val="lv-LV"/>
        </w:rPr>
        <w:t xml:space="preserve"> </w:t>
      </w:r>
      <w:r w:rsidRPr="00090093">
        <w:rPr>
          <w:lang w:val="lv-LV"/>
        </w:rPr>
        <w:t>201</w:t>
      </w:r>
      <w:r w:rsidR="008E2025" w:rsidRPr="00090093">
        <w:rPr>
          <w:lang w:val="lv-LV"/>
        </w:rPr>
        <w:t>9</w:t>
      </w:r>
      <w:r w:rsidRPr="00090093">
        <w:rPr>
          <w:lang w:val="lv-LV"/>
        </w:rPr>
        <w:t xml:space="preserve">.gada </w:t>
      </w:r>
      <w:r w:rsidR="008E2025" w:rsidRPr="00090093">
        <w:rPr>
          <w:lang w:val="lv-LV"/>
        </w:rPr>
        <w:t>21.janvāra</w:t>
      </w:r>
      <w:r w:rsidRPr="00090093">
        <w:rPr>
          <w:lang w:val="lv-LV"/>
        </w:rPr>
        <w:t xml:space="preserve"> vēstuli Nr.</w:t>
      </w:r>
      <w:r w:rsidR="008E2025" w:rsidRPr="00090093">
        <w:rPr>
          <w:lang w:val="lv-LV"/>
        </w:rPr>
        <w:t>01-03/143</w:t>
      </w:r>
      <w:r w:rsidRPr="00090093">
        <w:rPr>
          <w:lang w:val="lv-LV"/>
        </w:rPr>
        <w:t>,</w:t>
      </w:r>
    </w:p>
    <w:p w:rsidR="00AA27D2" w:rsidRPr="009D5B59" w:rsidRDefault="00AA27D2" w:rsidP="00AA27D2">
      <w:pPr>
        <w:pStyle w:val="Header"/>
        <w:tabs>
          <w:tab w:val="clear" w:pos="4320"/>
          <w:tab w:val="clear" w:pos="8640"/>
        </w:tabs>
        <w:ind w:right="-193"/>
        <w:jc w:val="both"/>
        <w:rPr>
          <w:sz w:val="12"/>
          <w:lang w:val="lv-LV"/>
        </w:rPr>
      </w:pPr>
    </w:p>
    <w:p w:rsidR="00AA27D2" w:rsidRPr="008E2025" w:rsidRDefault="00AA27D2" w:rsidP="00AA27D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8E2025">
        <w:rPr>
          <w:b/>
          <w:bCs/>
          <w:lang w:val="lv-LV"/>
        </w:rPr>
        <w:t>JELGAVAS PILSĒTAS DOME NOLEMJ:</w:t>
      </w:r>
    </w:p>
    <w:p w:rsidR="00AA27D2" w:rsidRPr="009D5B59" w:rsidRDefault="00AA27D2" w:rsidP="00AA27D2">
      <w:pPr>
        <w:pStyle w:val="Header"/>
        <w:tabs>
          <w:tab w:val="clear" w:pos="4320"/>
          <w:tab w:val="clear" w:pos="8640"/>
        </w:tabs>
        <w:ind w:firstLine="360"/>
        <w:rPr>
          <w:sz w:val="12"/>
          <w:highlight w:val="yellow"/>
          <w:lang w:val="lv-LV"/>
        </w:rPr>
      </w:pPr>
    </w:p>
    <w:p w:rsidR="00AA27D2" w:rsidRDefault="00AA27D2" w:rsidP="00DE3DB1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  <w:r w:rsidRPr="008E2025">
        <w:rPr>
          <w:lang w:val="lv-LV"/>
        </w:rPr>
        <w:t xml:space="preserve">Piekrist, ka SIA ”Jelgavas ūdens” </w:t>
      </w:r>
      <w:r w:rsidR="00205F41">
        <w:rPr>
          <w:lang w:val="lv-LV"/>
        </w:rPr>
        <w:t>a</w:t>
      </w:r>
      <w:r w:rsidR="00205F41" w:rsidRPr="008E2025">
        <w:rPr>
          <w:lang w:val="lv-LV"/>
        </w:rPr>
        <w:t xml:space="preserve">tsavina </w:t>
      </w:r>
      <w:r w:rsidRPr="008E2025">
        <w:rPr>
          <w:lang w:val="lv-LV"/>
        </w:rPr>
        <w:t xml:space="preserve">nekustamo īpašumu </w:t>
      </w:r>
      <w:r w:rsidR="00EC3281">
        <w:rPr>
          <w:lang w:val="lv-LV"/>
        </w:rPr>
        <w:t xml:space="preserve">ar </w:t>
      </w:r>
      <w:r w:rsidR="00EC3281" w:rsidRPr="008E2025">
        <w:rPr>
          <w:lang w:val="lv-LV"/>
        </w:rPr>
        <w:t>kadastra Nr</w:t>
      </w:r>
      <w:r w:rsidR="000558D2">
        <w:rPr>
          <w:lang w:val="lv-LV"/>
        </w:rPr>
        <w:t>.</w:t>
      </w:r>
      <w:r w:rsidR="00EC3281" w:rsidRPr="008E2025">
        <w:rPr>
          <w:lang w:val="lv-LV"/>
        </w:rPr>
        <w:t>0900 018 0498</w:t>
      </w:r>
      <w:r w:rsidR="00630254">
        <w:rPr>
          <w:lang w:val="lv-LV"/>
        </w:rPr>
        <w:t xml:space="preserve"> </w:t>
      </w:r>
      <w:r w:rsidR="008E2025" w:rsidRPr="008E2025">
        <w:rPr>
          <w:lang w:val="lv-LV"/>
        </w:rPr>
        <w:t>Tērvetes ielā 107</w:t>
      </w:r>
      <w:r w:rsidR="00743B98">
        <w:rPr>
          <w:lang w:val="lv-LV"/>
        </w:rPr>
        <w:t>, Jelgavā</w:t>
      </w:r>
      <w:r w:rsidR="004B430F">
        <w:rPr>
          <w:lang w:val="lv-LV"/>
        </w:rPr>
        <w:t>,</w:t>
      </w:r>
      <w:r w:rsidR="00743B98">
        <w:rPr>
          <w:lang w:val="lv-LV"/>
        </w:rPr>
        <w:t xml:space="preserve"> </w:t>
      </w:r>
      <w:r w:rsidR="00702C40">
        <w:rPr>
          <w:lang w:val="lv-LV"/>
        </w:rPr>
        <w:t>pārdodot atklātā izsolē</w:t>
      </w:r>
      <w:r w:rsidRPr="008E2025">
        <w:rPr>
          <w:lang w:val="lv-LV"/>
        </w:rPr>
        <w:t>.</w:t>
      </w:r>
    </w:p>
    <w:p w:rsidR="00841FD7" w:rsidRPr="009D5B59" w:rsidRDefault="00841FD7" w:rsidP="00841FD7">
      <w:pPr>
        <w:pStyle w:val="Header"/>
        <w:tabs>
          <w:tab w:val="clear" w:pos="4320"/>
          <w:tab w:val="clear" w:pos="8640"/>
        </w:tabs>
        <w:ind w:left="360" w:hanging="360"/>
        <w:jc w:val="center"/>
        <w:rPr>
          <w:b/>
          <w:bCs/>
          <w:sz w:val="16"/>
          <w:lang w:val="lv-LV"/>
        </w:rPr>
      </w:pPr>
    </w:p>
    <w:p w:rsidR="002B0AAC" w:rsidRDefault="002B0AAC" w:rsidP="002B0AAC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proofErr w:type="gramStart"/>
      <w:r>
        <w:t xml:space="preserve">         </w:t>
      </w:r>
      <w:proofErr w:type="gramEnd"/>
      <w:r>
        <w:tab/>
      </w:r>
      <w:r>
        <w:tab/>
        <w:t xml:space="preserve"> </w:t>
      </w:r>
      <w:r>
        <w:tab/>
        <w:t xml:space="preserve">A.Rāviņš </w:t>
      </w:r>
    </w:p>
    <w:p w:rsidR="002B0AAC" w:rsidRDefault="002B0AAC" w:rsidP="002B0AAC">
      <w:pPr>
        <w:jc w:val="both"/>
      </w:pPr>
      <w:r>
        <w:t xml:space="preserve"> </w:t>
      </w:r>
    </w:p>
    <w:p w:rsidR="002B0AAC" w:rsidRDefault="002B0AAC" w:rsidP="002B0AAC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2B0AAC" w:rsidRDefault="002B0AAC" w:rsidP="002B0AAC">
      <w:pPr>
        <w:tabs>
          <w:tab w:val="left" w:pos="3960"/>
        </w:tabs>
        <w:jc w:val="both"/>
      </w:pPr>
      <w:r>
        <w:t xml:space="preserve">Administratīvās pārvaldes </w:t>
      </w:r>
    </w:p>
    <w:p w:rsidR="002B0AAC" w:rsidRDefault="002B0AAC" w:rsidP="002B0AAC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      </w:t>
      </w:r>
      <w:proofErr w:type="gramEnd"/>
      <w:r>
        <w:t>K.Simonova</w:t>
      </w:r>
    </w:p>
    <w:p w:rsidR="002B0AAC" w:rsidRDefault="002B0AAC" w:rsidP="002B0AAC">
      <w:pPr>
        <w:jc w:val="both"/>
      </w:pPr>
      <w:r>
        <w:t>2019.gada 28.februārī</w:t>
      </w:r>
    </w:p>
    <w:p w:rsidR="002B0AAC" w:rsidRDefault="002B0AAC" w:rsidP="002B0AAC">
      <w:pPr>
        <w:jc w:val="both"/>
      </w:pPr>
    </w:p>
    <w:sectPr w:rsidR="002B0AAC" w:rsidSect="00F142F5">
      <w:headerReference w:type="first" r:id="rId9"/>
      <w:pgSz w:w="11906" w:h="16838" w:code="9"/>
      <w:pgMar w:top="567" w:right="992" w:bottom="851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983" w:rsidRDefault="00FF0983">
      <w:r>
        <w:separator/>
      </w:r>
    </w:p>
  </w:endnote>
  <w:endnote w:type="continuationSeparator" w:id="0">
    <w:p w:rsidR="00FF0983" w:rsidRDefault="00FF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983" w:rsidRDefault="00FF0983">
      <w:r>
        <w:separator/>
      </w:r>
    </w:p>
  </w:footnote>
  <w:footnote w:type="continuationSeparator" w:id="0">
    <w:p w:rsidR="00FF0983" w:rsidRDefault="00FF0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eastAsia="en-US"/>
      </w:rPr>
      <w:drawing>
        <wp:inline distT="0" distB="0" distL="0" distR="0" wp14:anchorId="06EC3CEC" wp14:editId="2FE9CBC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346"/>
    <w:multiLevelType w:val="multilevel"/>
    <w:tmpl w:val="A9D83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D6F5D5A"/>
    <w:multiLevelType w:val="multilevel"/>
    <w:tmpl w:val="14BCE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D7"/>
    <w:rsid w:val="000106EC"/>
    <w:rsid w:val="00015640"/>
    <w:rsid w:val="00022D9A"/>
    <w:rsid w:val="000558D2"/>
    <w:rsid w:val="00073167"/>
    <w:rsid w:val="00090093"/>
    <w:rsid w:val="000B35DF"/>
    <w:rsid w:val="000C42BF"/>
    <w:rsid w:val="000C4CB0"/>
    <w:rsid w:val="000E4EB6"/>
    <w:rsid w:val="00111077"/>
    <w:rsid w:val="00157FB5"/>
    <w:rsid w:val="00197F0A"/>
    <w:rsid w:val="001B2CBA"/>
    <w:rsid w:val="001B2E18"/>
    <w:rsid w:val="001C104F"/>
    <w:rsid w:val="0020106F"/>
    <w:rsid w:val="002051D3"/>
    <w:rsid w:val="00205F41"/>
    <w:rsid w:val="0023230B"/>
    <w:rsid w:val="00236A97"/>
    <w:rsid w:val="002438AA"/>
    <w:rsid w:val="00243BA2"/>
    <w:rsid w:val="00245AE8"/>
    <w:rsid w:val="0029227E"/>
    <w:rsid w:val="002A5218"/>
    <w:rsid w:val="002A5400"/>
    <w:rsid w:val="002A71EA"/>
    <w:rsid w:val="002B0AAC"/>
    <w:rsid w:val="002B6F36"/>
    <w:rsid w:val="002C4974"/>
    <w:rsid w:val="002D745A"/>
    <w:rsid w:val="002F6631"/>
    <w:rsid w:val="00303944"/>
    <w:rsid w:val="0031251F"/>
    <w:rsid w:val="003363A1"/>
    <w:rsid w:val="00342504"/>
    <w:rsid w:val="00351FA1"/>
    <w:rsid w:val="003677F6"/>
    <w:rsid w:val="00375016"/>
    <w:rsid w:val="00375E4D"/>
    <w:rsid w:val="003959A1"/>
    <w:rsid w:val="003A2AF2"/>
    <w:rsid w:val="003D12D3"/>
    <w:rsid w:val="003D5C89"/>
    <w:rsid w:val="004407DF"/>
    <w:rsid w:val="0044720E"/>
    <w:rsid w:val="0044759D"/>
    <w:rsid w:val="00452AAA"/>
    <w:rsid w:val="00467A32"/>
    <w:rsid w:val="00472BE4"/>
    <w:rsid w:val="004A07D3"/>
    <w:rsid w:val="004B2BC3"/>
    <w:rsid w:val="004B430F"/>
    <w:rsid w:val="004B6414"/>
    <w:rsid w:val="004C289C"/>
    <w:rsid w:val="004C7760"/>
    <w:rsid w:val="004D0F5D"/>
    <w:rsid w:val="004D47D9"/>
    <w:rsid w:val="004E7F30"/>
    <w:rsid w:val="00540422"/>
    <w:rsid w:val="00542A03"/>
    <w:rsid w:val="00553994"/>
    <w:rsid w:val="00560374"/>
    <w:rsid w:val="00565E3E"/>
    <w:rsid w:val="0057108B"/>
    <w:rsid w:val="00577970"/>
    <w:rsid w:val="005931AB"/>
    <w:rsid w:val="0059798A"/>
    <w:rsid w:val="005E473B"/>
    <w:rsid w:val="0060175D"/>
    <w:rsid w:val="00630254"/>
    <w:rsid w:val="0063151B"/>
    <w:rsid w:val="00631B8B"/>
    <w:rsid w:val="006457D0"/>
    <w:rsid w:val="006467F5"/>
    <w:rsid w:val="0066057F"/>
    <w:rsid w:val="00662749"/>
    <w:rsid w:val="0066324F"/>
    <w:rsid w:val="0069297D"/>
    <w:rsid w:val="006A724C"/>
    <w:rsid w:val="006A7464"/>
    <w:rsid w:val="006B4968"/>
    <w:rsid w:val="006C4431"/>
    <w:rsid w:val="006C500C"/>
    <w:rsid w:val="006D29AB"/>
    <w:rsid w:val="006D62C3"/>
    <w:rsid w:val="006F29F9"/>
    <w:rsid w:val="006F50FE"/>
    <w:rsid w:val="00702C40"/>
    <w:rsid w:val="00714B09"/>
    <w:rsid w:val="00717871"/>
    <w:rsid w:val="00720161"/>
    <w:rsid w:val="00730D9F"/>
    <w:rsid w:val="007375CE"/>
    <w:rsid w:val="007419F0"/>
    <w:rsid w:val="00743B98"/>
    <w:rsid w:val="00760CE8"/>
    <w:rsid w:val="0076543C"/>
    <w:rsid w:val="00791725"/>
    <w:rsid w:val="00797DFA"/>
    <w:rsid w:val="007D10E5"/>
    <w:rsid w:val="007F54F5"/>
    <w:rsid w:val="00800C57"/>
    <w:rsid w:val="00802131"/>
    <w:rsid w:val="00807AB7"/>
    <w:rsid w:val="00827057"/>
    <w:rsid w:val="00841D96"/>
    <w:rsid w:val="00841FD7"/>
    <w:rsid w:val="00843926"/>
    <w:rsid w:val="008562DC"/>
    <w:rsid w:val="0086581D"/>
    <w:rsid w:val="00880030"/>
    <w:rsid w:val="00892EB6"/>
    <w:rsid w:val="008A25C3"/>
    <w:rsid w:val="008A6239"/>
    <w:rsid w:val="008D2430"/>
    <w:rsid w:val="008E2025"/>
    <w:rsid w:val="00923484"/>
    <w:rsid w:val="00946181"/>
    <w:rsid w:val="00950C5B"/>
    <w:rsid w:val="00963626"/>
    <w:rsid w:val="0097415D"/>
    <w:rsid w:val="009C00E0"/>
    <w:rsid w:val="009D5B59"/>
    <w:rsid w:val="009D72AA"/>
    <w:rsid w:val="009E3B07"/>
    <w:rsid w:val="009F7CC0"/>
    <w:rsid w:val="00A07EC8"/>
    <w:rsid w:val="00A172BA"/>
    <w:rsid w:val="00A308FC"/>
    <w:rsid w:val="00A73D45"/>
    <w:rsid w:val="00A867C4"/>
    <w:rsid w:val="00A973A4"/>
    <w:rsid w:val="00AA27D2"/>
    <w:rsid w:val="00AA6D58"/>
    <w:rsid w:val="00AD34D2"/>
    <w:rsid w:val="00AF6238"/>
    <w:rsid w:val="00B03FD3"/>
    <w:rsid w:val="00B05CA5"/>
    <w:rsid w:val="00B17EB9"/>
    <w:rsid w:val="00B35B4C"/>
    <w:rsid w:val="00B4025E"/>
    <w:rsid w:val="00B51C9C"/>
    <w:rsid w:val="00B64D4D"/>
    <w:rsid w:val="00B81A75"/>
    <w:rsid w:val="00BB795F"/>
    <w:rsid w:val="00BC37F2"/>
    <w:rsid w:val="00BD3548"/>
    <w:rsid w:val="00C062BD"/>
    <w:rsid w:val="00C2393B"/>
    <w:rsid w:val="00C36D3B"/>
    <w:rsid w:val="00C516D8"/>
    <w:rsid w:val="00C60F44"/>
    <w:rsid w:val="00C61AA9"/>
    <w:rsid w:val="00C75E2C"/>
    <w:rsid w:val="00C86BBA"/>
    <w:rsid w:val="00C9728B"/>
    <w:rsid w:val="00CA0990"/>
    <w:rsid w:val="00CB5BE5"/>
    <w:rsid w:val="00CD139B"/>
    <w:rsid w:val="00CE15FE"/>
    <w:rsid w:val="00CF30AB"/>
    <w:rsid w:val="00CF4901"/>
    <w:rsid w:val="00CF7295"/>
    <w:rsid w:val="00D00D85"/>
    <w:rsid w:val="00D02657"/>
    <w:rsid w:val="00D058B2"/>
    <w:rsid w:val="00D1121C"/>
    <w:rsid w:val="00D21560"/>
    <w:rsid w:val="00D36A07"/>
    <w:rsid w:val="00D53662"/>
    <w:rsid w:val="00DB1C84"/>
    <w:rsid w:val="00DC53CB"/>
    <w:rsid w:val="00DC5428"/>
    <w:rsid w:val="00DE3DB1"/>
    <w:rsid w:val="00DF614A"/>
    <w:rsid w:val="00E243B7"/>
    <w:rsid w:val="00E304E2"/>
    <w:rsid w:val="00E520F6"/>
    <w:rsid w:val="00E61AB9"/>
    <w:rsid w:val="00E80B20"/>
    <w:rsid w:val="00E812DA"/>
    <w:rsid w:val="00E8755D"/>
    <w:rsid w:val="00EA770A"/>
    <w:rsid w:val="00EB10AE"/>
    <w:rsid w:val="00EC3281"/>
    <w:rsid w:val="00EC3FC4"/>
    <w:rsid w:val="00EC4C76"/>
    <w:rsid w:val="00EC518D"/>
    <w:rsid w:val="00EC776C"/>
    <w:rsid w:val="00ED2853"/>
    <w:rsid w:val="00EE00BC"/>
    <w:rsid w:val="00F142F5"/>
    <w:rsid w:val="00F82A5F"/>
    <w:rsid w:val="00F848CF"/>
    <w:rsid w:val="00F977BC"/>
    <w:rsid w:val="00FA22CC"/>
    <w:rsid w:val="00FB6B06"/>
    <w:rsid w:val="00FB7367"/>
    <w:rsid w:val="00FC0AE8"/>
    <w:rsid w:val="00FD66C8"/>
    <w:rsid w:val="00FD76F7"/>
    <w:rsid w:val="00FE27D2"/>
    <w:rsid w:val="00F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paragraph" w:styleId="BodyText2">
    <w:name w:val="Body Text 2"/>
    <w:basedOn w:val="Normal"/>
    <w:link w:val="BodyText2Char"/>
    <w:rsid w:val="00730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D9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15640"/>
    <w:pPr>
      <w:ind w:left="720"/>
      <w:contextualSpacing/>
    </w:pPr>
  </w:style>
  <w:style w:type="character" w:styleId="Strong">
    <w:name w:val="Strong"/>
    <w:qFormat/>
    <w:rsid w:val="00AA27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paragraph" w:styleId="BodyText2">
    <w:name w:val="Body Text 2"/>
    <w:basedOn w:val="Normal"/>
    <w:link w:val="BodyText2Char"/>
    <w:rsid w:val="00730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D9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15640"/>
    <w:pPr>
      <w:ind w:left="720"/>
      <w:contextualSpacing/>
    </w:pPr>
  </w:style>
  <w:style w:type="character" w:styleId="Strong">
    <w:name w:val="Strong"/>
    <w:qFormat/>
    <w:rsid w:val="00AA27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52568-33C3-4E61-A038-B046D357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3</TotalTime>
  <Pages>1</Pages>
  <Words>285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Baiba Jēkabsone</cp:lastModifiedBy>
  <cp:revision>3</cp:revision>
  <cp:lastPrinted>2019-03-01T09:08:00Z</cp:lastPrinted>
  <dcterms:created xsi:type="dcterms:W3CDTF">2019-02-26T13:50:00Z</dcterms:created>
  <dcterms:modified xsi:type="dcterms:W3CDTF">2019-03-01T09:09:00Z</dcterms:modified>
</cp:coreProperties>
</file>