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5578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E245CFC" wp14:editId="65F37B93">
                <wp:simplePos x="0" y="0"/>
                <wp:positionH relativeFrom="column">
                  <wp:posOffset>4952365</wp:posOffset>
                </wp:positionH>
                <wp:positionV relativeFrom="page">
                  <wp:posOffset>394970</wp:posOffset>
                </wp:positionV>
                <wp:extent cx="1052830" cy="278130"/>
                <wp:effectExtent l="0" t="0" r="0" b="7620"/>
                <wp:wrapTight wrapText="bothSides">
                  <wp:wrapPolygon edited="0">
                    <wp:start x="0" y="0"/>
                    <wp:lineTo x="0" y="20712"/>
                    <wp:lineTo x="21105" y="20712"/>
                    <wp:lineTo x="2110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905CE" w14:textId="1289861C" w:rsidR="003D5C89" w:rsidRDefault="005B05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95pt;margin-top:31.1pt;width:82.9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NHgAIAABAFAAAOAAAAZHJzL2Uyb0RvYy54bWysVFtv2yAUfp+0/4B4T32Z28RWnKpJl2lS&#10;d5Ha/QACOEbDwIDE7qb99x1wkqa7SNM0P9jgc/jO5fsO8+uhk2jPrRNa1Ti7SDHiimom1LbGnx7W&#10;kxlGzhPFiNSK1/iRO3y9ePli3puK57rVknGLAES5qjc1br03VZI42vKOuAttuAJjo21HPGztNmGW&#10;9IDeySRP06uk15YZqyl3Dv7ejka8iPhNw6n/0DSOeyRrDLn5+LbxvQnvZDEn1dYS0wp6SIP8QxYd&#10;EQqCnqBuiSdoZ8UvUJ2gVjvd+Auqu0Q3jaA81gDVZOlP1dy3xPBYCzTHmVOb3P+Dpe/3Hy0SrMY5&#10;Rop0QNEDHzxa6gHloTu9cRU43Rtw8wP8BpZjpc7cafrZIaVXLVFbfmOt7ltOGGSXhZPJ2dERxwWQ&#10;Tf9OMwhDdl5HoKGxXWgdNAMBOrD0eGImpEJDyPQyn70CEwVbPp1lsA4hSHU8bazzb7juUFjU2ALz&#10;EZ3s75wfXY8uIZjTUrC1kDJu7HazkhbtCahkHZ8D+jM3qYKz0uHYiDj+gSQhRrCFdCPr38osL9Jl&#10;Xk7WV7PppFgXl5Nyms4maVYuy6u0KIvb9feQYFZUrWCMqzuh+FGBWfF3DB9mYdRO1CDqoVn5NE1H&#10;jv5YZRqf31XZCQ8TKUVX49nJiVSB2deKQd2k8kTIcZ08zz8yAk04fmNbog4C9aMI/LAZACWIY6PZ&#10;IyjCaiAMuIVrBBattl8x6mEka+y+7IjlGMm3ClRVZkURZjhuistpDht7btmcW4iiAFVjj9G4XPlx&#10;7nfGim0LkUYdK30DSmxEFMlTVgf9wtjFYg5XRJjr8330errIFj8AAAD//wMAUEsDBBQABgAIAAAA&#10;IQAQSYRI4AAAAAoBAAAPAAAAZHJzL2Rvd25yZXYueG1sTI/BTsMwEETvSPyDtUjcqE0EMQlxKgQC&#10;euFAS1WObmziiHgdYjcNf89yguNqnmbeVsvZ92yyY+wCKrhcCGAWm2A6bBW8bR4vboDFpNHoPqBV&#10;8G0jLOvTk0qXJhzx1U7r1DIqwVhqBS6loeQ8Ns56HRdhsEjZRxi9TnSOLTejPlK573kmRM697pAW&#10;nB7svbPN5/rgFTxNq40fGvfwLuVXu2q3cff8EpU6P5vvboElO6c/GH71SR1qctqHA5rIegVSFgWh&#10;CvIsA0ZAcXUtge2JFLkAXlf8/wv1DwAAAP//AwBQSwECLQAUAAYACAAAACEAtoM4kv4AAADhAQAA&#10;EwAAAAAAAAAAAAAAAAAAAAAAW0NvbnRlbnRfVHlwZXNdLnhtbFBLAQItABQABgAIAAAAIQA4/SH/&#10;1gAAAJQBAAALAAAAAAAAAAAAAAAAAC8BAABfcmVscy8ucmVsc1BLAQItABQABgAIAAAAIQCK1pNH&#10;gAIAABAFAAAOAAAAAAAAAAAAAAAAAC4CAABkcnMvZTJvRG9jLnhtbFBLAQItABQABgAIAAAAIQAQ&#10;SYRI4AAAAAoBAAAPAAAAAAAAAAAAAAAAANoEAABkcnMvZG93bnJldi54bWxQSwUGAAAAAAQABADz&#10;AAAA5wUAAAAA&#10;" o:allowincell="f" o:allowoverlap="f" stroked="f" strokeweight="1pt">
                <v:textbox>
                  <w:txbxContent>
                    <w:p w14:paraId="62E905CE" w14:textId="1289861C" w:rsidR="003D5C89" w:rsidRDefault="005B05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763"/>
        <w:gridCol w:w="992"/>
      </w:tblGrid>
      <w:tr w:rsidR="00E61AB9" w14:paraId="410B5C57" w14:textId="77777777" w:rsidTr="005B0535">
        <w:tc>
          <w:tcPr>
            <w:tcW w:w="7763" w:type="dxa"/>
          </w:tcPr>
          <w:p w14:paraId="1114D66E" w14:textId="10FA1390" w:rsidR="00E61AB9" w:rsidRDefault="00855728" w:rsidP="0084562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 w:rsidR="0084562A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75A1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2" w:type="dxa"/>
          </w:tcPr>
          <w:p w14:paraId="6772FAC6" w14:textId="394F627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0535">
              <w:rPr>
                <w:bCs/>
                <w:szCs w:val="44"/>
                <w:lang w:val="lv-LV"/>
              </w:rPr>
              <w:t>4/1</w:t>
            </w:r>
          </w:p>
        </w:tc>
      </w:tr>
    </w:tbl>
    <w:p w14:paraId="1740402B" w14:textId="77777777" w:rsidR="0084562A" w:rsidRDefault="0084562A" w:rsidP="004670C6">
      <w:pPr>
        <w:pBdr>
          <w:bottom w:val="single" w:sz="12" w:space="1" w:color="auto"/>
        </w:pBdr>
        <w:jc w:val="center"/>
      </w:pPr>
    </w:p>
    <w:p w14:paraId="16EA6579" w14:textId="2A611531" w:rsidR="0084562A" w:rsidRDefault="0084562A" w:rsidP="004670C6">
      <w:pPr>
        <w:pBdr>
          <w:bottom w:val="single" w:sz="12" w:space="1" w:color="auto"/>
        </w:pBdr>
        <w:jc w:val="center"/>
      </w:pPr>
      <w:r w:rsidRPr="00BF11CD">
        <w:rPr>
          <w:b/>
          <w:caps/>
        </w:rPr>
        <w:t>GROZĪJUM</w:t>
      </w:r>
      <w:r>
        <w:rPr>
          <w:b/>
          <w:caps/>
        </w:rPr>
        <w:t>i</w:t>
      </w:r>
      <w:r w:rsidRPr="00BF11CD">
        <w:rPr>
          <w:b/>
          <w:caps/>
        </w:rPr>
        <w:t xml:space="preserve"> JELgAVaS PILSĒTAS DOMES 2017.gada 2</w:t>
      </w:r>
      <w:r>
        <w:rPr>
          <w:b/>
          <w:caps/>
        </w:rPr>
        <w:t>1</w:t>
      </w:r>
      <w:bookmarkStart w:id="0" w:name="_GoBack"/>
      <w:bookmarkEnd w:id="0"/>
      <w:r w:rsidRPr="00BF11CD">
        <w:rPr>
          <w:b/>
          <w:caps/>
        </w:rPr>
        <w:t>.</w:t>
      </w:r>
      <w:r>
        <w:rPr>
          <w:b/>
          <w:caps/>
        </w:rPr>
        <w:t>SEPTEMBRA</w:t>
      </w:r>
    </w:p>
    <w:p w14:paraId="3943A11C" w14:textId="1A267FBF" w:rsidR="0084562A" w:rsidRPr="002438AA" w:rsidRDefault="0084562A" w:rsidP="004670C6">
      <w:pPr>
        <w:pBdr>
          <w:bottom w:val="single" w:sz="12" w:space="1" w:color="auto"/>
        </w:pBdr>
        <w:jc w:val="center"/>
      </w:pPr>
      <w:r w:rsidRPr="00BF11CD">
        <w:rPr>
          <w:b/>
          <w:caps/>
        </w:rPr>
        <w:t xml:space="preserve">lēmumā </w:t>
      </w:r>
      <w:r>
        <w:rPr>
          <w:b/>
          <w:caps/>
        </w:rPr>
        <w:t>Nr. 11/</w:t>
      </w:r>
      <w:r w:rsidR="000828C5">
        <w:rPr>
          <w:b/>
          <w:caps/>
        </w:rPr>
        <w:t>6</w:t>
      </w:r>
      <w:r>
        <w:rPr>
          <w:b/>
          <w:caps/>
        </w:rPr>
        <w:t xml:space="preserve"> “</w:t>
      </w:r>
      <w:r w:rsidR="000828C5" w:rsidRPr="00F96D0C">
        <w:rPr>
          <w:b/>
          <w:caps/>
        </w:rPr>
        <w:t>Projekta “</w:t>
      </w:r>
      <w:r w:rsidR="000828C5" w:rsidRPr="007F4F9C">
        <w:rPr>
          <w:b/>
          <w:caps/>
        </w:rPr>
        <w:t>Kompleksu pasākumu īstenošana Svētes upes caurplūdes atjaunošanai un plūdu apdraudējuma samazināšanai piegulošajās teritorijās</w:t>
      </w:r>
      <w:r w:rsidR="000828C5">
        <w:rPr>
          <w:b/>
          <w:caps/>
        </w:rPr>
        <w:t xml:space="preserve">” IESNIEGUMA </w:t>
      </w:r>
      <w:r>
        <w:rPr>
          <w:b/>
          <w:caps/>
        </w:rPr>
        <w:t>IESNIEGŠANA”</w:t>
      </w:r>
    </w:p>
    <w:p w14:paraId="563E3CC7" w14:textId="1236D0A1" w:rsidR="004E03DC" w:rsidRDefault="005B0535" w:rsidP="005B0535">
      <w:pPr>
        <w:pStyle w:val="BodyText"/>
        <w:ind w:firstLine="567"/>
        <w:jc w:val="center"/>
        <w:rPr>
          <w:lang w:eastAsia="lv-LV"/>
        </w:rPr>
      </w:pPr>
      <w:r>
        <w:rPr>
          <w:lang w:eastAsia="lv-LV"/>
        </w:rPr>
        <w:t>(ziņo I.Škutāne)</w:t>
      </w:r>
    </w:p>
    <w:p w14:paraId="5BEE6024" w14:textId="77777777" w:rsidR="005B0535" w:rsidRDefault="005B0535" w:rsidP="005B0535">
      <w:pPr>
        <w:pStyle w:val="BodyText"/>
        <w:ind w:firstLine="567"/>
        <w:jc w:val="center"/>
        <w:rPr>
          <w:lang w:eastAsia="lv-LV"/>
        </w:rPr>
      </w:pPr>
    </w:p>
    <w:p w14:paraId="69A48725" w14:textId="77777777" w:rsidR="005B0535" w:rsidRDefault="005B0535" w:rsidP="005B0535">
      <w:pPr>
        <w:autoSpaceDE w:val="0"/>
        <w:autoSpaceDN w:val="0"/>
        <w:adjustRightInd w:val="0"/>
        <w:ind w:firstLine="720"/>
        <w:jc w:val="both"/>
        <w:rPr>
          <w:color w:val="000000"/>
          <w:lang w:eastAsia="lv-LV"/>
        </w:rPr>
      </w:pPr>
      <w:r w:rsidRPr="00FE1136">
        <w:rPr>
          <w:b/>
          <w:bCs/>
          <w:lang w:eastAsia="lv-LV"/>
        </w:rPr>
        <w:t xml:space="preserve">Atklāti balsojot: PAR – 15 </w:t>
      </w:r>
      <w:r w:rsidRPr="00FE1136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FE1136">
        <w:rPr>
          <w:b/>
          <w:color w:val="000000"/>
          <w:lang w:eastAsia="lv-LV"/>
        </w:rPr>
        <w:t xml:space="preserve">PRET- </w:t>
      </w:r>
      <w:r w:rsidRPr="00FE1136">
        <w:rPr>
          <w:color w:val="000000"/>
          <w:lang w:eastAsia="lv-LV"/>
        </w:rPr>
        <w:t>nav,</w:t>
      </w:r>
      <w:r w:rsidRPr="00FE1136">
        <w:rPr>
          <w:b/>
          <w:color w:val="000000"/>
          <w:lang w:eastAsia="lv-LV"/>
        </w:rPr>
        <w:t xml:space="preserve"> ATTURAS </w:t>
      </w:r>
      <w:r w:rsidRPr="00FE1136">
        <w:rPr>
          <w:color w:val="000000"/>
          <w:lang w:eastAsia="lv-LV"/>
        </w:rPr>
        <w:t>– nav,</w:t>
      </w:r>
    </w:p>
    <w:p w14:paraId="3FE25A07" w14:textId="77777777" w:rsidR="005B0535" w:rsidRDefault="005B0535" w:rsidP="004E03DC">
      <w:pPr>
        <w:pStyle w:val="BodyText"/>
        <w:ind w:firstLine="567"/>
        <w:jc w:val="both"/>
        <w:rPr>
          <w:lang w:eastAsia="lv-LV"/>
        </w:rPr>
      </w:pPr>
    </w:p>
    <w:p w14:paraId="273C5DAC" w14:textId="2FE03CF1" w:rsidR="000828C5" w:rsidRDefault="004E03DC" w:rsidP="004E03DC">
      <w:pPr>
        <w:pStyle w:val="BodyText"/>
        <w:ind w:firstLine="567"/>
        <w:jc w:val="both"/>
      </w:pPr>
      <w:r w:rsidRPr="00DD63EE">
        <w:rPr>
          <w:lang w:eastAsia="lv-LV"/>
        </w:rPr>
        <w:t>Saskaņā ar Jelgavas pilsētas domes 2017.gada 21.septembra lēmumu Nr.11/</w:t>
      </w:r>
      <w:r>
        <w:rPr>
          <w:lang w:eastAsia="lv-LV"/>
        </w:rPr>
        <w:t>6</w:t>
      </w:r>
      <w:r w:rsidRPr="00DD63EE">
        <w:rPr>
          <w:lang w:eastAsia="lv-LV"/>
        </w:rPr>
        <w:t xml:space="preserve"> “Projekta “</w:t>
      </w:r>
      <w:r w:rsidRPr="00C00113">
        <w:rPr>
          <w:bCs/>
        </w:rPr>
        <w:t>Kompleksu pasākumu īstenošana Svētes upes caurplūdes atjaunošanai un plūdu apdraudējuma samazināšanai piegulošajās teritorijās</w:t>
      </w:r>
      <w:r w:rsidRPr="00C00113">
        <w:t>”</w:t>
      </w:r>
      <w:r w:rsidRPr="00DD63EE">
        <w:rPr>
          <w:lang w:eastAsia="lv-LV"/>
        </w:rPr>
        <w:t xml:space="preserve"> iesnieguma iesniegšana” (turpmāk – Projekts)</w:t>
      </w:r>
      <w:r w:rsidR="00E71A4D">
        <w:rPr>
          <w:lang w:eastAsia="lv-LV"/>
        </w:rPr>
        <w:t>, P</w:t>
      </w:r>
      <w:r w:rsidR="007B4824">
        <w:rPr>
          <w:lang w:eastAsia="lv-LV"/>
        </w:rPr>
        <w:t>rojekta</w:t>
      </w:r>
      <w:r w:rsidRPr="00DD63EE">
        <w:rPr>
          <w:lang w:eastAsia="lv-LV"/>
        </w:rPr>
        <w:t xml:space="preserve"> </w:t>
      </w:r>
      <w:r w:rsidRPr="00DD63EE">
        <w:t xml:space="preserve">kopējās izmaksas bija plānotas </w:t>
      </w:r>
      <w:r w:rsidRPr="00D91968">
        <w:t>2 100 900,00</w:t>
      </w:r>
      <w:r w:rsidRPr="00D91968">
        <w:rPr>
          <w:i/>
        </w:rPr>
        <w:t xml:space="preserve"> </w:t>
      </w:r>
      <w:proofErr w:type="spellStart"/>
      <w:r w:rsidRPr="00D91968">
        <w:rPr>
          <w:i/>
        </w:rPr>
        <w:t>euro</w:t>
      </w:r>
      <w:proofErr w:type="spellEnd"/>
      <w:r w:rsidRPr="00D91968">
        <w:t xml:space="preserve">, </w:t>
      </w:r>
      <w:r w:rsidR="007B4824">
        <w:t>t.sk.</w:t>
      </w:r>
      <w:r w:rsidRPr="00D91968">
        <w:rPr>
          <w:i/>
        </w:rPr>
        <w:t xml:space="preserve"> </w:t>
      </w:r>
      <w:r w:rsidRPr="00D91968">
        <w:t xml:space="preserve">1 785 765,00 </w:t>
      </w:r>
      <w:proofErr w:type="spellStart"/>
      <w:r w:rsidRPr="00D91968">
        <w:rPr>
          <w:i/>
        </w:rPr>
        <w:t>euro</w:t>
      </w:r>
      <w:proofErr w:type="spellEnd"/>
      <w:r w:rsidRPr="00D91968">
        <w:rPr>
          <w:i/>
        </w:rPr>
        <w:t xml:space="preserve"> </w:t>
      </w:r>
      <w:r>
        <w:t>Eiropas Reģionālā</w:t>
      </w:r>
      <w:r w:rsidR="007B4824">
        <w:t>s</w:t>
      </w:r>
      <w:r w:rsidRPr="00D91968">
        <w:t xml:space="preserve"> attīstības fonda finansējums, 78 783,75</w:t>
      </w:r>
      <w:r w:rsidRPr="00D91968">
        <w:rPr>
          <w:i/>
        </w:rPr>
        <w:t xml:space="preserve"> </w:t>
      </w:r>
      <w:proofErr w:type="spellStart"/>
      <w:r w:rsidRPr="00D91968">
        <w:rPr>
          <w:i/>
        </w:rPr>
        <w:t>euro</w:t>
      </w:r>
      <w:proofErr w:type="spellEnd"/>
      <w:r w:rsidRPr="00D91968">
        <w:t xml:space="preserve"> valsts budžeta dotācija pašvaldībām un 236</w:t>
      </w:r>
      <w:r w:rsidR="00E71A4D">
        <w:t> </w:t>
      </w:r>
      <w:r w:rsidRPr="00D91968">
        <w:t xml:space="preserve">351,25 </w:t>
      </w:r>
      <w:proofErr w:type="spellStart"/>
      <w:r w:rsidRPr="00D91968">
        <w:rPr>
          <w:i/>
        </w:rPr>
        <w:t>euro</w:t>
      </w:r>
      <w:proofErr w:type="spellEnd"/>
      <w:r w:rsidRPr="00D91968">
        <w:t xml:space="preserve"> Jelgavas pilsētas pašvaldības līdzfinansējums</w:t>
      </w:r>
      <w:r w:rsidRPr="00DD63EE">
        <w:t xml:space="preserve">. </w:t>
      </w:r>
    </w:p>
    <w:p w14:paraId="2C5EB886" w14:textId="3B458BAB" w:rsidR="004E03DC" w:rsidRPr="00DD63EE" w:rsidRDefault="004E03DC" w:rsidP="004E03DC">
      <w:pPr>
        <w:pStyle w:val="BodyText"/>
        <w:ind w:firstLine="567"/>
        <w:jc w:val="both"/>
      </w:pPr>
      <w:r w:rsidRPr="00DD63EE">
        <w:t>2018.g</w:t>
      </w:r>
      <w:r w:rsidR="00D50756">
        <w:t>ada 8</w:t>
      </w:r>
      <w:r w:rsidRPr="00DD63EE">
        <w:t>.</w:t>
      </w:r>
      <w:r w:rsidR="00D50756">
        <w:t>jūnijā</w:t>
      </w:r>
      <w:r w:rsidRPr="00DD63EE">
        <w:t xml:space="preserve"> starp Centrālo finanšu un līgumu aģentūru un Jelgavas pilsētas pašvaldības iestādi “Pilsētsaimniecība” noslēgta vienošanās par Projekta īstenošanu.</w:t>
      </w:r>
    </w:p>
    <w:p w14:paraId="48D9B55C" w14:textId="3609CEB3" w:rsidR="004E03DC" w:rsidRPr="00DD63EE" w:rsidRDefault="004E03DC" w:rsidP="00B156AB">
      <w:pPr>
        <w:ind w:firstLine="567"/>
        <w:jc w:val="both"/>
        <w:rPr>
          <w:lang w:eastAsia="lv-LV"/>
        </w:rPr>
      </w:pPr>
      <w:r w:rsidRPr="00D50756">
        <w:rPr>
          <w:lang w:eastAsia="lv-LV"/>
        </w:rPr>
        <w:t>Saskaņā ar Jelgavas pilsētas pašvaldības veikt</w:t>
      </w:r>
      <w:r w:rsidR="007D0C59">
        <w:rPr>
          <w:lang w:eastAsia="lv-LV"/>
        </w:rPr>
        <w:t>ā</w:t>
      </w:r>
      <w:r w:rsidRPr="00D50756">
        <w:rPr>
          <w:lang w:eastAsia="lv-LV"/>
        </w:rPr>
        <w:t xml:space="preserve"> iepirkum</w:t>
      </w:r>
      <w:r w:rsidR="007D0C59">
        <w:rPr>
          <w:lang w:eastAsia="lv-LV"/>
        </w:rPr>
        <w:t>a</w:t>
      </w:r>
      <w:r w:rsidRPr="00D50756">
        <w:rPr>
          <w:lang w:eastAsia="lv-LV"/>
        </w:rPr>
        <w:t xml:space="preserve"> “</w:t>
      </w:r>
      <w:r w:rsidR="00D50756" w:rsidRPr="00D50756">
        <w:t>Svētes upes caurplūdes atjaunošana un plūdu apdraudējuma samazināšana piegulošajās teritorijās</w:t>
      </w:r>
      <w:r w:rsidRPr="00D50756">
        <w:rPr>
          <w:lang w:eastAsia="lv-LV"/>
        </w:rPr>
        <w:t xml:space="preserve">” </w:t>
      </w:r>
      <w:r w:rsidR="00BA5D5B">
        <w:rPr>
          <w:lang w:eastAsia="lv-LV"/>
        </w:rPr>
        <w:t>(</w:t>
      </w:r>
      <w:r w:rsidRPr="00D50756">
        <w:rPr>
          <w:lang w:eastAsia="lv-LV"/>
        </w:rPr>
        <w:t>identifikācijas</w:t>
      </w:r>
      <w:r w:rsidR="000828C5">
        <w:rPr>
          <w:lang w:eastAsia="lv-LV"/>
        </w:rPr>
        <w:t xml:space="preserve"> </w:t>
      </w:r>
      <w:r w:rsidR="00D50756">
        <w:rPr>
          <w:lang w:eastAsia="lv-LV"/>
        </w:rPr>
        <w:t>Nr.</w:t>
      </w:r>
      <w:r w:rsidR="00D50756" w:rsidRPr="00D50756">
        <w:t>JPD2018/121/AK</w:t>
      </w:r>
      <w:r w:rsidR="00BA5D5B">
        <w:t>)</w:t>
      </w:r>
      <w:r w:rsidRPr="00D50756">
        <w:rPr>
          <w:lang w:eastAsia="lv-LV"/>
        </w:rPr>
        <w:t>, “</w:t>
      </w:r>
      <w:r w:rsidR="00D50756" w:rsidRPr="00D50756">
        <w:t>Būvdarbu īstenošanas Svētes upes caurplūdes atjaunošanai un plūdu apdraudējuma samazināšanai piegulošajās teritorijās būvuzraudzība</w:t>
      </w:r>
      <w:r w:rsidRPr="00D50756">
        <w:rPr>
          <w:lang w:eastAsia="lv-LV"/>
        </w:rPr>
        <w:t xml:space="preserve">” </w:t>
      </w:r>
      <w:r w:rsidR="00BA5D5B">
        <w:rPr>
          <w:lang w:eastAsia="lv-LV"/>
        </w:rPr>
        <w:t>(</w:t>
      </w:r>
      <w:r w:rsidRPr="00D50756">
        <w:rPr>
          <w:lang w:eastAsia="lv-LV"/>
        </w:rPr>
        <w:t>identifikācijas</w:t>
      </w:r>
      <w:r w:rsidR="00D50756">
        <w:rPr>
          <w:lang w:eastAsia="lv-LV"/>
        </w:rPr>
        <w:t xml:space="preserve"> Nr.</w:t>
      </w:r>
      <w:r w:rsidR="00D50756" w:rsidRPr="00D50756">
        <w:t>JPD2018/158/AK</w:t>
      </w:r>
      <w:r w:rsidR="00BA5D5B">
        <w:t>)</w:t>
      </w:r>
      <w:r w:rsidR="00325A6C">
        <w:rPr>
          <w:lang w:eastAsia="lv-LV"/>
        </w:rPr>
        <w:t xml:space="preserve"> un</w:t>
      </w:r>
      <w:r w:rsidR="00D50756" w:rsidRPr="00D50756">
        <w:rPr>
          <w:lang w:eastAsia="lv-LV"/>
        </w:rPr>
        <w:t xml:space="preserve"> </w:t>
      </w:r>
      <w:bookmarkStart w:id="1" w:name="_Hlk521499750"/>
      <w:r w:rsidR="00D50756" w:rsidRPr="00D50756">
        <w:rPr>
          <w:lang w:eastAsia="lv-LV"/>
        </w:rPr>
        <w:t>“Svētes upes caurplūdes atjaunošana pie Būriņu ceļa</w:t>
      </w:r>
      <w:bookmarkEnd w:id="1"/>
      <w:r w:rsidR="00D50756" w:rsidRPr="00D50756">
        <w:rPr>
          <w:lang w:eastAsia="lv-LV"/>
        </w:rPr>
        <w:t xml:space="preserve">” </w:t>
      </w:r>
      <w:r w:rsidR="00BA5D5B">
        <w:rPr>
          <w:lang w:eastAsia="lv-LV"/>
        </w:rPr>
        <w:t>(</w:t>
      </w:r>
      <w:r w:rsidR="00D50756" w:rsidRPr="00D50756">
        <w:rPr>
          <w:lang w:eastAsia="lv-LV"/>
        </w:rPr>
        <w:t>identifikācijas Nr.</w:t>
      </w:r>
      <w:r w:rsidR="00D50756" w:rsidRPr="00D50756">
        <w:rPr>
          <w:bCs/>
          <w:lang w:eastAsia="x-none"/>
        </w:rPr>
        <w:t>JPD2019/13/AK</w:t>
      </w:r>
      <w:r w:rsidR="00BA5D5B">
        <w:rPr>
          <w:bCs/>
          <w:lang w:eastAsia="x-none"/>
        </w:rPr>
        <w:t>)</w:t>
      </w:r>
      <w:r w:rsidR="00D50756">
        <w:rPr>
          <w:bCs/>
          <w:lang w:eastAsia="x-none"/>
        </w:rPr>
        <w:t xml:space="preserve"> </w:t>
      </w:r>
      <w:r w:rsidRPr="00DD63EE">
        <w:rPr>
          <w:lang w:eastAsia="lv-LV"/>
        </w:rPr>
        <w:t xml:space="preserve">rezultātiem, Projekta izmaksas palielinājās par </w:t>
      </w:r>
      <w:r w:rsidR="0054113A">
        <w:rPr>
          <w:lang w:eastAsia="lv-LV"/>
        </w:rPr>
        <w:t>833 236,47 </w:t>
      </w:r>
      <w:proofErr w:type="spellStart"/>
      <w:r w:rsidRPr="00DD63EE">
        <w:rPr>
          <w:i/>
          <w:lang w:eastAsia="lv-LV"/>
        </w:rPr>
        <w:t>euro</w:t>
      </w:r>
      <w:proofErr w:type="spellEnd"/>
      <w:r w:rsidRPr="00DD63EE">
        <w:rPr>
          <w:lang w:eastAsia="lv-LV"/>
        </w:rPr>
        <w:t xml:space="preserve">. Projekta kopējās izmaksas ir </w:t>
      </w:r>
      <w:r w:rsidR="0054113A">
        <w:rPr>
          <w:lang w:eastAsia="lv-LV"/>
        </w:rPr>
        <w:t>2 934 136,47 </w:t>
      </w:r>
      <w:proofErr w:type="spellStart"/>
      <w:r w:rsidRPr="00DD63EE">
        <w:rPr>
          <w:i/>
        </w:rPr>
        <w:t>euro</w:t>
      </w:r>
      <w:proofErr w:type="spellEnd"/>
      <w:r w:rsidRPr="00DD63EE">
        <w:t xml:space="preserve">, </w:t>
      </w:r>
      <w:r w:rsidR="00BA5D5B">
        <w:t>t.sk.</w:t>
      </w:r>
      <w:r w:rsidRPr="00DD63EE">
        <w:t xml:space="preserve"> </w:t>
      </w:r>
      <w:r w:rsidR="00413CFA" w:rsidRPr="00D91968">
        <w:t xml:space="preserve">1 785 765,00 </w:t>
      </w:r>
      <w:proofErr w:type="spellStart"/>
      <w:r w:rsidR="00413CFA" w:rsidRPr="00DD63EE">
        <w:rPr>
          <w:i/>
        </w:rPr>
        <w:t>e</w:t>
      </w:r>
      <w:r w:rsidRPr="00DD63EE">
        <w:rPr>
          <w:i/>
        </w:rPr>
        <w:t>uro</w:t>
      </w:r>
      <w:proofErr w:type="spellEnd"/>
      <w:r w:rsidRPr="00DD63EE">
        <w:t xml:space="preserve"> Eiropas Reģionālā attīstības fonda finansējums, </w:t>
      </w:r>
      <w:r w:rsidR="00413CFA" w:rsidRPr="00D91968">
        <w:t>78 783,75</w:t>
      </w:r>
      <w:r w:rsidR="00413CFA" w:rsidRPr="00D91968">
        <w:rPr>
          <w:i/>
        </w:rPr>
        <w:t xml:space="preserve"> </w:t>
      </w:r>
      <w:proofErr w:type="spellStart"/>
      <w:r w:rsidRPr="00DD63EE">
        <w:rPr>
          <w:i/>
        </w:rPr>
        <w:t>euro</w:t>
      </w:r>
      <w:proofErr w:type="spellEnd"/>
      <w:r w:rsidRPr="00DD63EE">
        <w:t xml:space="preserve"> valsts budžeta dotācija pašvaldībām un </w:t>
      </w:r>
      <w:r w:rsidR="0054113A">
        <w:t>1 069 587,</w:t>
      </w:r>
      <w:r w:rsidR="0054113A" w:rsidRPr="0054113A">
        <w:t>72</w:t>
      </w:r>
      <w:r w:rsidR="0054113A">
        <w:t> </w:t>
      </w:r>
      <w:proofErr w:type="spellStart"/>
      <w:r w:rsidRPr="0054113A">
        <w:rPr>
          <w:i/>
        </w:rPr>
        <w:t>euro</w:t>
      </w:r>
      <w:proofErr w:type="spellEnd"/>
      <w:r w:rsidRPr="00DD63EE">
        <w:t xml:space="preserve"> Jelgavas pilsētas pašvaldības līdzfinansējums</w:t>
      </w:r>
      <w:r w:rsidR="00BA5D5B">
        <w:t>.</w:t>
      </w:r>
      <w:r w:rsidRPr="00DD63EE">
        <w:t xml:space="preserve"> </w:t>
      </w:r>
      <w:r w:rsidR="00BA5D5B">
        <w:t>Lai</w:t>
      </w:r>
      <w:r w:rsidRPr="00DD63EE">
        <w:t xml:space="preserve"> nodrošinātu Projekta īstenošanu,</w:t>
      </w:r>
    </w:p>
    <w:p w14:paraId="5485F6F7" w14:textId="39BD4076"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</w:p>
    <w:p w14:paraId="2D221450" w14:textId="67E19704" w:rsidR="00650864" w:rsidRPr="005B0535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F7A4744" w14:textId="4349B353" w:rsidR="003C1457" w:rsidRDefault="003C1457" w:rsidP="003C1457">
      <w:pPr>
        <w:ind w:firstLine="360"/>
        <w:jc w:val="both"/>
        <w:rPr>
          <w:szCs w:val="20"/>
          <w:lang w:eastAsia="lv-LV"/>
        </w:rPr>
      </w:pPr>
      <w:r w:rsidRPr="00B9767A">
        <w:rPr>
          <w:szCs w:val="20"/>
          <w:lang w:eastAsia="lv-LV"/>
        </w:rPr>
        <w:t xml:space="preserve">Izdarīt Jelgavas </w:t>
      </w:r>
      <w:r w:rsidRPr="00DD63EE">
        <w:rPr>
          <w:szCs w:val="20"/>
          <w:lang w:eastAsia="lv-LV"/>
        </w:rPr>
        <w:t>pilsētas domes 2017</w:t>
      </w:r>
      <w:r w:rsidRPr="00B9767A">
        <w:rPr>
          <w:szCs w:val="20"/>
          <w:lang w:eastAsia="lv-LV"/>
        </w:rPr>
        <w:t>.gada 2</w:t>
      </w:r>
      <w:r>
        <w:rPr>
          <w:szCs w:val="20"/>
          <w:lang w:eastAsia="lv-LV"/>
        </w:rPr>
        <w:t>1</w:t>
      </w:r>
      <w:r w:rsidRPr="00B9767A">
        <w:rPr>
          <w:szCs w:val="20"/>
          <w:lang w:eastAsia="lv-LV"/>
        </w:rPr>
        <w:t>.</w:t>
      </w:r>
      <w:r>
        <w:rPr>
          <w:szCs w:val="20"/>
          <w:lang w:eastAsia="lv-LV"/>
        </w:rPr>
        <w:t>septembra</w:t>
      </w:r>
      <w:r w:rsidRPr="00B9767A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lēmumā Nr.11/6</w:t>
      </w:r>
      <w:r w:rsidRPr="00B9767A">
        <w:rPr>
          <w:szCs w:val="20"/>
          <w:lang w:eastAsia="lv-LV"/>
        </w:rPr>
        <w:t xml:space="preserve"> “</w:t>
      </w:r>
      <w:r w:rsidRPr="00DD63EE">
        <w:rPr>
          <w:lang w:eastAsia="lv-LV"/>
        </w:rPr>
        <w:t>Projekta “</w:t>
      </w:r>
      <w:r w:rsidRPr="00C00113">
        <w:rPr>
          <w:bCs/>
        </w:rPr>
        <w:t>Kompleksu pasākumu īstenošana Svētes upes caurplūdes atjaunošanai un plūdu apdraudējuma samazināšanai piegulošajās teritorijās</w:t>
      </w:r>
      <w:r w:rsidRPr="00C00113">
        <w:t>”</w:t>
      </w:r>
      <w:r w:rsidRPr="00DD63EE">
        <w:rPr>
          <w:lang w:eastAsia="lv-LV"/>
        </w:rPr>
        <w:t xml:space="preserve"> iesnieguma iesniegšana”</w:t>
      </w:r>
      <w:r>
        <w:rPr>
          <w:szCs w:val="20"/>
          <w:lang w:eastAsia="lv-LV"/>
        </w:rPr>
        <w:t xml:space="preserve"> (turpmāk – lēmums)</w:t>
      </w:r>
      <w:r w:rsidRPr="00B9767A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šādus </w:t>
      </w:r>
      <w:r w:rsidRPr="00B9767A">
        <w:rPr>
          <w:szCs w:val="20"/>
          <w:lang w:eastAsia="lv-LV"/>
        </w:rPr>
        <w:t>grozījumu</w:t>
      </w:r>
      <w:r>
        <w:rPr>
          <w:szCs w:val="20"/>
          <w:lang w:eastAsia="lv-LV"/>
        </w:rPr>
        <w:t>s:</w:t>
      </w:r>
    </w:p>
    <w:p w14:paraId="3C4DCC67" w14:textId="47D17C2B" w:rsidR="003C1457" w:rsidRPr="00390ED2" w:rsidRDefault="003C1457" w:rsidP="00390ED2">
      <w:pPr>
        <w:numPr>
          <w:ilvl w:val="0"/>
          <w:numId w:val="5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>Aizstāt lēmuma 1.punktā skaitli “2 100 900,00” ar skaitli “</w:t>
      </w:r>
      <w:r w:rsidR="0054113A">
        <w:rPr>
          <w:lang w:eastAsia="lv-LV"/>
        </w:rPr>
        <w:t>2 934 136,47</w:t>
      </w:r>
      <w:r>
        <w:t>” un skaitli “</w:t>
      </w:r>
      <w:r w:rsidRPr="00D91968">
        <w:t>236 351,25</w:t>
      </w:r>
      <w:r>
        <w:t>” ar skaitli “</w:t>
      </w:r>
      <w:r w:rsidR="0054113A">
        <w:t>1 069 587,</w:t>
      </w:r>
      <w:r w:rsidR="0054113A" w:rsidRPr="0054113A">
        <w:t>72</w:t>
      </w:r>
      <w:r w:rsidR="0054113A">
        <w:t> </w:t>
      </w:r>
      <w:r>
        <w:t xml:space="preserve">”. </w:t>
      </w:r>
    </w:p>
    <w:p w14:paraId="35392DCB" w14:textId="77777777" w:rsidR="00D8367A" w:rsidRPr="00EF0758" w:rsidRDefault="00D8367A" w:rsidP="00D8367A">
      <w:pPr>
        <w:numPr>
          <w:ilvl w:val="0"/>
          <w:numId w:val="5"/>
        </w:numPr>
        <w:jc w:val="both"/>
        <w:rPr>
          <w:szCs w:val="20"/>
          <w:lang w:eastAsia="lv-LV"/>
        </w:rPr>
      </w:pPr>
      <w:r w:rsidRPr="00EF0758">
        <w:t xml:space="preserve">Izteikt </w:t>
      </w:r>
      <w:r>
        <w:t>lēmuma 2.1. un 2.2.</w:t>
      </w:r>
      <w:r w:rsidRPr="00EF0758">
        <w:t xml:space="preserve">apakšpunktu šādā redakcijā: </w:t>
      </w:r>
    </w:p>
    <w:p w14:paraId="6D9E96A4" w14:textId="77777777" w:rsidR="00D8367A" w:rsidRPr="00797A97" w:rsidRDefault="00D8367A" w:rsidP="00D8367A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“2.1. 2019. gadā – 2 080 358,19 </w:t>
      </w:r>
      <w:proofErr w:type="spellStart"/>
      <w:r w:rsidRPr="00797A97">
        <w:rPr>
          <w:i/>
          <w:lang w:val="lv-LV"/>
        </w:rPr>
        <w:t>euro</w:t>
      </w:r>
      <w:proofErr w:type="spellEnd"/>
      <w:r w:rsidRPr="00797A97">
        <w:rPr>
          <w:lang w:val="lv-LV"/>
        </w:rPr>
        <w:t>;</w:t>
      </w:r>
    </w:p>
    <w:p w14:paraId="7805FFDF" w14:textId="77777777" w:rsidR="00D8367A" w:rsidRDefault="00D8367A" w:rsidP="00D8367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97A97">
        <w:rPr>
          <w:lang w:val="lv-LV"/>
        </w:rPr>
        <w:lastRenderedPageBreak/>
        <w:t xml:space="preserve">  2.2. 2020.</w:t>
      </w:r>
      <w:r>
        <w:rPr>
          <w:lang w:val="lv-LV"/>
        </w:rPr>
        <w:t> </w:t>
      </w:r>
      <w:r w:rsidRPr="00797A97">
        <w:rPr>
          <w:lang w:val="lv-LV"/>
        </w:rPr>
        <w:t>gadā –</w:t>
      </w:r>
      <w:r>
        <w:rPr>
          <w:lang w:val="lv-LV"/>
        </w:rPr>
        <w:t xml:space="preserve"> 294 413,65 </w:t>
      </w:r>
      <w:proofErr w:type="spellStart"/>
      <w:r w:rsidRPr="00620BD0">
        <w:rPr>
          <w:i/>
          <w:lang w:val="lv-LV"/>
        </w:rPr>
        <w:t>euro</w:t>
      </w:r>
      <w:proofErr w:type="spellEnd"/>
      <w:r>
        <w:rPr>
          <w:lang w:val="lv-LV"/>
        </w:rPr>
        <w:t>”.”</w:t>
      </w:r>
    </w:p>
    <w:p w14:paraId="7398E19E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14:paraId="4B146D99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14:paraId="699B0F4C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14:paraId="7CA6C14E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14:paraId="2452C05A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14:paraId="15AA0FA5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14:paraId="3826E357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14:paraId="46EC5580" w14:textId="77777777" w:rsidR="005B0535" w:rsidRDefault="005B0535" w:rsidP="005B0535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2019.gada 16.aprīlī</w:t>
      </w:r>
    </w:p>
    <w:p w14:paraId="49C247E9" w14:textId="77777777" w:rsidR="005B0535" w:rsidRPr="00C82821" w:rsidRDefault="005B0535" w:rsidP="00D8367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sectPr w:rsidR="005B0535" w:rsidRPr="00C82821" w:rsidSect="005B053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B42F" w14:textId="77777777" w:rsidR="00D24A8C" w:rsidRDefault="00D24A8C">
      <w:r>
        <w:separator/>
      </w:r>
    </w:p>
  </w:endnote>
  <w:endnote w:type="continuationSeparator" w:id="0">
    <w:p w14:paraId="2D590BB7" w14:textId="77777777" w:rsidR="00D24A8C" w:rsidRDefault="00D2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4AFD" w14:textId="77777777" w:rsidR="00D24A8C" w:rsidRDefault="00D24A8C">
      <w:r>
        <w:separator/>
      </w:r>
    </w:p>
  </w:footnote>
  <w:footnote w:type="continuationSeparator" w:id="0">
    <w:p w14:paraId="61B1884F" w14:textId="77777777" w:rsidR="00D24A8C" w:rsidRDefault="00D2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4C0A" w14:textId="77777777"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8B7B077" wp14:editId="29F97ACE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DD63A" w14:textId="77777777"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704A90" w14:textId="77777777"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CE92178" w14:textId="77777777"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EE94B0" w14:textId="77777777">
      <w:tc>
        <w:tcPr>
          <w:tcW w:w="8528" w:type="dxa"/>
        </w:tcPr>
        <w:p w14:paraId="46B5EA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CAF5E9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748BA8A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983D6F"/>
    <w:multiLevelType w:val="multilevel"/>
    <w:tmpl w:val="F8AA2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425A1D"/>
    <w:multiLevelType w:val="multilevel"/>
    <w:tmpl w:val="9B58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AEB1651"/>
    <w:multiLevelType w:val="multilevel"/>
    <w:tmpl w:val="ABE2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DD14C49"/>
    <w:multiLevelType w:val="hybridMultilevel"/>
    <w:tmpl w:val="E1480F2C"/>
    <w:lvl w:ilvl="0" w:tplc="3E12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828C5"/>
    <w:rsid w:val="00091278"/>
    <w:rsid w:val="000C4CB0"/>
    <w:rsid w:val="000E4EB6"/>
    <w:rsid w:val="000F031F"/>
    <w:rsid w:val="00157FB5"/>
    <w:rsid w:val="00197F0A"/>
    <w:rsid w:val="001A08CD"/>
    <w:rsid w:val="001B2E18"/>
    <w:rsid w:val="001C6FC6"/>
    <w:rsid w:val="00203344"/>
    <w:rsid w:val="002051D3"/>
    <w:rsid w:val="00227A49"/>
    <w:rsid w:val="00234FED"/>
    <w:rsid w:val="002438AA"/>
    <w:rsid w:val="00275473"/>
    <w:rsid w:val="0029600F"/>
    <w:rsid w:val="002A71EA"/>
    <w:rsid w:val="002D745A"/>
    <w:rsid w:val="0031251F"/>
    <w:rsid w:val="003245E0"/>
    <w:rsid w:val="00325A6C"/>
    <w:rsid w:val="00332E84"/>
    <w:rsid w:val="00350A9D"/>
    <w:rsid w:val="00390ED2"/>
    <w:rsid w:val="003959A1"/>
    <w:rsid w:val="003A1B38"/>
    <w:rsid w:val="003C1457"/>
    <w:rsid w:val="003C2EBC"/>
    <w:rsid w:val="003D12D3"/>
    <w:rsid w:val="003D5C89"/>
    <w:rsid w:val="003F18C6"/>
    <w:rsid w:val="004054A0"/>
    <w:rsid w:val="00413CFA"/>
    <w:rsid w:val="004360D1"/>
    <w:rsid w:val="004407DF"/>
    <w:rsid w:val="0044759D"/>
    <w:rsid w:val="004670C6"/>
    <w:rsid w:val="004752F2"/>
    <w:rsid w:val="004C232A"/>
    <w:rsid w:val="004D47D9"/>
    <w:rsid w:val="004E03DC"/>
    <w:rsid w:val="00506D9D"/>
    <w:rsid w:val="00512CF9"/>
    <w:rsid w:val="00540422"/>
    <w:rsid w:val="0054113A"/>
    <w:rsid w:val="00557E7E"/>
    <w:rsid w:val="0057574A"/>
    <w:rsid w:val="00577970"/>
    <w:rsid w:val="005B0535"/>
    <w:rsid w:val="005E294B"/>
    <w:rsid w:val="005F76BB"/>
    <w:rsid w:val="0060175D"/>
    <w:rsid w:val="00602F13"/>
    <w:rsid w:val="00622A32"/>
    <w:rsid w:val="0063151B"/>
    <w:rsid w:val="00650864"/>
    <w:rsid w:val="00653A7D"/>
    <w:rsid w:val="0066324F"/>
    <w:rsid w:val="006829BF"/>
    <w:rsid w:val="006C5445"/>
    <w:rsid w:val="006D62C3"/>
    <w:rsid w:val="006F73DF"/>
    <w:rsid w:val="007003A1"/>
    <w:rsid w:val="00720161"/>
    <w:rsid w:val="007419F0"/>
    <w:rsid w:val="0076543C"/>
    <w:rsid w:val="00775A13"/>
    <w:rsid w:val="007820B6"/>
    <w:rsid w:val="007B4824"/>
    <w:rsid w:val="007D0C59"/>
    <w:rsid w:val="007F54F5"/>
    <w:rsid w:val="00807AB7"/>
    <w:rsid w:val="00827057"/>
    <w:rsid w:val="0084562A"/>
    <w:rsid w:val="00855728"/>
    <w:rsid w:val="008562DC"/>
    <w:rsid w:val="00880030"/>
    <w:rsid w:val="00892EB6"/>
    <w:rsid w:val="008A22D2"/>
    <w:rsid w:val="00902037"/>
    <w:rsid w:val="00935E0C"/>
    <w:rsid w:val="00946181"/>
    <w:rsid w:val="009639CA"/>
    <w:rsid w:val="0099040D"/>
    <w:rsid w:val="009A79C5"/>
    <w:rsid w:val="009B47DF"/>
    <w:rsid w:val="009C00E0"/>
    <w:rsid w:val="009C45E4"/>
    <w:rsid w:val="009D294E"/>
    <w:rsid w:val="00A46242"/>
    <w:rsid w:val="00A837E5"/>
    <w:rsid w:val="00A964D3"/>
    <w:rsid w:val="00AD11E5"/>
    <w:rsid w:val="00B03FD3"/>
    <w:rsid w:val="00B156AB"/>
    <w:rsid w:val="00B35B4C"/>
    <w:rsid w:val="00B3724D"/>
    <w:rsid w:val="00B51C9C"/>
    <w:rsid w:val="00B64D4D"/>
    <w:rsid w:val="00BA5D5B"/>
    <w:rsid w:val="00BB795F"/>
    <w:rsid w:val="00BC69FB"/>
    <w:rsid w:val="00C026EC"/>
    <w:rsid w:val="00C035B3"/>
    <w:rsid w:val="00C36D3B"/>
    <w:rsid w:val="00C516D8"/>
    <w:rsid w:val="00C75E2C"/>
    <w:rsid w:val="00CA0990"/>
    <w:rsid w:val="00CB0818"/>
    <w:rsid w:val="00CB2082"/>
    <w:rsid w:val="00CD139B"/>
    <w:rsid w:val="00CF7306"/>
    <w:rsid w:val="00D00D85"/>
    <w:rsid w:val="00D1121C"/>
    <w:rsid w:val="00D24A8C"/>
    <w:rsid w:val="00D265EA"/>
    <w:rsid w:val="00D32D5E"/>
    <w:rsid w:val="00D50756"/>
    <w:rsid w:val="00D5540C"/>
    <w:rsid w:val="00D603A4"/>
    <w:rsid w:val="00D8367A"/>
    <w:rsid w:val="00DC5428"/>
    <w:rsid w:val="00E53033"/>
    <w:rsid w:val="00E61AB9"/>
    <w:rsid w:val="00E71A4D"/>
    <w:rsid w:val="00EA770A"/>
    <w:rsid w:val="00EB10AE"/>
    <w:rsid w:val="00EC4C76"/>
    <w:rsid w:val="00EC518D"/>
    <w:rsid w:val="00F848CF"/>
    <w:rsid w:val="00FB6B06"/>
    <w:rsid w:val="00FB7367"/>
    <w:rsid w:val="00FC3DA4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92AF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  <w:style w:type="character" w:styleId="Emphasis">
    <w:name w:val="Emphasis"/>
    <w:qFormat/>
    <w:rsid w:val="004E0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  <w:style w:type="character" w:styleId="Emphasis">
    <w:name w:val="Emphasis"/>
    <w:qFormat/>
    <w:rsid w:val="004E0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5</cp:revision>
  <cp:lastPrinted>2019-04-16T13:29:00Z</cp:lastPrinted>
  <dcterms:created xsi:type="dcterms:W3CDTF">2019-04-16T08:02:00Z</dcterms:created>
  <dcterms:modified xsi:type="dcterms:W3CDTF">2019-04-16T13:30:00Z</dcterms:modified>
</cp:coreProperties>
</file>