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00" w:type="dxa"/>
        <w:tblLook w:val="0000" w:firstRow="0" w:lastRow="0" w:firstColumn="0" w:lastColumn="0" w:noHBand="0" w:noVBand="0"/>
      </w:tblPr>
      <w:tblGrid>
        <w:gridCol w:w="7905"/>
        <w:gridCol w:w="995"/>
      </w:tblGrid>
      <w:tr w:rsidR="00A615B0" w:rsidTr="000C68CA">
        <w:tc>
          <w:tcPr>
            <w:tcW w:w="7905" w:type="dxa"/>
          </w:tcPr>
          <w:p w:rsidR="00A615B0" w:rsidRDefault="00A615B0" w:rsidP="003E398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noProof/>
                <w:lang w:val="lv-LV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0" allowOverlap="0" wp14:anchorId="68FDE37F" wp14:editId="6F0D7020">
                      <wp:simplePos x="0" y="0"/>
                      <wp:positionH relativeFrom="column">
                        <wp:posOffset>4773930</wp:posOffset>
                      </wp:positionH>
                      <wp:positionV relativeFrom="page">
                        <wp:posOffset>533400</wp:posOffset>
                      </wp:positionV>
                      <wp:extent cx="1041400" cy="304800"/>
                      <wp:effectExtent l="0" t="0" r="6350" b="0"/>
                      <wp:wrapTight wrapText="bothSides">
                        <wp:wrapPolygon edited="0">
                          <wp:start x="0" y="0"/>
                          <wp:lineTo x="0" y="20250"/>
                          <wp:lineTo x="21337" y="20250"/>
                          <wp:lineTo x="21337" y="0"/>
                          <wp:lineTo x="0" y="0"/>
                        </wp:wrapPolygon>
                      </wp:wrapTight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15B0" w:rsidRDefault="000C68CA" w:rsidP="00A615B0">
                                  <w:r>
                                    <w:t>NORAKSTS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      <v:textbox>
                        <w:txbxContent>
                          <w:p w:rsidR="00A615B0" w:rsidRDefault="000C68CA" w:rsidP="00A615B0">
                            <w:r>
                              <w:t>NORAKSTS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bCs/>
                <w:szCs w:val="44"/>
                <w:lang w:val="lv-LV"/>
              </w:rPr>
              <w:t>25.04.2019.</w:t>
            </w:r>
          </w:p>
        </w:tc>
        <w:tc>
          <w:tcPr>
            <w:tcW w:w="995" w:type="dxa"/>
          </w:tcPr>
          <w:p w:rsidR="00A615B0" w:rsidRDefault="00A615B0" w:rsidP="003E398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C68CA">
              <w:rPr>
                <w:bCs/>
                <w:szCs w:val="44"/>
                <w:lang w:val="lv-LV"/>
              </w:rPr>
              <w:t>5/10</w:t>
            </w:r>
          </w:p>
        </w:tc>
      </w:tr>
    </w:tbl>
    <w:p w:rsidR="00A615B0" w:rsidRDefault="00A615B0" w:rsidP="00A615B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8A3C45" w:rsidRDefault="00A615B0" w:rsidP="00A615B0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GROZĪJUMI </w:t>
      </w:r>
      <w:r w:rsidR="00E619CF">
        <w:rPr>
          <w:b/>
          <w:bCs/>
        </w:rPr>
        <w:t xml:space="preserve">JELGAVAS PILSĒTAS PAŠVALDĪBAS IESTĀDES </w:t>
      </w:r>
    </w:p>
    <w:p w:rsidR="006043D2" w:rsidRDefault="00E619CF" w:rsidP="006043D2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“Ģ.ELIASA JELGAVAS VĒSTURES UN MĀKSLAS MUZEJS” </w:t>
      </w:r>
    </w:p>
    <w:p w:rsidR="00A615B0" w:rsidRDefault="00E619CF" w:rsidP="006043D2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MAKSAS PAKALPOJUMOS</w:t>
      </w:r>
    </w:p>
    <w:p w:rsidR="000C68CA" w:rsidRDefault="000C68CA" w:rsidP="000C68CA">
      <w:pPr>
        <w:ind w:left="3261" w:hanging="2552"/>
        <w:jc w:val="center"/>
      </w:pPr>
      <w:r>
        <w:t>(ziņo I.Škutāne)</w:t>
      </w:r>
    </w:p>
    <w:p w:rsidR="000C68CA" w:rsidRPr="006043D2" w:rsidRDefault="000C68CA" w:rsidP="000C68CA">
      <w:pPr>
        <w:jc w:val="both"/>
        <w:rPr>
          <w:b/>
          <w:bCs/>
          <w:sz w:val="16"/>
          <w:szCs w:val="16"/>
          <w:lang w:eastAsia="lv-LV"/>
        </w:rPr>
      </w:pPr>
    </w:p>
    <w:p w:rsidR="00A615B0" w:rsidRDefault="000C68CA" w:rsidP="000C68CA">
      <w:pPr>
        <w:jc w:val="both"/>
        <w:rPr>
          <w:bCs/>
          <w:lang w:eastAsia="lv-LV"/>
        </w:rPr>
      </w:pPr>
      <w:r w:rsidRPr="006043D2">
        <w:rPr>
          <w:b/>
          <w:bCs/>
          <w:lang w:eastAsia="lv-LV"/>
        </w:rPr>
        <w:t>Atklāti balsojot: PAR – 1</w:t>
      </w:r>
      <w:r w:rsidR="006043D2" w:rsidRPr="006043D2">
        <w:rPr>
          <w:b/>
          <w:bCs/>
          <w:lang w:eastAsia="lv-LV"/>
        </w:rPr>
        <w:t>3</w:t>
      </w:r>
      <w:r w:rsidRPr="006043D2">
        <w:rPr>
          <w:b/>
          <w:bCs/>
          <w:lang w:eastAsia="lv-LV"/>
        </w:rPr>
        <w:t xml:space="preserve"> </w:t>
      </w:r>
      <w:r w:rsidRPr="006043D2">
        <w:rPr>
          <w:bCs/>
          <w:lang w:eastAsia="lv-LV"/>
        </w:rPr>
        <w:t xml:space="preserve">(A.Rāviņš, V.Ļevčenoks, M.Buškevics, D.Olte, I.Bandeniece, A.Garančs, J.Strods, I.Jakovels, S.Stoļarovs, A.Eihvalds, L.Zīverts, G.Kurlovičs, A.Rublis), </w:t>
      </w:r>
      <w:r w:rsidRPr="006043D2">
        <w:rPr>
          <w:b/>
          <w:color w:val="000000"/>
          <w:lang w:eastAsia="lv-LV"/>
        </w:rPr>
        <w:t xml:space="preserve">PRET- </w:t>
      </w:r>
      <w:r w:rsidRPr="006043D2">
        <w:rPr>
          <w:color w:val="000000"/>
          <w:lang w:eastAsia="lv-LV"/>
        </w:rPr>
        <w:t>nav,</w:t>
      </w:r>
      <w:r w:rsidRPr="006043D2">
        <w:rPr>
          <w:b/>
          <w:color w:val="000000"/>
          <w:lang w:eastAsia="lv-LV"/>
        </w:rPr>
        <w:t xml:space="preserve"> ATTURAS </w:t>
      </w:r>
      <w:r w:rsidRPr="006043D2">
        <w:rPr>
          <w:color w:val="000000"/>
          <w:lang w:eastAsia="lv-LV"/>
        </w:rPr>
        <w:t>– nav</w:t>
      </w:r>
      <w:r w:rsidRPr="006043D2">
        <w:rPr>
          <w:bCs/>
          <w:lang w:eastAsia="lv-LV"/>
        </w:rPr>
        <w:t>,</w:t>
      </w:r>
    </w:p>
    <w:p w:rsidR="000C68CA" w:rsidRPr="006043D2" w:rsidRDefault="000C68CA" w:rsidP="000C68CA">
      <w:pPr>
        <w:rPr>
          <w:sz w:val="16"/>
          <w:szCs w:val="16"/>
        </w:rPr>
      </w:pPr>
    </w:p>
    <w:p w:rsidR="00E619CF" w:rsidRPr="00E619CF" w:rsidRDefault="00E619CF" w:rsidP="008A3C45">
      <w:pPr>
        <w:pStyle w:val="BodyText"/>
        <w:ind w:firstLine="426"/>
        <w:jc w:val="both"/>
        <w:rPr>
          <w:szCs w:val="24"/>
        </w:rPr>
      </w:pPr>
      <w:r w:rsidRPr="001227CF">
        <w:rPr>
          <w:szCs w:val="24"/>
        </w:rPr>
        <w:t>Saskaņā ar likuma “Par pašvaldībām” 21.panta pirmās daļas 14.punkta </w:t>
      </w:r>
      <w:r w:rsidR="00CB0CBC">
        <w:rPr>
          <w:szCs w:val="24"/>
        </w:rPr>
        <w:t>“a” un</w:t>
      </w:r>
      <w:r w:rsidRPr="001227CF">
        <w:rPr>
          <w:szCs w:val="24"/>
        </w:rPr>
        <w:t xml:space="preserve"> “g” apakšpunktu un Muzeju likuma</w:t>
      </w:r>
      <w:r w:rsidR="008A3C45">
        <w:rPr>
          <w:szCs w:val="24"/>
        </w:rPr>
        <w:t xml:space="preserve"> 10.panta pirmās daļas 2.punktu, </w:t>
      </w:r>
    </w:p>
    <w:p w:rsidR="00A615B0" w:rsidRDefault="00A615B0" w:rsidP="00A615B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3E03A8">
        <w:rPr>
          <w:b/>
          <w:bCs/>
          <w:lang w:val="lv-LV"/>
        </w:rPr>
        <w:t>JELGAVAS PILSĒTAS DOME NOLEMJ:</w:t>
      </w:r>
    </w:p>
    <w:p w:rsidR="00E619CF" w:rsidRDefault="00A615B0" w:rsidP="00E619CF">
      <w:pPr>
        <w:pStyle w:val="Header"/>
        <w:ind w:firstLine="426"/>
        <w:jc w:val="both"/>
        <w:rPr>
          <w:szCs w:val="24"/>
          <w:lang w:val="lv-LV"/>
        </w:rPr>
      </w:pPr>
      <w:r w:rsidRPr="003E03A8">
        <w:rPr>
          <w:lang w:val="lv-LV"/>
        </w:rPr>
        <w:tab/>
      </w:r>
      <w:r w:rsidR="00E619CF" w:rsidRPr="001227CF">
        <w:rPr>
          <w:szCs w:val="24"/>
          <w:lang w:val="lv-LV"/>
        </w:rPr>
        <w:t xml:space="preserve">Izdarīt </w:t>
      </w:r>
      <w:r w:rsidR="008B7DF0" w:rsidRPr="001227CF">
        <w:rPr>
          <w:szCs w:val="24"/>
          <w:lang w:val="lv-LV"/>
        </w:rPr>
        <w:t>Jelgavas pilsētas domes 2014.gada 20.novembra lēmum</w:t>
      </w:r>
      <w:r w:rsidR="008B7DF0">
        <w:rPr>
          <w:szCs w:val="24"/>
          <w:lang w:val="lv-LV"/>
        </w:rPr>
        <w:t>a</w:t>
      </w:r>
      <w:r w:rsidR="008B7DF0" w:rsidRPr="001227CF">
        <w:rPr>
          <w:szCs w:val="24"/>
          <w:lang w:val="lv-LV"/>
        </w:rPr>
        <w:t xml:space="preserve"> Nr.18/10</w:t>
      </w:r>
      <w:r w:rsidR="008B7DF0">
        <w:rPr>
          <w:szCs w:val="24"/>
          <w:lang w:val="lv-LV"/>
        </w:rPr>
        <w:t xml:space="preserve"> “Jelgavas pilsētas pašvaldības iestādes “Ģ.Eliasa Jelgavas Vēstures un mākslas muzejs” maksas pakalpojumu apstiprināšana”</w:t>
      </w:r>
      <w:r w:rsidR="008B7DF0">
        <w:rPr>
          <w:bCs/>
          <w:szCs w:val="24"/>
          <w:lang w:val="lv-LV"/>
        </w:rPr>
        <w:t xml:space="preserve"> pielikumā “</w:t>
      </w:r>
      <w:r w:rsidR="008B7DF0">
        <w:rPr>
          <w:szCs w:val="24"/>
          <w:lang w:val="lv-LV"/>
        </w:rPr>
        <w:t xml:space="preserve">Jelgavas pilsētas pašvaldības iestādes “Ģ.Eliasa Jelgavas Vēstures un mākslas muzejs” maksas pakalpojumi” </w:t>
      </w:r>
      <w:r w:rsidR="00E619CF" w:rsidRPr="001227CF">
        <w:rPr>
          <w:szCs w:val="24"/>
          <w:lang w:val="lv-LV"/>
        </w:rPr>
        <w:t>šādus grozījumus:</w:t>
      </w:r>
    </w:p>
    <w:p w:rsidR="00BE07B6" w:rsidRDefault="00753345" w:rsidP="00083C7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Papildināt </w:t>
      </w:r>
      <w:r w:rsidR="00B8392A">
        <w:rPr>
          <w:szCs w:val="24"/>
          <w:lang w:val="lv-LV"/>
        </w:rPr>
        <w:t xml:space="preserve">maksas pakalpojumus </w:t>
      </w:r>
      <w:r>
        <w:rPr>
          <w:szCs w:val="24"/>
          <w:lang w:val="lv-LV"/>
        </w:rPr>
        <w:t>ar</w:t>
      </w:r>
      <w:r w:rsidR="00BE07B6">
        <w:rPr>
          <w:szCs w:val="24"/>
          <w:lang w:val="lv-LV"/>
        </w:rPr>
        <w:t xml:space="preserve"> </w:t>
      </w:r>
      <w:r w:rsidR="00F26FE0">
        <w:rPr>
          <w:szCs w:val="24"/>
          <w:lang w:val="lv-LV"/>
        </w:rPr>
        <w:t>1.1.11. – 1.1.</w:t>
      </w:r>
      <w:proofErr w:type="gramStart"/>
      <w:r w:rsidR="00F26FE0">
        <w:rPr>
          <w:szCs w:val="24"/>
          <w:lang w:val="lv-LV"/>
        </w:rPr>
        <w:t xml:space="preserve">15. </w:t>
      </w:r>
      <w:r>
        <w:rPr>
          <w:szCs w:val="24"/>
          <w:lang w:val="lv-LV"/>
        </w:rPr>
        <w:t>apakšpunktiem</w:t>
      </w:r>
      <w:proofErr w:type="gramEnd"/>
      <w:r w:rsidR="00EC5614" w:rsidRPr="00EC5614">
        <w:rPr>
          <w:szCs w:val="24"/>
          <w:lang w:val="lv-LV"/>
        </w:rPr>
        <w:t xml:space="preserve"> </w:t>
      </w:r>
      <w:r w:rsidR="00EC5614" w:rsidRPr="001227CF">
        <w:rPr>
          <w:szCs w:val="24"/>
          <w:lang w:val="lv-LV"/>
        </w:rPr>
        <w:t>šādā redakcijā:</w:t>
      </w:r>
      <w:r w:rsidR="00BE07B6">
        <w:rPr>
          <w:szCs w:val="24"/>
          <w:lang w:val="lv-LV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75"/>
        <w:tblW w:w="0" w:type="auto"/>
        <w:tblLook w:val="04A0" w:firstRow="1" w:lastRow="0" w:firstColumn="1" w:lastColumn="0" w:noHBand="0" w:noVBand="1"/>
      </w:tblPr>
      <w:tblGrid>
        <w:gridCol w:w="988"/>
        <w:gridCol w:w="4819"/>
        <w:gridCol w:w="1559"/>
        <w:gridCol w:w="1673"/>
      </w:tblGrid>
      <w:tr w:rsidR="00753345" w:rsidRPr="001227CF" w:rsidTr="006043D2">
        <w:tc>
          <w:tcPr>
            <w:tcW w:w="988" w:type="dxa"/>
            <w:vAlign w:val="center"/>
          </w:tcPr>
          <w:p w:rsidR="00753345" w:rsidRPr="001227CF" w:rsidRDefault="00753345" w:rsidP="00A23E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Cs w:val="24"/>
                <w:lang w:val="lv-LV"/>
              </w:rPr>
            </w:pPr>
            <w:proofErr w:type="spellStart"/>
            <w:r w:rsidRPr="001227CF">
              <w:rPr>
                <w:b/>
                <w:szCs w:val="24"/>
                <w:lang w:val="lv-LV"/>
              </w:rPr>
              <w:t>Nr.p.k</w:t>
            </w:r>
            <w:proofErr w:type="spellEnd"/>
            <w:r w:rsidRPr="001227CF">
              <w:rPr>
                <w:b/>
                <w:szCs w:val="24"/>
                <w:lang w:val="lv-LV"/>
              </w:rPr>
              <w:t>.</w:t>
            </w:r>
          </w:p>
        </w:tc>
        <w:tc>
          <w:tcPr>
            <w:tcW w:w="4819" w:type="dxa"/>
            <w:vAlign w:val="center"/>
          </w:tcPr>
          <w:p w:rsidR="00753345" w:rsidRPr="001227CF" w:rsidRDefault="00753345" w:rsidP="00A23E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Cs w:val="24"/>
                <w:lang w:val="lv-LV"/>
              </w:rPr>
            </w:pPr>
            <w:r w:rsidRPr="001227CF">
              <w:rPr>
                <w:b/>
                <w:szCs w:val="24"/>
                <w:lang w:val="lv-LV"/>
              </w:rPr>
              <w:t>Pakalpojums</w:t>
            </w:r>
          </w:p>
        </w:tc>
        <w:tc>
          <w:tcPr>
            <w:tcW w:w="1559" w:type="dxa"/>
            <w:vAlign w:val="center"/>
          </w:tcPr>
          <w:p w:rsidR="00753345" w:rsidRPr="001227CF" w:rsidRDefault="00753345" w:rsidP="00A23E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Cs w:val="24"/>
                <w:lang w:val="lv-LV"/>
              </w:rPr>
            </w:pPr>
            <w:r w:rsidRPr="001227CF">
              <w:rPr>
                <w:b/>
                <w:szCs w:val="24"/>
                <w:lang w:val="lv-LV"/>
              </w:rPr>
              <w:t>Mērvienība</w:t>
            </w:r>
          </w:p>
        </w:tc>
        <w:tc>
          <w:tcPr>
            <w:tcW w:w="1673" w:type="dxa"/>
            <w:vAlign w:val="center"/>
          </w:tcPr>
          <w:p w:rsidR="00753345" w:rsidRPr="001227CF" w:rsidRDefault="00753345" w:rsidP="00A23E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Cs w:val="24"/>
                <w:lang w:val="lv-LV"/>
              </w:rPr>
            </w:pPr>
            <w:r w:rsidRPr="001227CF">
              <w:rPr>
                <w:b/>
                <w:szCs w:val="24"/>
                <w:lang w:val="lv-LV"/>
              </w:rPr>
              <w:t xml:space="preserve">Cena </w:t>
            </w:r>
          </w:p>
          <w:p w:rsidR="00753345" w:rsidRPr="001227CF" w:rsidRDefault="00753345" w:rsidP="00A23E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Cs w:val="24"/>
                <w:lang w:val="lv-LV"/>
              </w:rPr>
            </w:pPr>
            <w:proofErr w:type="spellStart"/>
            <w:r w:rsidRPr="001227CF">
              <w:rPr>
                <w:b/>
                <w:i/>
                <w:szCs w:val="24"/>
                <w:lang w:val="lv-LV"/>
              </w:rPr>
              <w:t>euro</w:t>
            </w:r>
            <w:proofErr w:type="spellEnd"/>
            <w:r w:rsidRPr="001227CF">
              <w:rPr>
                <w:b/>
                <w:i/>
                <w:szCs w:val="24"/>
                <w:lang w:val="lv-LV"/>
              </w:rPr>
              <w:t xml:space="preserve"> </w:t>
            </w:r>
            <w:r w:rsidRPr="001227CF">
              <w:rPr>
                <w:b/>
                <w:szCs w:val="24"/>
                <w:lang w:val="lv-LV"/>
              </w:rPr>
              <w:t>bez PVN</w:t>
            </w:r>
          </w:p>
        </w:tc>
      </w:tr>
      <w:tr w:rsidR="00330A67" w:rsidRPr="001227CF" w:rsidTr="006043D2">
        <w:tc>
          <w:tcPr>
            <w:tcW w:w="988" w:type="dxa"/>
            <w:vAlign w:val="center"/>
          </w:tcPr>
          <w:p w:rsidR="00330A67" w:rsidRPr="001227CF" w:rsidRDefault="00330A67" w:rsidP="00330A6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1.1.11</w:t>
            </w:r>
            <w:r w:rsidRPr="001227CF">
              <w:rPr>
                <w:szCs w:val="24"/>
                <w:lang w:val="lv-LV"/>
              </w:rPr>
              <w:t>.</w:t>
            </w:r>
          </w:p>
        </w:tc>
        <w:tc>
          <w:tcPr>
            <w:tcW w:w="4819" w:type="dxa"/>
            <w:vAlign w:val="center"/>
          </w:tcPr>
          <w:p w:rsidR="00330A67" w:rsidRPr="00E619CF" w:rsidRDefault="00330A67" w:rsidP="00330A6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Skatu tornis Ģ.</w:t>
            </w:r>
            <w:r w:rsidRPr="00BC190D">
              <w:rPr>
                <w:szCs w:val="24"/>
                <w:lang w:val="lv-LV"/>
              </w:rPr>
              <w:t>Eliasa Jelgavas Vēstures un mākslas muzejā</w:t>
            </w:r>
            <w:r>
              <w:rPr>
                <w:szCs w:val="24"/>
                <w:lang w:val="lv-LV"/>
              </w:rPr>
              <w:t>**</w:t>
            </w:r>
          </w:p>
        </w:tc>
        <w:tc>
          <w:tcPr>
            <w:tcW w:w="1559" w:type="dxa"/>
            <w:vAlign w:val="center"/>
          </w:tcPr>
          <w:p w:rsidR="00330A67" w:rsidRPr="001227CF" w:rsidRDefault="00330A67" w:rsidP="00330A6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Cs w:val="24"/>
                <w:lang w:val="lv-LV"/>
              </w:rPr>
            </w:pPr>
            <w:r w:rsidRPr="001227CF">
              <w:rPr>
                <w:szCs w:val="24"/>
                <w:lang w:val="lv-LV"/>
              </w:rPr>
              <w:t>1 personai</w:t>
            </w:r>
          </w:p>
        </w:tc>
        <w:tc>
          <w:tcPr>
            <w:tcW w:w="1673" w:type="dxa"/>
            <w:vAlign w:val="center"/>
          </w:tcPr>
          <w:p w:rsidR="00330A67" w:rsidRPr="001227CF" w:rsidRDefault="00330A67" w:rsidP="00330A6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</w:t>
            </w:r>
            <w:r w:rsidRPr="001227CF">
              <w:rPr>
                <w:szCs w:val="24"/>
                <w:lang w:val="lv-LV"/>
              </w:rPr>
              <w:t>,</w:t>
            </w:r>
            <w:r>
              <w:rPr>
                <w:szCs w:val="24"/>
                <w:lang w:val="lv-LV"/>
              </w:rPr>
              <w:t>5</w:t>
            </w:r>
            <w:r w:rsidRPr="001227CF">
              <w:rPr>
                <w:szCs w:val="24"/>
                <w:lang w:val="lv-LV"/>
              </w:rPr>
              <w:t>0</w:t>
            </w:r>
          </w:p>
        </w:tc>
      </w:tr>
      <w:tr w:rsidR="00330A67" w:rsidRPr="001227CF" w:rsidTr="006043D2">
        <w:tc>
          <w:tcPr>
            <w:tcW w:w="988" w:type="dxa"/>
            <w:vAlign w:val="center"/>
          </w:tcPr>
          <w:p w:rsidR="00330A67" w:rsidRPr="001227CF" w:rsidRDefault="00330A67" w:rsidP="00330A6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1.1.12</w:t>
            </w:r>
            <w:r w:rsidRPr="001227CF">
              <w:rPr>
                <w:szCs w:val="24"/>
                <w:lang w:val="lv-LV"/>
              </w:rPr>
              <w:t>.</w:t>
            </w:r>
          </w:p>
        </w:tc>
        <w:tc>
          <w:tcPr>
            <w:tcW w:w="4819" w:type="dxa"/>
            <w:vAlign w:val="center"/>
          </w:tcPr>
          <w:p w:rsidR="00330A67" w:rsidRPr="00E619CF" w:rsidRDefault="00330A67" w:rsidP="00330A6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Cs w:val="24"/>
                <w:lang w:val="lv-LV"/>
              </w:rPr>
            </w:pPr>
            <w:r w:rsidRPr="00BC190D">
              <w:rPr>
                <w:szCs w:val="24"/>
                <w:lang w:val="lv-LV"/>
              </w:rPr>
              <w:t xml:space="preserve">Skatu tornis un </w:t>
            </w:r>
            <w:r>
              <w:rPr>
                <w:szCs w:val="24"/>
                <w:lang w:val="lv-LV"/>
              </w:rPr>
              <w:t>i</w:t>
            </w:r>
            <w:r w:rsidRPr="00753345">
              <w:rPr>
                <w:szCs w:val="24"/>
                <w:lang w:val="lv-LV"/>
              </w:rPr>
              <w:t xml:space="preserve">zstādes </w:t>
            </w:r>
            <w:r>
              <w:rPr>
                <w:szCs w:val="24"/>
                <w:lang w:val="lv-LV"/>
              </w:rPr>
              <w:t>Ģ.</w:t>
            </w:r>
            <w:r w:rsidRPr="00BC190D">
              <w:rPr>
                <w:szCs w:val="24"/>
                <w:lang w:val="lv-LV"/>
              </w:rPr>
              <w:t>Eliasa Jelgavas Vēstures un mākslas muzejā</w:t>
            </w:r>
          </w:p>
        </w:tc>
        <w:tc>
          <w:tcPr>
            <w:tcW w:w="1559" w:type="dxa"/>
            <w:vAlign w:val="center"/>
          </w:tcPr>
          <w:p w:rsidR="00330A67" w:rsidRPr="001227CF" w:rsidRDefault="00330A67" w:rsidP="00330A6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Cs w:val="24"/>
                <w:lang w:val="lv-LV"/>
              </w:rPr>
            </w:pPr>
            <w:r w:rsidRPr="001227CF">
              <w:rPr>
                <w:szCs w:val="24"/>
                <w:lang w:val="lv-LV"/>
              </w:rPr>
              <w:t>1 personai</w:t>
            </w:r>
          </w:p>
        </w:tc>
        <w:tc>
          <w:tcPr>
            <w:tcW w:w="1673" w:type="dxa"/>
            <w:vAlign w:val="center"/>
          </w:tcPr>
          <w:p w:rsidR="00330A67" w:rsidRPr="001227CF" w:rsidRDefault="00330A67" w:rsidP="00330A6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2</w:t>
            </w:r>
            <w:r w:rsidRPr="001227CF">
              <w:rPr>
                <w:szCs w:val="24"/>
                <w:lang w:val="lv-LV"/>
              </w:rPr>
              <w:t>,</w:t>
            </w:r>
            <w:r>
              <w:rPr>
                <w:szCs w:val="24"/>
                <w:lang w:val="lv-LV"/>
              </w:rPr>
              <w:t>5</w:t>
            </w:r>
            <w:r w:rsidRPr="001227CF">
              <w:rPr>
                <w:szCs w:val="24"/>
                <w:lang w:val="lv-LV"/>
              </w:rPr>
              <w:t>0</w:t>
            </w:r>
          </w:p>
        </w:tc>
      </w:tr>
      <w:tr w:rsidR="00330A67" w:rsidRPr="001227CF" w:rsidTr="006043D2">
        <w:tc>
          <w:tcPr>
            <w:tcW w:w="988" w:type="dxa"/>
            <w:vAlign w:val="center"/>
          </w:tcPr>
          <w:p w:rsidR="00330A67" w:rsidRPr="001227CF" w:rsidRDefault="00330A67" w:rsidP="00330A6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1.1.13</w:t>
            </w:r>
            <w:r w:rsidRPr="001227CF">
              <w:rPr>
                <w:szCs w:val="24"/>
                <w:lang w:val="lv-LV"/>
              </w:rPr>
              <w:t>.</w:t>
            </w:r>
          </w:p>
        </w:tc>
        <w:tc>
          <w:tcPr>
            <w:tcW w:w="4819" w:type="dxa"/>
            <w:vAlign w:val="center"/>
          </w:tcPr>
          <w:p w:rsidR="00330A67" w:rsidRPr="00E619CF" w:rsidRDefault="00330A67" w:rsidP="00330A6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Skatu tornis un p</w:t>
            </w:r>
            <w:r w:rsidRPr="00753345">
              <w:rPr>
                <w:szCs w:val="24"/>
                <w:lang w:val="lv-LV"/>
              </w:rPr>
              <w:t xml:space="preserve">astāvīgā ekspozīcija </w:t>
            </w:r>
            <w:r>
              <w:rPr>
                <w:szCs w:val="24"/>
                <w:lang w:val="lv-LV"/>
              </w:rPr>
              <w:t>Ģ.</w:t>
            </w:r>
            <w:r w:rsidRPr="00BC190D">
              <w:rPr>
                <w:szCs w:val="24"/>
                <w:lang w:val="lv-LV"/>
              </w:rPr>
              <w:t>Eliasa Jelgavas Vēstures un mākslas muzejā</w:t>
            </w:r>
          </w:p>
        </w:tc>
        <w:tc>
          <w:tcPr>
            <w:tcW w:w="1559" w:type="dxa"/>
            <w:vAlign w:val="center"/>
          </w:tcPr>
          <w:p w:rsidR="00330A67" w:rsidRPr="001227CF" w:rsidRDefault="00330A67" w:rsidP="00330A6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Cs w:val="24"/>
                <w:lang w:val="lv-LV"/>
              </w:rPr>
            </w:pPr>
            <w:r w:rsidRPr="001227CF">
              <w:rPr>
                <w:szCs w:val="24"/>
                <w:lang w:val="lv-LV"/>
              </w:rPr>
              <w:t>1 personai</w:t>
            </w:r>
          </w:p>
        </w:tc>
        <w:tc>
          <w:tcPr>
            <w:tcW w:w="1673" w:type="dxa"/>
            <w:vAlign w:val="center"/>
          </w:tcPr>
          <w:p w:rsidR="00330A67" w:rsidRPr="001227CF" w:rsidRDefault="00330A67" w:rsidP="00330A6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3</w:t>
            </w:r>
            <w:r w:rsidRPr="001227CF">
              <w:rPr>
                <w:szCs w:val="24"/>
                <w:lang w:val="lv-LV"/>
              </w:rPr>
              <w:t>,00</w:t>
            </w:r>
          </w:p>
        </w:tc>
      </w:tr>
      <w:tr w:rsidR="00330A67" w:rsidRPr="001227CF" w:rsidTr="006043D2">
        <w:tc>
          <w:tcPr>
            <w:tcW w:w="988" w:type="dxa"/>
            <w:vAlign w:val="center"/>
          </w:tcPr>
          <w:p w:rsidR="00330A67" w:rsidRPr="001227CF" w:rsidRDefault="00330A67" w:rsidP="00330A6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1.1.14</w:t>
            </w:r>
            <w:r w:rsidRPr="001227CF">
              <w:rPr>
                <w:szCs w:val="24"/>
                <w:lang w:val="lv-LV"/>
              </w:rPr>
              <w:t>.</w:t>
            </w:r>
          </w:p>
        </w:tc>
        <w:tc>
          <w:tcPr>
            <w:tcW w:w="4819" w:type="dxa"/>
            <w:vAlign w:val="center"/>
          </w:tcPr>
          <w:p w:rsidR="00330A67" w:rsidRDefault="00330A67" w:rsidP="00330A6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 xml:space="preserve">Skatu tornis, pastāvīgā ekspozīcija un </w:t>
            </w:r>
            <w:r w:rsidRPr="00E619CF">
              <w:rPr>
                <w:szCs w:val="24"/>
                <w:lang w:val="lv-LV"/>
              </w:rPr>
              <w:t>izstādes</w:t>
            </w:r>
            <w:r>
              <w:rPr>
                <w:szCs w:val="24"/>
                <w:lang w:val="lv-LV"/>
              </w:rPr>
              <w:t xml:space="preserve"> Ģ.Eliasa </w:t>
            </w:r>
            <w:r w:rsidRPr="00E619CF">
              <w:rPr>
                <w:szCs w:val="24"/>
                <w:lang w:val="lv-LV"/>
              </w:rPr>
              <w:t>Jelgavas Vēstures un mākslas muzejā</w:t>
            </w:r>
          </w:p>
        </w:tc>
        <w:tc>
          <w:tcPr>
            <w:tcW w:w="1559" w:type="dxa"/>
            <w:vAlign w:val="center"/>
          </w:tcPr>
          <w:p w:rsidR="00330A67" w:rsidRPr="001227CF" w:rsidRDefault="00330A67" w:rsidP="00330A6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Cs w:val="24"/>
                <w:lang w:val="lv-LV"/>
              </w:rPr>
            </w:pPr>
            <w:r w:rsidRPr="001227CF">
              <w:rPr>
                <w:szCs w:val="24"/>
                <w:lang w:val="lv-LV"/>
              </w:rPr>
              <w:t>1 personai</w:t>
            </w:r>
          </w:p>
        </w:tc>
        <w:tc>
          <w:tcPr>
            <w:tcW w:w="1673" w:type="dxa"/>
            <w:vAlign w:val="center"/>
          </w:tcPr>
          <w:p w:rsidR="00330A67" w:rsidRPr="001227CF" w:rsidRDefault="00330A67" w:rsidP="00330A6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4</w:t>
            </w:r>
            <w:r w:rsidRPr="001227CF">
              <w:rPr>
                <w:szCs w:val="24"/>
                <w:lang w:val="lv-LV"/>
              </w:rPr>
              <w:t>,</w:t>
            </w:r>
            <w:r>
              <w:rPr>
                <w:szCs w:val="24"/>
                <w:lang w:val="lv-LV"/>
              </w:rPr>
              <w:t>0</w:t>
            </w:r>
            <w:r w:rsidRPr="001227CF">
              <w:rPr>
                <w:szCs w:val="24"/>
                <w:lang w:val="lv-LV"/>
              </w:rPr>
              <w:t>0</w:t>
            </w:r>
          </w:p>
        </w:tc>
      </w:tr>
      <w:tr w:rsidR="00330A67" w:rsidRPr="001227CF" w:rsidTr="006043D2">
        <w:tc>
          <w:tcPr>
            <w:tcW w:w="988" w:type="dxa"/>
            <w:vAlign w:val="center"/>
          </w:tcPr>
          <w:p w:rsidR="00330A67" w:rsidRPr="001227CF" w:rsidRDefault="00330A67" w:rsidP="00330A6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1.1.15</w:t>
            </w:r>
            <w:r w:rsidRPr="001227CF">
              <w:rPr>
                <w:szCs w:val="24"/>
                <w:lang w:val="lv-LV"/>
              </w:rPr>
              <w:t>.</w:t>
            </w:r>
          </w:p>
        </w:tc>
        <w:tc>
          <w:tcPr>
            <w:tcW w:w="4819" w:type="dxa"/>
            <w:vAlign w:val="center"/>
          </w:tcPr>
          <w:p w:rsidR="00330A67" w:rsidRPr="00E619CF" w:rsidRDefault="00330A67" w:rsidP="00330A6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 xml:space="preserve">Skolēniem  skatu tornis, pastāvīgā ekspozīcija un </w:t>
            </w:r>
            <w:r w:rsidRPr="00E619CF">
              <w:rPr>
                <w:szCs w:val="24"/>
                <w:lang w:val="lv-LV"/>
              </w:rPr>
              <w:t>izstādes</w:t>
            </w:r>
            <w:r>
              <w:rPr>
                <w:szCs w:val="24"/>
                <w:lang w:val="lv-LV"/>
              </w:rPr>
              <w:t xml:space="preserve"> </w:t>
            </w:r>
            <w:r w:rsidRPr="00E619CF">
              <w:rPr>
                <w:szCs w:val="24"/>
                <w:lang w:val="lv-LV"/>
              </w:rPr>
              <w:t>Ģ.Eliasa Jelgavas Vēstures un mākslas muzejā</w:t>
            </w:r>
          </w:p>
        </w:tc>
        <w:tc>
          <w:tcPr>
            <w:tcW w:w="1559" w:type="dxa"/>
            <w:vAlign w:val="center"/>
          </w:tcPr>
          <w:p w:rsidR="00330A67" w:rsidRPr="001227CF" w:rsidRDefault="00330A67" w:rsidP="00330A6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Cs w:val="24"/>
                <w:lang w:val="lv-LV"/>
              </w:rPr>
            </w:pPr>
            <w:r w:rsidRPr="001227CF">
              <w:rPr>
                <w:szCs w:val="24"/>
                <w:lang w:val="lv-LV"/>
              </w:rPr>
              <w:t>1 personai</w:t>
            </w:r>
          </w:p>
        </w:tc>
        <w:tc>
          <w:tcPr>
            <w:tcW w:w="1673" w:type="dxa"/>
            <w:vAlign w:val="center"/>
          </w:tcPr>
          <w:p w:rsidR="00330A67" w:rsidRPr="001227CF" w:rsidRDefault="00330A67" w:rsidP="00330A6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</w:t>
            </w:r>
            <w:r w:rsidRPr="001227CF">
              <w:rPr>
                <w:szCs w:val="24"/>
                <w:lang w:val="lv-LV"/>
              </w:rPr>
              <w:t>,</w:t>
            </w:r>
            <w:r>
              <w:rPr>
                <w:szCs w:val="24"/>
                <w:lang w:val="lv-LV"/>
              </w:rPr>
              <w:t>0</w:t>
            </w:r>
            <w:r w:rsidRPr="001227CF">
              <w:rPr>
                <w:szCs w:val="24"/>
                <w:lang w:val="lv-LV"/>
              </w:rPr>
              <w:t>0</w:t>
            </w:r>
          </w:p>
        </w:tc>
      </w:tr>
      <w:tr w:rsidR="00330A67" w:rsidRPr="001227CF" w:rsidTr="006043D2">
        <w:tc>
          <w:tcPr>
            <w:tcW w:w="9039" w:type="dxa"/>
            <w:gridSpan w:val="4"/>
            <w:vAlign w:val="center"/>
          </w:tcPr>
          <w:p w:rsidR="00330A67" w:rsidRDefault="00330A67" w:rsidP="00330A6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Cs w:val="24"/>
                <w:lang w:val="lv-LV"/>
              </w:rPr>
            </w:pPr>
            <w:r w:rsidRPr="001227CF">
              <w:rPr>
                <w:szCs w:val="24"/>
                <w:lang w:val="lv-LV"/>
              </w:rPr>
              <w:t>*</w:t>
            </w:r>
            <w:r>
              <w:rPr>
                <w:szCs w:val="24"/>
                <w:lang w:val="lv-LV"/>
              </w:rPr>
              <w:t>*</w:t>
            </w:r>
            <w:r w:rsidRPr="001227CF">
              <w:rPr>
                <w:szCs w:val="24"/>
                <w:lang w:val="lv-LV"/>
              </w:rPr>
              <w:t xml:space="preserve"> </w:t>
            </w:r>
            <w:r w:rsidRPr="00BC190D">
              <w:rPr>
                <w:szCs w:val="24"/>
                <w:lang w:val="lv-LV"/>
              </w:rPr>
              <w:t xml:space="preserve"> Skatu tor</w:t>
            </w:r>
            <w:r>
              <w:rPr>
                <w:szCs w:val="24"/>
                <w:lang w:val="lv-LV"/>
              </w:rPr>
              <w:t>ņa apmeklējums</w:t>
            </w:r>
            <w:r w:rsidRPr="00BC190D">
              <w:rPr>
                <w:szCs w:val="24"/>
                <w:lang w:val="lv-LV"/>
              </w:rPr>
              <w:t xml:space="preserve"> </w:t>
            </w:r>
            <w:r>
              <w:rPr>
                <w:szCs w:val="24"/>
                <w:lang w:val="lv-LV"/>
              </w:rPr>
              <w:t>Ģ.</w:t>
            </w:r>
            <w:r w:rsidRPr="00BC190D">
              <w:rPr>
                <w:szCs w:val="24"/>
                <w:lang w:val="lv-LV"/>
              </w:rPr>
              <w:t>Eliasa Jelgavas Vēstures un mākslas muzejā</w:t>
            </w:r>
            <w:r>
              <w:rPr>
                <w:szCs w:val="24"/>
                <w:lang w:val="lv-LV"/>
              </w:rPr>
              <w:t>,</w:t>
            </w:r>
            <w:r w:rsidRPr="00BC190D">
              <w:rPr>
                <w:szCs w:val="24"/>
                <w:lang w:val="lv-LV"/>
              </w:rPr>
              <w:t xml:space="preserve"> </w:t>
            </w:r>
            <w:r>
              <w:rPr>
                <w:szCs w:val="24"/>
                <w:lang w:val="lv-LV"/>
              </w:rPr>
              <w:t>p</w:t>
            </w:r>
            <w:r w:rsidRPr="00BC190D">
              <w:rPr>
                <w:szCs w:val="24"/>
                <w:lang w:val="lv-LV"/>
              </w:rPr>
              <w:t>irmsskolas vecuma bērniem nav pieejams</w:t>
            </w:r>
            <w:r>
              <w:rPr>
                <w:szCs w:val="24"/>
                <w:lang w:val="lv-LV"/>
              </w:rPr>
              <w:t>, b</w:t>
            </w:r>
            <w:r w:rsidRPr="00753345">
              <w:rPr>
                <w:szCs w:val="24"/>
                <w:lang w:val="lv-LV"/>
              </w:rPr>
              <w:t xml:space="preserve">ērniem </w:t>
            </w:r>
            <w:r w:rsidRPr="00BC190D">
              <w:rPr>
                <w:szCs w:val="24"/>
                <w:lang w:val="lv-LV"/>
              </w:rPr>
              <w:t xml:space="preserve">līdz 12 gadu vecumam </w:t>
            </w:r>
            <w:r>
              <w:rPr>
                <w:szCs w:val="24"/>
                <w:lang w:val="lv-LV"/>
              </w:rPr>
              <w:t xml:space="preserve">tikai </w:t>
            </w:r>
            <w:r w:rsidRPr="00BC190D">
              <w:rPr>
                <w:szCs w:val="24"/>
                <w:lang w:val="lv-LV"/>
              </w:rPr>
              <w:t>vecāk</w:t>
            </w:r>
            <w:r>
              <w:rPr>
                <w:szCs w:val="24"/>
                <w:lang w:val="lv-LV"/>
              </w:rPr>
              <w:t xml:space="preserve">a </w:t>
            </w:r>
            <w:r w:rsidRPr="00BC190D">
              <w:rPr>
                <w:szCs w:val="24"/>
                <w:lang w:val="lv-LV"/>
              </w:rPr>
              <w:t>vai pilnvarot</w:t>
            </w:r>
            <w:r>
              <w:rPr>
                <w:szCs w:val="24"/>
                <w:lang w:val="lv-LV"/>
              </w:rPr>
              <w:t>as</w:t>
            </w:r>
            <w:r w:rsidRPr="00BC190D">
              <w:rPr>
                <w:szCs w:val="24"/>
                <w:lang w:val="lv-LV"/>
              </w:rPr>
              <w:t xml:space="preserve"> person</w:t>
            </w:r>
            <w:r>
              <w:rPr>
                <w:szCs w:val="24"/>
                <w:lang w:val="lv-LV"/>
              </w:rPr>
              <w:t>as pavadībā</w:t>
            </w:r>
          </w:p>
        </w:tc>
      </w:tr>
    </w:tbl>
    <w:p w:rsidR="00753345" w:rsidRPr="006043D2" w:rsidRDefault="00753345" w:rsidP="00753345">
      <w:pPr>
        <w:pStyle w:val="Header"/>
        <w:tabs>
          <w:tab w:val="clear" w:pos="4320"/>
          <w:tab w:val="clear" w:pos="8640"/>
        </w:tabs>
        <w:ind w:left="1069"/>
        <w:jc w:val="both"/>
        <w:rPr>
          <w:sz w:val="16"/>
          <w:szCs w:val="16"/>
          <w:lang w:val="lv-LV"/>
        </w:rPr>
      </w:pPr>
    </w:p>
    <w:p w:rsidR="00BC190D" w:rsidRDefault="00805836" w:rsidP="00805836">
      <w:pPr>
        <w:pStyle w:val="ListParagraph"/>
        <w:numPr>
          <w:ilvl w:val="0"/>
          <w:numId w:val="1"/>
        </w:numPr>
        <w:rPr>
          <w:lang w:eastAsia="lv-LV"/>
        </w:rPr>
      </w:pPr>
      <w:r w:rsidRPr="00805836">
        <w:rPr>
          <w:lang w:eastAsia="lv-LV"/>
        </w:rPr>
        <w:t>Lēmums stājas spēkā</w:t>
      </w:r>
      <w:r>
        <w:rPr>
          <w:lang w:eastAsia="lv-LV"/>
        </w:rPr>
        <w:t xml:space="preserve"> 2019.gada 1</w:t>
      </w:r>
      <w:r w:rsidR="00FA20F4">
        <w:rPr>
          <w:lang w:eastAsia="lv-LV"/>
        </w:rPr>
        <w:t>1</w:t>
      </w:r>
      <w:r>
        <w:rPr>
          <w:lang w:eastAsia="lv-LV"/>
        </w:rPr>
        <w:t>.maijā.</w:t>
      </w:r>
    </w:p>
    <w:p w:rsidR="00A615B0" w:rsidRDefault="00A615B0" w:rsidP="00A615B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0C68CA" w:rsidRPr="00EE3648" w:rsidRDefault="000C68CA" w:rsidP="000C68CA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 w:rsidRPr="00EE3648">
        <w:tab/>
      </w:r>
      <w:r w:rsidRPr="00EE3648">
        <w:tab/>
      </w:r>
      <w:r w:rsidRPr="00EE3648">
        <w:tab/>
      </w:r>
      <w:r>
        <w:t>A.Rāviņš</w:t>
      </w:r>
    </w:p>
    <w:p w:rsidR="000C68CA" w:rsidRDefault="000C68CA" w:rsidP="000C68CA">
      <w:pPr>
        <w:rPr>
          <w:color w:val="000000"/>
          <w:lang w:eastAsia="lv-LV"/>
        </w:rPr>
      </w:pPr>
    </w:p>
    <w:p w:rsidR="000C68CA" w:rsidRDefault="000C68CA" w:rsidP="000C68CA">
      <w:pPr>
        <w:rPr>
          <w:color w:val="000000"/>
          <w:lang w:eastAsia="lv-LV"/>
        </w:rPr>
      </w:pPr>
      <w:bookmarkStart w:id="0" w:name="_GoBack"/>
      <w:bookmarkEnd w:id="0"/>
      <w:r>
        <w:rPr>
          <w:color w:val="000000"/>
          <w:lang w:eastAsia="lv-LV"/>
        </w:rPr>
        <w:t>NORAKSTS PAREIZS</w:t>
      </w:r>
    </w:p>
    <w:p w:rsidR="000C68CA" w:rsidRDefault="000C68CA" w:rsidP="000C68CA">
      <w:pPr>
        <w:tabs>
          <w:tab w:val="left" w:pos="3960"/>
        </w:tabs>
        <w:jc w:val="both"/>
      </w:pPr>
      <w:r>
        <w:t xml:space="preserve">Administratīvās pārvaldes </w:t>
      </w:r>
    </w:p>
    <w:p w:rsidR="000C68CA" w:rsidRDefault="000C68CA" w:rsidP="000C68CA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0C68CA" w:rsidRDefault="000C68CA" w:rsidP="000C68CA">
      <w:pPr>
        <w:jc w:val="both"/>
      </w:pPr>
      <w:r>
        <w:t>2019.gada 25.aprīlī</w:t>
      </w:r>
    </w:p>
    <w:sectPr w:rsidR="000C68CA" w:rsidSect="000C68CA">
      <w:headerReference w:type="first" r:id="rId9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443" w:rsidRDefault="00BE6443">
      <w:r>
        <w:separator/>
      </w:r>
    </w:p>
  </w:endnote>
  <w:endnote w:type="continuationSeparator" w:id="0">
    <w:p w:rsidR="00BE6443" w:rsidRDefault="00BE6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443" w:rsidRDefault="00BE6443">
      <w:r>
        <w:separator/>
      </w:r>
    </w:p>
  </w:footnote>
  <w:footnote w:type="continuationSeparator" w:id="0">
    <w:p w:rsidR="00BE6443" w:rsidRDefault="00BE6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0068458" wp14:editId="350FD65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6043D2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F4320"/>
    <w:multiLevelType w:val="hybridMultilevel"/>
    <w:tmpl w:val="67B2A650"/>
    <w:lvl w:ilvl="0" w:tplc="28C2F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B0"/>
    <w:rsid w:val="00083C73"/>
    <w:rsid w:val="00090C48"/>
    <w:rsid w:val="000A6DF0"/>
    <w:rsid w:val="000C4CB0"/>
    <w:rsid w:val="000C68CA"/>
    <w:rsid w:val="000E4EB6"/>
    <w:rsid w:val="00126F60"/>
    <w:rsid w:val="00153238"/>
    <w:rsid w:val="00157FB5"/>
    <w:rsid w:val="00197F0A"/>
    <w:rsid w:val="001B2E18"/>
    <w:rsid w:val="001C104F"/>
    <w:rsid w:val="001E6105"/>
    <w:rsid w:val="002051D3"/>
    <w:rsid w:val="00234CBA"/>
    <w:rsid w:val="002438AA"/>
    <w:rsid w:val="00267C14"/>
    <w:rsid w:val="0029227E"/>
    <w:rsid w:val="002A71EA"/>
    <w:rsid w:val="002D745A"/>
    <w:rsid w:val="002E64B0"/>
    <w:rsid w:val="002F19FD"/>
    <w:rsid w:val="0031251F"/>
    <w:rsid w:val="00330A67"/>
    <w:rsid w:val="00342504"/>
    <w:rsid w:val="00342DAA"/>
    <w:rsid w:val="00375C7C"/>
    <w:rsid w:val="003959A1"/>
    <w:rsid w:val="00396906"/>
    <w:rsid w:val="003D12D3"/>
    <w:rsid w:val="003D5C89"/>
    <w:rsid w:val="003E6596"/>
    <w:rsid w:val="0040615E"/>
    <w:rsid w:val="0043706F"/>
    <w:rsid w:val="004407DF"/>
    <w:rsid w:val="0044759D"/>
    <w:rsid w:val="004A07D3"/>
    <w:rsid w:val="004D47D9"/>
    <w:rsid w:val="005262F9"/>
    <w:rsid w:val="00540422"/>
    <w:rsid w:val="00567924"/>
    <w:rsid w:val="00577970"/>
    <w:rsid w:val="00577A05"/>
    <w:rsid w:val="005841C1"/>
    <w:rsid w:val="005931AB"/>
    <w:rsid w:val="005C0D78"/>
    <w:rsid w:val="005F4E95"/>
    <w:rsid w:val="0060175D"/>
    <w:rsid w:val="006043D2"/>
    <w:rsid w:val="0063151B"/>
    <w:rsid w:val="00631B8B"/>
    <w:rsid w:val="006457D0"/>
    <w:rsid w:val="0066057F"/>
    <w:rsid w:val="0066324F"/>
    <w:rsid w:val="006D62C3"/>
    <w:rsid w:val="00703AEE"/>
    <w:rsid w:val="00711839"/>
    <w:rsid w:val="00720161"/>
    <w:rsid w:val="007419F0"/>
    <w:rsid w:val="00753345"/>
    <w:rsid w:val="00763E46"/>
    <w:rsid w:val="0076543C"/>
    <w:rsid w:val="00773A7D"/>
    <w:rsid w:val="00774D1C"/>
    <w:rsid w:val="007C70B2"/>
    <w:rsid w:val="007D7B1B"/>
    <w:rsid w:val="007F54F5"/>
    <w:rsid w:val="00802131"/>
    <w:rsid w:val="00803BE1"/>
    <w:rsid w:val="00805836"/>
    <w:rsid w:val="00807AB7"/>
    <w:rsid w:val="00827057"/>
    <w:rsid w:val="00852071"/>
    <w:rsid w:val="008562DC"/>
    <w:rsid w:val="00873D1F"/>
    <w:rsid w:val="00880030"/>
    <w:rsid w:val="00892EB6"/>
    <w:rsid w:val="008A3C45"/>
    <w:rsid w:val="008B7DF0"/>
    <w:rsid w:val="009002FC"/>
    <w:rsid w:val="00903DED"/>
    <w:rsid w:val="00942DD2"/>
    <w:rsid w:val="00946181"/>
    <w:rsid w:val="0097415D"/>
    <w:rsid w:val="009A5340"/>
    <w:rsid w:val="009A6DC7"/>
    <w:rsid w:val="009C00E0"/>
    <w:rsid w:val="009C1F14"/>
    <w:rsid w:val="009D49D1"/>
    <w:rsid w:val="00A375CF"/>
    <w:rsid w:val="00A615B0"/>
    <w:rsid w:val="00A638E5"/>
    <w:rsid w:val="00A72B51"/>
    <w:rsid w:val="00A867C4"/>
    <w:rsid w:val="00A87705"/>
    <w:rsid w:val="00AA6D58"/>
    <w:rsid w:val="00B031B8"/>
    <w:rsid w:val="00B03FD3"/>
    <w:rsid w:val="00B35B4C"/>
    <w:rsid w:val="00B51C9C"/>
    <w:rsid w:val="00B64D4D"/>
    <w:rsid w:val="00B817E0"/>
    <w:rsid w:val="00B8392A"/>
    <w:rsid w:val="00B92361"/>
    <w:rsid w:val="00BB45EA"/>
    <w:rsid w:val="00BB496D"/>
    <w:rsid w:val="00BB795F"/>
    <w:rsid w:val="00BC190D"/>
    <w:rsid w:val="00BE07B6"/>
    <w:rsid w:val="00BE4412"/>
    <w:rsid w:val="00BE6443"/>
    <w:rsid w:val="00C36D3B"/>
    <w:rsid w:val="00C516D8"/>
    <w:rsid w:val="00C75E2C"/>
    <w:rsid w:val="00C86BBA"/>
    <w:rsid w:val="00C9728B"/>
    <w:rsid w:val="00CA0990"/>
    <w:rsid w:val="00CB0CBC"/>
    <w:rsid w:val="00CD139B"/>
    <w:rsid w:val="00CD2FC4"/>
    <w:rsid w:val="00D00D85"/>
    <w:rsid w:val="00D1121C"/>
    <w:rsid w:val="00D9458E"/>
    <w:rsid w:val="00DB0FEA"/>
    <w:rsid w:val="00DC5428"/>
    <w:rsid w:val="00E30B88"/>
    <w:rsid w:val="00E474DE"/>
    <w:rsid w:val="00E619CF"/>
    <w:rsid w:val="00E61AB9"/>
    <w:rsid w:val="00E61B2C"/>
    <w:rsid w:val="00E77BFC"/>
    <w:rsid w:val="00EA4102"/>
    <w:rsid w:val="00EA770A"/>
    <w:rsid w:val="00EB10AE"/>
    <w:rsid w:val="00EB3649"/>
    <w:rsid w:val="00EC3FC4"/>
    <w:rsid w:val="00EC4C76"/>
    <w:rsid w:val="00EC518D"/>
    <w:rsid w:val="00EC5614"/>
    <w:rsid w:val="00ED1D7B"/>
    <w:rsid w:val="00F26FE0"/>
    <w:rsid w:val="00F848CF"/>
    <w:rsid w:val="00FA20F4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5B0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615B0"/>
    <w:rPr>
      <w:sz w:val="24"/>
      <w:lang w:val="en-US"/>
    </w:rPr>
  </w:style>
  <w:style w:type="table" w:styleId="TableGrid">
    <w:name w:val="Table Grid"/>
    <w:basedOn w:val="TableNormal"/>
    <w:rsid w:val="00E61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5B0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615B0"/>
    <w:rPr>
      <w:sz w:val="24"/>
      <w:lang w:val="en-US"/>
    </w:rPr>
  </w:style>
  <w:style w:type="table" w:styleId="TableGrid">
    <w:name w:val="Table Grid"/>
    <w:basedOn w:val="TableNormal"/>
    <w:rsid w:val="00E61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341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729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erita.vrublevska\Domes_l&#275;mumi\25_04_2019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665B4-4DC3-4DC2-9CEA-7FAF3A540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2</TotalTime>
  <Pages>1</Pages>
  <Words>1220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Everita Vrubļevska</dc:creator>
  <cp:lastModifiedBy>Baiba Jēkabsone</cp:lastModifiedBy>
  <cp:revision>4</cp:revision>
  <cp:lastPrinted>2019-04-25T11:56:00Z</cp:lastPrinted>
  <dcterms:created xsi:type="dcterms:W3CDTF">2019-04-24T14:24:00Z</dcterms:created>
  <dcterms:modified xsi:type="dcterms:W3CDTF">2019-04-25T11:56:00Z</dcterms:modified>
</cp:coreProperties>
</file>