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18346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A678FCD" wp14:editId="42044F2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D152C" w14:textId="04283052" w:rsidR="003D5C89" w:rsidRDefault="0095737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A678F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E4D152C" w14:textId="04283052" w:rsidR="003D5C89" w:rsidRDefault="0095737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36" w:type="dxa"/>
        <w:tblLook w:val="0000" w:firstRow="0" w:lastRow="0" w:firstColumn="0" w:lastColumn="0" w:noHBand="0" w:noVBand="0"/>
      </w:tblPr>
      <w:tblGrid>
        <w:gridCol w:w="8080"/>
        <w:gridCol w:w="956"/>
      </w:tblGrid>
      <w:tr w:rsidR="00E61AB9" w14:paraId="1770194F" w14:textId="77777777" w:rsidTr="0095737D">
        <w:tc>
          <w:tcPr>
            <w:tcW w:w="8080" w:type="dxa"/>
          </w:tcPr>
          <w:p w14:paraId="6EB5C881" w14:textId="77777777" w:rsidR="00E61AB9" w:rsidRDefault="00E663B1" w:rsidP="00AA27D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25.04</w:t>
            </w:r>
            <w:r w:rsidR="003A2AF2">
              <w:rPr>
                <w:bCs/>
                <w:szCs w:val="44"/>
                <w:lang w:val="lv-LV"/>
              </w:rPr>
              <w:t>.2019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56" w:type="dxa"/>
          </w:tcPr>
          <w:p w14:paraId="4ED9DFEB" w14:textId="14D25A63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5737D">
              <w:rPr>
                <w:bCs/>
                <w:szCs w:val="44"/>
                <w:lang w:val="lv-LV"/>
              </w:rPr>
              <w:t>5/36</w:t>
            </w:r>
          </w:p>
        </w:tc>
      </w:tr>
    </w:tbl>
    <w:p w14:paraId="4287A47F" w14:textId="77777777" w:rsidR="00E61AB9" w:rsidRPr="00E8755D" w:rsidRDefault="00E61AB9">
      <w:pPr>
        <w:pStyle w:val="Header"/>
        <w:tabs>
          <w:tab w:val="clear" w:pos="4320"/>
          <w:tab w:val="clear" w:pos="8640"/>
        </w:tabs>
        <w:rPr>
          <w:bCs/>
          <w:sz w:val="18"/>
          <w:szCs w:val="44"/>
          <w:lang w:val="lv-LV"/>
        </w:rPr>
      </w:pPr>
    </w:p>
    <w:p w14:paraId="68BE69D6" w14:textId="70C54D14" w:rsidR="006462CE" w:rsidRDefault="006462CE" w:rsidP="006462CE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ATTEIKUMS </w:t>
      </w:r>
      <w:r w:rsidR="00EB473E">
        <w:rPr>
          <w:b/>
          <w:bCs/>
        </w:rPr>
        <w:t>PIRKT</w:t>
      </w:r>
      <w:r>
        <w:rPr>
          <w:b/>
          <w:bCs/>
        </w:rPr>
        <w:t xml:space="preserve"> </w:t>
      </w:r>
    </w:p>
    <w:p w14:paraId="6BEF1E71" w14:textId="110267C2" w:rsidR="006462CE" w:rsidRDefault="006462CE" w:rsidP="006462CE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AKCIJU SABIEDRĪBAS ”JELGAVAS SILTUMTĪKLU UZŅĒMUMS” </w:t>
      </w:r>
      <w:r>
        <w:rPr>
          <w:b/>
          <w:bCs/>
          <w:caps/>
        </w:rPr>
        <w:t>AKCIJ</w:t>
      </w:r>
      <w:r w:rsidR="00EB473E">
        <w:rPr>
          <w:b/>
          <w:bCs/>
          <w:caps/>
        </w:rPr>
        <w:t>AS</w:t>
      </w:r>
    </w:p>
    <w:p w14:paraId="2637AB59" w14:textId="77777777" w:rsidR="0095737D" w:rsidRDefault="0095737D" w:rsidP="0095737D">
      <w:pPr>
        <w:ind w:left="3261" w:hanging="2552"/>
        <w:jc w:val="center"/>
      </w:pPr>
      <w:r>
        <w:t>(ziņo I.Škutāne)</w:t>
      </w:r>
    </w:p>
    <w:p w14:paraId="7171E693" w14:textId="77777777" w:rsidR="0095737D" w:rsidRDefault="0095737D" w:rsidP="006462CE">
      <w:pPr>
        <w:pStyle w:val="BodyText"/>
        <w:ind w:firstLine="567"/>
        <w:jc w:val="both"/>
        <w:rPr>
          <w:b/>
          <w:bCs/>
          <w:highlight w:val="yellow"/>
          <w:lang w:eastAsia="lv-LV"/>
        </w:rPr>
      </w:pPr>
    </w:p>
    <w:p w14:paraId="4E10C5FC" w14:textId="23312418" w:rsidR="0095737D" w:rsidRDefault="0095737D" w:rsidP="006C663C">
      <w:pPr>
        <w:pStyle w:val="BodyText"/>
        <w:jc w:val="both"/>
        <w:rPr>
          <w:bCs/>
          <w:lang w:eastAsia="lv-LV"/>
        </w:rPr>
      </w:pPr>
      <w:r w:rsidRPr="006C663C">
        <w:rPr>
          <w:b/>
          <w:bCs/>
          <w:lang w:eastAsia="lv-LV"/>
        </w:rPr>
        <w:t>Atklāti balsojot: PAR – 1</w:t>
      </w:r>
      <w:r w:rsidR="006C663C" w:rsidRPr="006C663C">
        <w:rPr>
          <w:b/>
          <w:bCs/>
          <w:lang w:eastAsia="lv-LV"/>
        </w:rPr>
        <w:t>3</w:t>
      </w:r>
      <w:r w:rsidRPr="006C663C">
        <w:rPr>
          <w:b/>
          <w:bCs/>
          <w:lang w:eastAsia="lv-LV"/>
        </w:rPr>
        <w:t xml:space="preserve"> </w:t>
      </w:r>
      <w:r w:rsidRPr="006C663C">
        <w:rPr>
          <w:bCs/>
          <w:lang w:eastAsia="lv-LV"/>
        </w:rPr>
        <w:t xml:space="preserve">(A.Rāviņš, V.Ļevčenoks, M.Buškevics, D.Olte, I.Bandeniece, A.Garančs, J.Strods, I.Jakovels, S.Stoļarovs, A.Eihvalds, L.Zīverts, G.Kurlovičs, A.Rublis), </w:t>
      </w:r>
      <w:r w:rsidRPr="006C663C">
        <w:rPr>
          <w:b/>
          <w:color w:val="000000"/>
          <w:lang w:eastAsia="lv-LV"/>
        </w:rPr>
        <w:t xml:space="preserve">PRET- </w:t>
      </w:r>
      <w:r w:rsidRPr="006C663C">
        <w:rPr>
          <w:color w:val="000000"/>
          <w:lang w:eastAsia="lv-LV"/>
        </w:rPr>
        <w:t>nav,</w:t>
      </w:r>
      <w:r w:rsidRPr="006C663C">
        <w:rPr>
          <w:b/>
          <w:color w:val="000000"/>
          <w:lang w:eastAsia="lv-LV"/>
        </w:rPr>
        <w:t xml:space="preserve"> ATTURAS </w:t>
      </w:r>
      <w:r w:rsidRPr="006C663C">
        <w:rPr>
          <w:color w:val="000000"/>
          <w:lang w:eastAsia="lv-LV"/>
        </w:rPr>
        <w:t>– nav</w:t>
      </w:r>
      <w:r w:rsidRPr="006C663C">
        <w:rPr>
          <w:bCs/>
          <w:lang w:eastAsia="lv-LV"/>
        </w:rPr>
        <w:t>,</w:t>
      </w:r>
      <w:bookmarkStart w:id="0" w:name="_GoBack"/>
      <w:bookmarkEnd w:id="0"/>
    </w:p>
    <w:p w14:paraId="1572D569" w14:textId="77777777" w:rsidR="0095737D" w:rsidRDefault="0095737D" w:rsidP="006462CE">
      <w:pPr>
        <w:pStyle w:val="BodyText"/>
        <w:ind w:firstLine="567"/>
        <w:jc w:val="both"/>
      </w:pPr>
    </w:p>
    <w:p w14:paraId="0CD418B7" w14:textId="6C10436B" w:rsidR="006462CE" w:rsidRDefault="006462CE" w:rsidP="006462CE">
      <w:pPr>
        <w:pStyle w:val="BodyText"/>
        <w:ind w:firstLine="567"/>
        <w:jc w:val="both"/>
      </w:pPr>
      <w:r>
        <w:t>2019</w:t>
      </w:r>
      <w:r w:rsidRPr="00E13690">
        <w:t xml:space="preserve">.gada </w:t>
      </w:r>
      <w:r w:rsidR="00EA1594">
        <w:t>23.aprīlī</w:t>
      </w:r>
      <w:r w:rsidR="008C5C1E">
        <w:t xml:space="preserve"> saņemta</w:t>
      </w:r>
      <w:r w:rsidRPr="00E13690">
        <w:t xml:space="preserve"> </w:t>
      </w:r>
      <w:r w:rsidR="00EA1594">
        <w:t>SIA “MBC Zaļā zeme”</w:t>
      </w:r>
      <w:r w:rsidRPr="00E13690">
        <w:t xml:space="preserve"> </w:t>
      </w:r>
      <w:r w:rsidR="00EA1594">
        <w:t xml:space="preserve">maksātnespējas administratora Inta </w:t>
      </w:r>
      <w:proofErr w:type="spellStart"/>
      <w:r w:rsidR="00EA1594">
        <w:t>Goldmaņa</w:t>
      </w:r>
      <w:proofErr w:type="spellEnd"/>
      <w:r w:rsidR="008C5C1E">
        <w:t xml:space="preserve"> (sertifikāta Nr.00051)</w:t>
      </w:r>
      <w:r w:rsidR="00EA1594">
        <w:t xml:space="preserve"> </w:t>
      </w:r>
      <w:r>
        <w:t>2019</w:t>
      </w:r>
      <w:r w:rsidRPr="00E13690">
        <w:t xml:space="preserve">.gada </w:t>
      </w:r>
      <w:r w:rsidR="00EA1594">
        <w:t>18.aprīļa</w:t>
      </w:r>
      <w:r>
        <w:t xml:space="preserve"> </w:t>
      </w:r>
      <w:r w:rsidR="00EA1594">
        <w:t xml:space="preserve">vēstule </w:t>
      </w:r>
      <w:r>
        <w:t>Nr.</w:t>
      </w:r>
      <w:r w:rsidR="00EA1594">
        <w:t>0067/00051/2019-NOS/MPA</w:t>
      </w:r>
      <w:r w:rsidRPr="00E13690">
        <w:t xml:space="preserve"> ”</w:t>
      </w:r>
      <w:r>
        <w:t xml:space="preserve">Par </w:t>
      </w:r>
      <w:r w:rsidR="00EA1594">
        <w:t>akciju pārdošanu</w:t>
      </w:r>
      <w:r>
        <w:t>”</w:t>
      </w:r>
      <w:r w:rsidRPr="00E13690">
        <w:t xml:space="preserve">, kurā norādīts, ka </w:t>
      </w:r>
      <w:r w:rsidR="00A82BEE">
        <w:t>tiek piedāvāts iegādāties</w:t>
      </w:r>
      <w:r w:rsidR="008C5C1E">
        <w:t xml:space="preserve"> maksātnespējīgajai </w:t>
      </w:r>
      <w:r w:rsidR="00EA1594" w:rsidRPr="00EA1594">
        <w:t>SIA “MBC Zaļā zeme”</w:t>
      </w:r>
      <w:r w:rsidR="00EA1594">
        <w:t xml:space="preserve">, reģ.Nr.40003242915, juridiskā adrese: Cēsu iela 31, k-3, Rīga, LV-1012, </w:t>
      </w:r>
      <w:r w:rsidR="00EA1594" w:rsidRPr="00EA1594">
        <w:t xml:space="preserve"> </w:t>
      </w:r>
      <w:r w:rsidRPr="00E13690">
        <w:t>piederoš</w:t>
      </w:r>
      <w:r>
        <w:t>ās</w:t>
      </w:r>
      <w:r w:rsidRPr="00E13690">
        <w:t xml:space="preserve"> </w:t>
      </w:r>
      <w:r w:rsidR="008677C3" w:rsidRPr="008677C3">
        <w:t>akciju sabiedrības ”Jelgavas siltumtīklu uzņēmums”</w:t>
      </w:r>
      <w:r w:rsidR="008677C3">
        <w:t xml:space="preserve"> </w:t>
      </w:r>
      <w:r w:rsidR="00EA1594">
        <w:t>5809</w:t>
      </w:r>
      <w:r w:rsidRPr="00E13690">
        <w:t xml:space="preserve"> </w:t>
      </w:r>
      <w:r>
        <w:t>akcijas</w:t>
      </w:r>
      <w:r w:rsidRPr="006E2BED">
        <w:t>.</w:t>
      </w:r>
    </w:p>
    <w:p w14:paraId="3FC4CBE5" w14:textId="329E5141" w:rsidR="006462CE" w:rsidRPr="00E13690" w:rsidRDefault="006462CE" w:rsidP="006462CE">
      <w:pPr>
        <w:pStyle w:val="BodyText"/>
        <w:ind w:firstLine="567"/>
        <w:jc w:val="both"/>
        <w:rPr>
          <w:bCs/>
        </w:rPr>
      </w:pPr>
      <w:r w:rsidRPr="00E13690">
        <w:rPr>
          <w:bCs/>
        </w:rPr>
        <w:t>Saskaņā ar likuma ”Par pašvaldībām” 14.panta pirmās daļas 2.punktu, 2</w:t>
      </w:r>
      <w:r w:rsidR="006510B8">
        <w:rPr>
          <w:bCs/>
        </w:rPr>
        <w:t>1.panta pirmās daļas 27.punktu,</w:t>
      </w:r>
    </w:p>
    <w:p w14:paraId="7BCED87E" w14:textId="77777777" w:rsidR="006462CE" w:rsidRPr="00E13690" w:rsidRDefault="006462CE" w:rsidP="006462CE">
      <w:pPr>
        <w:pStyle w:val="BodyText"/>
        <w:ind w:firstLine="360"/>
      </w:pPr>
    </w:p>
    <w:p w14:paraId="45AD6ABD" w14:textId="7C1278E6" w:rsidR="006462CE" w:rsidRPr="0095737D" w:rsidRDefault="006462CE" w:rsidP="0095737D">
      <w:pPr>
        <w:pStyle w:val="BodyText"/>
        <w:ind w:firstLine="567"/>
        <w:jc w:val="both"/>
        <w:rPr>
          <w:b/>
          <w:bCs/>
        </w:rPr>
      </w:pPr>
      <w:r w:rsidRPr="00E13690">
        <w:rPr>
          <w:b/>
          <w:bCs/>
        </w:rPr>
        <w:t>JELGAVAS PILSĒTAS DOME NOLEMJ:</w:t>
      </w:r>
    </w:p>
    <w:p w14:paraId="28E4BE50" w14:textId="5C2AEBA7" w:rsidR="006462CE" w:rsidRPr="00E13690" w:rsidRDefault="006462CE" w:rsidP="00EB473E">
      <w:pPr>
        <w:pStyle w:val="BodyText"/>
        <w:ind w:firstLine="567"/>
        <w:jc w:val="both"/>
      </w:pPr>
      <w:r w:rsidRPr="00E13690">
        <w:t>Atteikties</w:t>
      </w:r>
      <w:r w:rsidR="00EB473E">
        <w:t xml:space="preserve"> pirkt</w:t>
      </w:r>
      <w:r w:rsidRPr="00E13690">
        <w:t xml:space="preserve"> </w:t>
      </w:r>
      <w:r w:rsidR="00B135A5">
        <w:t xml:space="preserve">maksātnespējīgajai </w:t>
      </w:r>
      <w:r w:rsidR="00EA1594">
        <w:t>SIA “MBC Zaļā zeme”</w:t>
      </w:r>
      <w:r w:rsidR="00EA1594" w:rsidRPr="00E13690">
        <w:t xml:space="preserve"> </w:t>
      </w:r>
      <w:r w:rsidRPr="00E13690">
        <w:t>piederoš</w:t>
      </w:r>
      <w:r>
        <w:t>ā</w:t>
      </w:r>
      <w:r w:rsidR="00EB473E">
        <w:t>s</w:t>
      </w:r>
      <w:r w:rsidRPr="00E13690">
        <w:t xml:space="preserve"> akciju sabiedrības ”Jelgavas siltumtīklu uzņēmums” </w:t>
      </w:r>
      <w:r w:rsidR="00EA1594">
        <w:t>5809</w:t>
      </w:r>
      <w:r w:rsidRPr="00E13690">
        <w:t xml:space="preserve"> (</w:t>
      </w:r>
      <w:r w:rsidR="00EA1594">
        <w:t>pieci</w:t>
      </w:r>
      <w:r>
        <w:t xml:space="preserve"> tūkstoši </w:t>
      </w:r>
      <w:r w:rsidR="00EA1594">
        <w:t>astoņ</w:t>
      </w:r>
      <w:r>
        <w:t xml:space="preserve">i simti </w:t>
      </w:r>
      <w:r w:rsidR="00EA1594">
        <w:t>devi</w:t>
      </w:r>
      <w:r>
        <w:t>ņ</w:t>
      </w:r>
      <w:r w:rsidR="006510B8">
        <w:t>as</w:t>
      </w:r>
      <w:r w:rsidRPr="00E13690">
        <w:t>)</w:t>
      </w:r>
      <w:r w:rsidR="006510B8">
        <w:t xml:space="preserve"> akcijas</w:t>
      </w:r>
      <w:r w:rsidRPr="00E13690">
        <w:t>.</w:t>
      </w:r>
    </w:p>
    <w:p w14:paraId="6A65BAE2" w14:textId="3D447156" w:rsidR="0095737D" w:rsidRDefault="0095737D" w:rsidP="00841FD7">
      <w:pPr>
        <w:pStyle w:val="Header"/>
        <w:tabs>
          <w:tab w:val="clear" w:pos="4320"/>
          <w:tab w:val="clear" w:pos="8640"/>
        </w:tabs>
        <w:ind w:left="360" w:hanging="360"/>
        <w:jc w:val="center"/>
        <w:rPr>
          <w:b/>
          <w:bCs/>
          <w:lang w:val="lv-LV"/>
        </w:rPr>
      </w:pPr>
    </w:p>
    <w:p w14:paraId="05BCBBEC" w14:textId="348211BF" w:rsidR="0095737D" w:rsidRDefault="0095737D" w:rsidP="0095737D">
      <w:pPr>
        <w:rPr>
          <w:lang w:eastAsia="lv-LV"/>
        </w:rPr>
      </w:pPr>
    </w:p>
    <w:p w14:paraId="0CB55FB1" w14:textId="77777777" w:rsidR="0095737D" w:rsidRPr="00EE3648" w:rsidRDefault="0095737D" w:rsidP="0095737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14:paraId="2524BC2E" w14:textId="77777777" w:rsidR="0095737D" w:rsidRDefault="0095737D" w:rsidP="0095737D">
      <w:pPr>
        <w:rPr>
          <w:color w:val="000000"/>
          <w:lang w:eastAsia="lv-LV"/>
        </w:rPr>
      </w:pPr>
    </w:p>
    <w:p w14:paraId="2F427673" w14:textId="77777777" w:rsidR="006C663C" w:rsidRDefault="006C663C" w:rsidP="0095737D">
      <w:pPr>
        <w:rPr>
          <w:color w:val="000000"/>
          <w:lang w:eastAsia="lv-LV"/>
        </w:rPr>
      </w:pPr>
    </w:p>
    <w:p w14:paraId="0D53F101" w14:textId="77777777" w:rsidR="0095737D" w:rsidRDefault="0095737D" w:rsidP="0095737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685160FE" w14:textId="77777777" w:rsidR="0095737D" w:rsidRDefault="0095737D" w:rsidP="0095737D">
      <w:pPr>
        <w:tabs>
          <w:tab w:val="left" w:pos="3960"/>
        </w:tabs>
        <w:jc w:val="both"/>
      </w:pPr>
      <w:r>
        <w:t xml:space="preserve">Administratīvās pārvaldes </w:t>
      </w:r>
    </w:p>
    <w:p w14:paraId="1502E1DE" w14:textId="77777777" w:rsidR="0095737D" w:rsidRDefault="0095737D" w:rsidP="0095737D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2A9FC336" w14:textId="77777777" w:rsidR="0095737D" w:rsidRDefault="0095737D" w:rsidP="0095737D">
      <w:pPr>
        <w:jc w:val="both"/>
      </w:pPr>
      <w:r>
        <w:t>2019.gada 25.aprīlī</w:t>
      </w:r>
    </w:p>
    <w:p w14:paraId="7CEF8B06" w14:textId="77777777" w:rsidR="00841FD7" w:rsidRPr="0095737D" w:rsidRDefault="00841FD7" w:rsidP="0095737D">
      <w:pPr>
        <w:ind w:firstLine="720"/>
        <w:rPr>
          <w:lang w:eastAsia="lv-LV"/>
        </w:rPr>
      </w:pPr>
    </w:p>
    <w:sectPr w:rsidR="00841FD7" w:rsidRPr="0095737D" w:rsidSect="00E8755D">
      <w:headerReference w:type="first" r:id="rId9"/>
      <w:pgSz w:w="11906" w:h="16838" w:code="9"/>
      <w:pgMar w:top="567" w:right="992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C583E" w14:textId="77777777" w:rsidR="00500D0C" w:rsidRDefault="00500D0C">
      <w:r>
        <w:separator/>
      </w:r>
    </w:p>
  </w:endnote>
  <w:endnote w:type="continuationSeparator" w:id="0">
    <w:p w14:paraId="7409424B" w14:textId="77777777" w:rsidR="00500D0C" w:rsidRDefault="0050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639E2" w14:textId="77777777" w:rsidR="00500D0C" w:rsidRDefault="00500D0C">
      <w:r>
        <w:separator/>
      </w:r>
    </w:p>
  </w:footnote>
  <w:footnote w:type="continuationSeparator" w:id="0">
    <w:p w14:paraId="4FD1EF09" w14:textId="77777777" w:rsidR="00500D0C" w:rsidRDefault="00500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8164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BBA1711" wp14:editId="0D13DE8A">
          <wp:extent cx="638175" cy="752475"/>
          <wp:effectExtent l="0" t="0" r="9525" b="9525"/>
          <wp:docPr id="5" name="Picture 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A96A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28252D2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2CB0071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733C483" w14:textId="77777777">
      <w:tc>
        <w:tcPr>
          <w:tcW w:w="8528" w:type="dxa"/>
        </w:tcPr>
        <w:p w14:paraId="780C33FF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806874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D8025F3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346"/>
    <w:multiLevelType w:val="multilevel"/>
    <w:tmpl w:val="A9D83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3BE77C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D6F5D5A"/>
    <w:multiLevelType w:val="multilevel"/>
    <w:tmpl w:val="14BCE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D7"/>
    <w:rsid w:val="000030C2"/>
    <w:rsid w:val="00015640"/>
    <w:rsid w:val="00022D9A"/>
    <w:rsid w:val="00073167"/>
    <w:rsid w:val="00091A9F"/>
    <w:rsid w:val="000A2FB1"/>
    <w:rsid w:val="000A5337"/>
    <w:rsid w:val="000B35DF"/>
    <w:rsid w:val="000C3AB7"/>
    <w:rsid w:val="000C42BF"/>
    <w:rsid w:val="000C4CB0"/>
    <w:rsid w:val="000C5222"/>
    <w:rsid w:val="000D45AE"/>
    <w:rsid w:val="000E4EB6"/>
    <w:rsid w:val="00111077"/>
    <w:rsid w:val="00122CA5"/>
    <w:rsid w:val="0013033D"/>
    <w:rsid w:val="00140F55"/>
    <w:rsid w:val="00157FB5"/>
    <w:rsid w:val="001711B1"/>
    <w:rsid w:val="00197F0A"/>
    <w:rsid w:val="001B2CBA"/>
    <w:rsid w:val="001B2E18"/>
    <w:rsid w:val="001B7A02"/>
    <w:rsid w:val="001C104F"/>
    <w:rsid w:val="0020106F"/>
    <w:rsid w:val="002051D3"/>
    <w:rsid w:val="00212DAE"/>
    <w:rsid w:val="00224ADC"/>
    <w:rsid w:val="00236A97"/>
    <w:rsid w:val="002438AA"/>
    <w:rsid w:val="00243BA2"/>
    <w:rsid w:val="00245AE8"/>
    <w:rsid w:val="0029227E"/>
    <w:rsid w:val="002A5218"/>
    <w:rsid w:val="002A5400"/>
    <w:rsid w:val="002A71EA"/>
    <w:rsid w:val="002B6F36"/>
    <w:rsid w:val="002C4974"/>
    <w:rsid w:val="002D745A"/>
    <w:rsid w:val="002F6631"/>
    <w:rsid w:val="00303944"/>
    <w:rsid w:val="0031251F"/>
    <w:rsid w:val="003256AD"/>
    <w:rsid w:val="003363A1"/>
    <w:rsid w:val="00342504"/>
    <w:rsid w:val="00351FA1"/>
    <w:rsid w:val="003603FB"/>
    <w:rsid w:val="003677F6"/>
    <w:rsid w:val="00375016"/>
    <w:rsid w:val="003959A1"/>
    <w:rsid w:val="003A2AF2"/>
    <w:rsid w:val="003C24C2"/>
    <w:rsid w:val="003D12D3"/>
    <w:rsid w:val="003D5C89"/>
    <w:rsid w:val="003F2BFF"/>
    <w:rsid w:val="00401228"/>
    <w:rsid w:val="004407DF"/>
    <w:rsid w:val="0044759D"/>
    <w:rsid w:val="00451F3C"/>
    <w:rsid w:val="00452AAA"/>
    <w:rsid w:val="0046378A"/>
    <w:rsid w:val="00467A32"/>
    <w:rsid w:val="00472BE4"/>
    <w:rsid w:val="00493A32"/>
    <w:rsid w:val="004A07D3"/>
    <w:rsid w:val="004B2BC3"/>
    <w:rsid w:val="004B360B"/>
    <w:rsid w:val="004B410B"/>
    <w:rsid w:val="004B6414"/>
    <w:rsid w:val="004C289C"/>
    <w:rsid w:val="004C7760"/>
    <w:rsid w:val="004D0F5D"/>
    <w:rsid w:val="004D47D9"/>
    <w:rsid w:val="004E6B9D"/>
    <w:rsid w:val="004E7F30"/>
    <w:rsid w:val="00500AF5"/>
    <w:rsid w:val="00500D0C"/>
    <w:rsid w:val="00540422"/>
    <w:rsid w:val="00542A03"/>
    <w:rsid w:val="00560374"/>
    <w:rsid w:val="00565E3E"/>
    <w:rsid w:val="0057108B"/>
    <w:rsid w:val="00577970"/>
    <w:rsid w:val="005931AB"/>
    <w:rsid w:val="005C1598"/>
    <w:rsid w:val="005E473B"/>
    <w:rsid w:val="0060175D"/>
    <w:rsid w:val="0063151B"/>
    <w:rsid w:val="00631B8B"/>
    <w:rsid w:val="006349C6"/>
    <w:rsid w:val="006354EB"/>
    <w:rsid w:val="006457D0"/>
    <w:rsid w:val="006462CE"/>
    <w:rsid w:val="006467F5"/>
    <w:rsid w:val="006510B8"/>
    <w:rsid w:val="0066057F"/>
    <w:rsid w:val="00662749"/>
    <w:rsid w:val="0066324F"/>
    <w:rsid w:val="00691087"/>
    <w:rsid w:val="0069297D"/>
    <w:rsid w:val="006A724C"/>
    <w:rsid w:val="006A7464"/>
    <w:rsid w:val="006C4431"/>
    <w:rsid w:val="006C500C"/>
    <w:rsid w:val="006C663C"/>
    <w:rsid w:val="006D29AB"/>
    <w:rsid w:val="006D62C3"/>
    <w:rsid w:val="006E2BED"/>
    <w:rsid w:val="006F29F9"/>
    <w:rsid w:val="006F50FE"/>
    <w:rsid w:val="00702925"/>
    <w:rsid w:val="00714B09"/>
    <w:rsid w:val="00717871"/>
    <w:rsid w:val="00720161"/>
    <w:rsid w:val="00730D9F"/>
    <w:rsid w:val="007375CE"/>
    <w:rsid w:val="007419F0"/>
    <w:rsid w:val="00760CE8"/>
    <w:rsid w:val="0076543C"/>
    <w:rsid w:val="00765474"/>
    <w:rsid w:val="00791725"/>
    <w:rsid w:val="0079354F"/>
    <w:rsid w:val="00797DFA"/>
    <w:rsid w:val="007A7633"/>
    <w:rsid w:val="007D10E5"/>
    <w:rsid w:val="007E4F9A"/>
    <w:rsid w:val="007F539C"/>
    <w:rsid w:val="007F54F5"/>
    <w:rsid w:val="00800905"/>
    <w:rsid w:val="00802131"/>
    <w:rsid w:val="00807AB7"/>
    <w:rsid w:val="00827057"/>
    <w:rsid w:val="00841D96"/>
    <w:rsid w:val="00841FD7"/>
    <w:rsid w:val="00843926"/>
    <w:rsid w:val="008562DC"/>
    <w:rsid w:val="0086581D"/>
    <w:rsid w:val="008664D6"/>
    <w:rsid w:val="00866750"/>
    <w:rsid w:val="008677C3"/>
    <w:rsid w:val="00880030"/>
    <w:rsid w:val="00892EB6"/>
    <w:rsid w:val="008A6239"/>
    <w:rsid w:val="008A6327"/>
    <w:rsid w:val="008C5C1E"/>
    <w:rsid w:val="008D2430"/>
    <w:rsid w:val="008E411E"/>
    <w:rsid w:val="00923484"/>
    <w:rsid w:val="00945AEE"/>
    <w:rsid w:val="00946181"/>
    <w:rsid w:val="00950C5B"/>
    <w:rsid w:val="0095737D"/>
    <w:rsid w:val="00963626"/>
    <w:rsid w:val="0097415D"/>
    <w:rsid w:val="009A65CB"/>
    <w:rsid w:val="009B1DE1"/>
    <w:rsid w:val="009C00E0"/>
    <w:rsid w:val="009C49AA"/>
    <w:rsid w:val="009D72AA"/>
    <w:rsid w:val="009E1435"/>
    <w:rsid w:val="009E3B07"/>
    <w:rsid w:val="009E7BC9"/>
    <w:rsid w:val="009F7CC0"/>
    <w:rsid w:val="00A07EC8"/>
    <w:rsid w:val="00A172BA"/>
    <w:rsid w:val="00A24ECB"/>
    <w:rsid w:val="00A308FC"/>
    <w:rsid w:val="00A553F0"/>
    <w:rsid w:val="00A73D45"/>
    <w:rsid w:val="00A82BEE"/>
    <w:rsid w:val="00A867C4"/>
    <w:rsid w:val="00A95B44"/>
    <w:rsid w:val="00A973A4"/>
    <w:rsid w:val="00AA27D2"/>
    <w:rsid w:val="00AA6D58"/>
    <w:rsid w:val="00AA7676"/>
    <w:rsid w:val="00AD34D2"/>
    <w:rsid w:val="00AF6238"/>
    <w:rsid w:val="00B03FD3"/>
    <w:rsid w:val="00B05CA5"/>
    <w:rsid w:val="00B103B9"/>
    <w:rsid w:val="00B135A5"/>
    <w:rsid w:val="00B17EB9"/>
    <w:rsid w:val="00B35B4C"/>
    <w:rsid w:val="00B4025E"/>
    <w:rsid w:val="00B51C9C"/>
    <w:rsid w:val="00B547A5"/>
    <w:rsid w:val="00B64D4D"/>
    <w:rsid w:val="00B81A75"/>
    <w:rsid w:val="00BB795F"/>
    <w:rsid w:val="00BD1322"/>
    <w:rsid w:val="00BD5877"/>
    <w:rsid w:val="00C00896"/>
    <w:rsid w:val="00C062BD"/>
    <w:rsid w:val="00C2393B"/>
    <w:rsid w:val="00C36D3B"/>
    <w:rsid w:val="00C516D8"/>
    <w:rsid w:val="00C60F44"/>
    <w:rsid w:val="00C617BD"/>
    <w:rsid w:val="00C61AA9"/>
    <w:rsid w:val="00C673B8"/>
    <w:rsid w:val="00C677FC"/>
    <w:rsid w:val="00C736E3"/>
    <w:rsid w:val="00C75E2C"/>
    <w:rsid w:val="00C86BBA"/>
    <w:rsid w:val="00C9728B"/>
    <w:rsid w:val="00CA0990"/>
    <w:rsid w:val="00CA36BD"/>
    <w:rsid w:val="00CB5BE5"/>
    <w:rsid w:val="00CC37C8"/>
    <w:rsid w:val="00CD139B"/>
    <w:rsid w:val="00CE15FE"/>
    <w:rsid w:val="00CF30AB"/>
    <w:rsid w:val="00CF4901"/>
    <w:rsid w:val="00CF7295"/>
    <w:rsid w:val="00D00D85"/>
    <w:rsid w:val="00D058B2"/>
    <w:rsid w:val="00D0721D"/>
    <w:rsid w:val="00D1121C"/>
    <w:rsid w:val="00D21560"/>
    <w:rsid w:val="00D36A07"/>
    <w:rsid w:val="00D53662"/>
    <w:rsid w:val="00D9092E"/>
    <w:rsid w:val="00DA1198"/>
    <w:rsid w:val="00DB1C84"/>
    <w:rsid w:val="00DC53CB"/>
    <w:rsid w:val="00DC5428"/>
    <w:rsid w:val="00DE5B7D"/>
    <w:rsid w:val="00DF614A"/>
    <w:rsid w:val="00E304E2"/>
    <w:rsid w:val="00E4646B"/>
    <w:rsid w:val="00E520F6"/>
    <w:rsid w:val="00E61AB9"/>
    <w:rsid w:val="00E663B1"/>
    <w:rsid w:val="00E70DA4"/>
    <w:rsid w:val="00E80B20"/>
    <w:rsid w:val="00E812DA"/>
    <w:rsid w:val="00E816F9"/>
    <w:rsid w:val="00E8755D"/>
    <w:rsid w:val="00E94417"/>
    <w:rsid w:val="00E960DA"/>
    <w:rsid w:val="00EA1594"/>
    <w:rsid w:val="00EA770A"/>
    <w:rsid w:val="00EB10AE"/>
    <w:rsid w:val="00EB473E"/>
    <w:rsid w:val="00EC3FC4"/>
    <w:rsid w:val="00EC4C76"/>
    <w:rsid w:val="00EC518D"/>
    <w:rsid w:val="00EC776C"/>
    <w:rsid w:val="00ED2853"/>
    <w:rsid w:val="00EE00BC"/>
    <w:rsid w:val="00F03B0A"/>
    <w:rsid w:val="00F16581"/>
    <w:rsid w:val="00F533D3"/>
    <w:rsid w:val="00F61E50"/>
    <w:rsid w:val="00F82A5F"/>
    <w:rsid w:val="00F848CF"/>
    <w:rsid w:val="00F977BC"/>
    <w:rsid w:val="00FA22CC"/>
    <w:rsid w:val="00FA56D0"/>
    <w:rsid w:val="00FB6B06"/>
    <w:rsid w:val="00FB7367"/>
    <w:rsid w:val="00FC0AE8"/>
    <w:rsid w:val="00FC0EEE"/>
    <w:rsid w:val="00FC1187"/>
    <w:rsid w:val="00FD138E"/>
    <w:rsid w:val="00FD66C8"/>
    <w:rsid w:val="00FD76F7"/>
    <w:rsid w:val="00FE27D2"/>
    <w:rsid w:val="00FF2EE2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C854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paragraph" w:styleId="BodyText2">
    <w:name w:val="Body Text 2"/>
    <w:basedOn w:val="Normal"/>
    <w:link w:val="BodyText2Char"/>
    <w:rsid w:val="00730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D9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15640"/>
    <w:pPr>
      <w:ind w:left="720"/>
      <w:contextualSpacing/>
    </w:pPr>
  </w:style>
  <w:style w:type="character" w:styleId="Strong">
    <w:name w:val="Strong"/>
    <w:qFormat/>
    <w:rsid w:val="00AA27D2"/>
    <w:rPr>
      <w:b/>
      <w:bCs/>
    </w:rPr>
  </w:style>
  <w:style w:type="character" w:styleId="Hyperlink">
    <w:name w:val="Hyperlink"/>
    <w:uiPriority w:val="99"/>
    <w:semiHidden/>
    <w:unhideWhenUsed/>
    <w:rsid w:val="00DA1198"/>
    <w:rPr>
      <w:color w:val="0000FF"/>
      <w:u w:val="single"/>
    </w:rPr>
  </w:style>
  <w:style w:type="character" w:styleId="Emphasis">
    <w:name w:val="Emphasis"/>
    <w:uiPriority w:val="20"/>
    <w:qFormat/>
    <w:rsid w:val="00DA1198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C673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673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673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7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73B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paragraph" w:styleId="BodyText2">
    <w:name w:val="Body Text 2"/>
    <w:basedOn w:val="Normal"/>
    <w:link w:val="BodyText2Char"/>
    <w:rsid w:val="00730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D9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15640"/>
    <w:pPr>
      <w:ind w:left="720"/>
      <w:contextualSpacing/>
    </w:pPr>
  </w:style>
  <w:style w:type="character" w:styleId="Strong">
    <w:name w:val="Strong"/>
    <w:qFormat/>
    <w:rsid w:val="00AA27D2"/>
    <w:rPr>
      <w:b/>
      <w:bCs/>
    </w:rPr>
  </w:style>
  <w:style w:type="character" w:styleId="Hyperlink">
    <w:name w:val="Hyperlink"/>
    <w:uiPriority w:val="99"/>
    <w:semiHidden/>
    <w:unhideWhenUsed/>
    <w:rsid w:val="00DA1198"/>
    <w:rPr>
      <w:color w:val="0000FF"/>
      <w:u w:val="single"/>
    </w:rPr>
  </w:style>
  <w:style w:type="character" w:styleId="Emphasis">
    <w:name w:val="Emphasis"/>
    <w:uiPriority w:val="20"/>
    <w:qFormat/>
    <w:rsid w:val="00DA1198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C673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673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673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7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73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40A34-973B-40BB-9414-8D1EA7CA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8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Baiba Jēkabsone</cp:lastModifiedBy>
  <cp:revision>4</cp:revision>
  <cp:lastPrinted>2019-04-25T13:26:00Z</cp:lastPrinted>
  <dcterms:created xsi:type="dcterms:W3CDTF">2019-04-24T19:19:00Z</dcterms:created>
  <dcterms:modified xsi:type="dcterms:W3CDTF">2019-04-25T13:33:00Z</dcterms:modified>
</cp:coreProperties>
</file>