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15" w:rsidRDefault="00D81215" w:rsidP="00D8121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A2E3F3B" wp14:editId="4B3C964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215" w:rsidRDefault="00E964FC" w:rsidP="00D8121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D81215" w:rsidRDefault="00E964FC" w:rsidP="00D8121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D81215" w:rsidRPr="00515443" w:rsidTr="00E964FC">
        <w:tc>
          <w:tcPr>
            <w:tcW w:w="7479" w:type="dxa"/>
          </w:tcPr>
          <w:p w:rsidR="00D81215" w:rsidRPr="00515443" w:rsidRDefault="00D81215" w:rsidP="0026728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</w:t>
            </w:r>
            <w:r w:rsidRPr="00515443">
              <w:rPr>
                <w:bCs/>
                <w:szCs w:val="44"/>
                <w:lang w:val="lv-LV"/>
              </w:rPr>
              <w:t>.201</w:t>
            </w:r>
            <w:r>
              <w:rPr>
                <w:bCs/>
                <w:szCs w:val="44"/>
                <w:lang w:val="lv-LV"/>
              </w:rPr>
              <w:t>9</w:t>
            </w:r>
            <w:r w:rsidRPr="0051544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D81215" w:rsidRPr="00515443" w:rsidRDefault="00D81215" w:rsidP="00E964FC">
            <w:pPr>
              <w:pStyle w:val="Header"/>
              <w:tabs>
                <w:tab w:val="clear" w:pos="4320"/>
                <w:tab w:val="clear" w:pos="8640"/>
              </w:tabs>
              <w:ind w:firstLine="34"/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Nr.</w:t>
            </w:r>
            <w:r w:rsidR="00E964FC">
              <w:rPr>
                <w:bCs/>
                <w:szCs w:val="44"/>
                <w:lang w:val="lv-LV"/>
              </w:rPr>
              <w:t>6/3</w:t>
            </w:r>
          </w:p>
        </w:tc>
      </w:tr>
    </w:tbl>
    <w:p w:rsidR="00D81215" w:rsidRDefault="00D81215" w:rsidP="00D81215">
      <w:pPr>
        <w:pStyle w:val="Heading6"/>
        <w:pBdr>
          <w:bottom w:val="single" w:sz="12" w:space="1" w:color="auto"/>
        </w:pBdr>
        <w:rPr>
          <w:szCs w:val="24"/>
          <w:u w:val="none"/>
        </w:rPr>
      </w:pPr>
    </w:p>
    <w:p w:rsidR="00D81215" w:rsidRPr="00515443" w:rsidRDefault="00D81215" w:rsidP="00D81215">
      <w:pPr>
        <w:pStyle w:val="Heading6"/>
        <w:pBdr>
          <w:bottom w:val="single" w:sz="12" w:space="1" w:color="auto"/>
        </w:pBdr>
        <w:rPr>
          <w:szCs w:val="24"/>
          <w:u w:val="none"/>
        </w:rPr>
      </w:pPr>
      <w:r>
        <w:rPr>
          <w:szCs w:val="24"/>
          <w:u w:val="none"/>
        </w:rPr>
        <w:t>GROZĪJUMS JELGAVAS PILSĒTAS DOMES 2018.GADA 27.SEPTEMBRA LĒMUMĀ NR.12/2 “JELGAVAS PILSĒTAS PAŠVALDĪBAS IESTĀDES “JELGAVAS IZGLĪTĪBAS PĀRVALDE” UN JELGAVAS PILSĒTAS PAŠVALDĪBAS IZGLĪTĪBAS IESTĀŽU MAKSAS PAKALPOJUMU CENRĀŽA APSTIPRINĀŠANA”</w:t>
      </w:r>
    </w:p>
    <w:p w:rsidR="00E964FC" w:rsidRPr="002438AA" w:rsidRDefault="00E964FC" w:rsidP="00E964FC">
      <w:pPr>
        <w:jc w:val="center"/>
      </w:pPr>
      <w:r>
        <w:t>(ziņo I.Škutāne)</w:t>
      </w:r>
    </w:p>
    <w:p w:rsidR="00E964FC" w:rsidRDefault="00E964FC" w:rsidP="00E964FC">
      <w:pPr>
        <w:pStyle w:val="BodyText"/>
        <w:ind w:firstLine="360"/>
        <w:jc w:val="both"/>
        <w:rPr>
          <w:b/>
          <w:bCs/>
          <w:lang w:eastAsia="lv-LV"/>
        </w:rPr>
      </w:pPr>
    </w:p>
    <w:p w:rsidR="00D81215" w:rsidRDefault="00E964FC" w:rsidP="00E964FC">
      <w:pPr>
        <w:ind w:firstLine="720"/>
        <w:jc w:val="both"/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D13F1E">
        <w:rPr>
          <w:bCs/>
          <w:lang w:eastAsia="lv-LV"/>
        </w:rPr>
        <w:t>,</w:t>
      </w:r>
      <w:bookmarkStart w:id="0" w:name="_GoBack"/>
      <w:bookmarkEnd w:id="0"/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D81215" w:rsidRDefault="00D81215" w:rsidP="00D81215">
      <w:pPr>
        <w:ind w:firstLine="720"/>
        <w:jc w:val="both"/>
        <w:rPr>
          <w:szCs w:val="20"/>
          <w:lang w:eastAsia="lv-LV"/>
        </w:rPr>
      </w:pPr>
      <w:r w:rsidRPr="005676B1">
        <w:t>Saskaņā ar likuma „Par pašva</w:t>
      </w:r>
      <w:r w:rsidR="00AE0ADD">
        <w:t>ldībām” 15.panta pirmās daļas 4</w:t>
      </w:r>
      <w:r w:rsidRPr="005676B1">
        <w:t>.punktu un 21.panta pirmās daļas 14.punkta „g” apakšpunktu</w:t>
      </w:r>
      <w:r>
        <w:rPr>
          <w:szCs w:val="20"/>
          <w:lang w:eastAsia="lv-LV"/>
        </w:rPr>
        <w:t>,</w:t>
      </w:r>
    </w:p>
    <w:p w:rsidR="00D81215" w:rsidRPr="00515443" w:rsidRDefault="00D81215" w:rsidP="00D81215">
      <w:pPr>
        <w:ind w:firstLine="720"/>
        <w:jc w:val="both"/>
        <w:rPr>
          <w:color w:val="FF0000"/>
        </w:rPr>
      </w:pPr>
    </w:p>
    <w:p w:rsidR="00D81215" w:rsidRPr="0084230C" w:rsidRDefault="00D81215" w:rsidP="00D81215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4230C">
        <w:rPr>
          <w:b/>
          <w:bCs/>
          <w:szCs w:val="24"/>
          <w:lang w:val="lv-LV"/>
        </w:rPr>
        <w:t>JELGAVAS PILSĒTAS DOME NOLEMJ:</w:t>
      </w:r>
    </w:p>
    <w:p w:rsidR="00D81215" w:rsidRPr="00027B84" w:rsidRDefault="00D81215" w:rsidP="00D81215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bCs/>
          <w:lang w:eastAsia="lv-LV"/>
        </w:rPr>
        <w:t xml:space="preserve">Izdarīt grozījumu Jelgavas pilsētas domes 2018.gada 27.septembra lēmuma Nr.12/2 “Jelgavas pilsētas pašvaldības iestādes “Jelgavas izglītības pārvalde” un Jelgavas pilsētas pašvaldības izglītības iestāžu maksas pakalpojumu cenrāža apstiprināšana” pielikumā (turpmāk – cenrādis) un papildināt cenrādi ar 8.sadaļu </w:t>
      </w:r>
      <w:r w:rsidRPr="007D6A1C">
        <w:rPr>
          <w:sz w:val="23"/>
          <w:szCs w:val="23"/>
        </w:rPr>
        <w:t xml:space="preserve">šādā redakcijā: </w:t>
      </w:r>
    </w:p>
    <w:tbl>
      <w:tblPr>
        <w:tblW w:w="92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8"/>
        <w:gridCol w:w="3123"/>
        <w:gridCol w:w="1278"/>
        <w:gridCol w:w="1409"/>
        <w:gridCol w:w="2287"/>
      </w:tblGrid>
      <w:tr w:rsidR="00D81215" w:rsidRPr="00E710A6" w:rsidTr="00267289">
        <w:trPr>
          <w:trHeight w:val="50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C70C1A" w:rsidP="00267289">
            <w:pPr>
              <w:jc w:val="center"/>
            </w:pPr>
            <w:r>
              <w:rPr>
                <w:b/>
                <w:bCs/>
              </w:rPr>
              <w:t>“</w:t>
            </w:r>
            <w:r w:rsidR="00D81215">
              <w:rPr>
                <w:b/>
                <w:bCs/>
              </w:rPr>
              <w:t>8.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215" w:rsidRPr="00E710A6" w:rsidRDefault="00D81215" w:rsidP="00267289">
            <w:pPr>
              <w:ind w:left="360"/>
              <w:jc w:val="center"/>
            </w:pPr>
            <w:r w:rsidRPr="00E710A6">
              <w:rPr>
                <w:b/>
                <w:bCs/>
              </w:rPr>
              <w:t xml:space="preserve">Jelgavas pilsētas pašvaldības izglītības iestādes </w:t>
            </w:r>
          </w:p>
          <w:p w:rsidR="00D81215" w:rsidRPr="00E710A6" w:rsidRDefault="00D81215" w:rsidP="00D224A8">
            <w:pPr>
              <w:ind w:left="360"/>
              <w:jc w:val="center"/>
            </w:pPr>
            <w:r w:rsidRPr="00E710A6">
              <w:rPr>
                <w:b/>
                <w:bCs/>
              </w:rPr>
              <w:t xml:space="preserve">“Jelgavas </w:t>
            </w:r>
            <w:r w:rsidR="00D224A8">
              <w:rPr>
                <w:b/>
                <w:bCs/>
              </w:rPr>
              <w:t>2.internātpamatskola</w:t>
            </w:r>
            <w:r w:rsidRPr="00E710A6">
              <w:rPr>
                <w:b/>
                <w:bCs/>
              </w:rPr>
              <w:t>” maksas pakalpojumi</w:t>
            </w:r>
          </w:p>
        </w:tc>
      </w:tr>
      <w:tr w:rsidR="00D81215" w:rsidRPr="00E710A6" w:rsidTr="00267289">
        <w:trPr>
          <w:trHeight w:val="592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jc w:val="center"/>
            </w:pPr>
            <w:r>
              <w:rPr>
                <w:bCs/>
              </w:rPr>
              <w:t>8.1.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r>
              <w:t xml:space="preserve">Gultasvietas </w:t>
            </w:r>
            <w:r w:rsidRPr="004A5CC6">
              <w:t>īre</w:t>
            </w:r>
            <w:r>
              <w:t xml:space="preserve"> </w:t>
            </w:r>
          </w:p>
          <w:p w:rsidR="00D81215" w:rsidRDefault="00D81215" w:rsidP="00267289">
            <w:r>
              <w:t>ar gultas veļu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snapToGrid w:val="0"/>
              <w:jc w:val="center"/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215" w:rsidRPr="00E710A6" w:rsidRDefault="00D81215" w:rsidP="00267289">
            <w:pPr>
              <w:snapToGrid w:val="0"/>
              <w:jc w:val="center"/>
            </w:pPr>
          </w:p>
        </w:tc>
      </w:tr>
      <w:tr w:rsidR="00D81215" w:rsidRPr="00E710A6" w:rsidTr="00267289">
        <w:trPr>
          <w:trHeight w:val="40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jc w:val="center"/>
            </w:pPr>
            <w:r>
              <w:rPr>
                <w:bCs/>
              </w:rPr>
              <w:t>8.1.1.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snapToGrid w:val="0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jc w:val="center"/>
            </w:pPr>
            <w:r>
              <w:t>1 diennakts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jc w:val="center"/>
            </w:pPr>
            <w:r>
              <w:t>3.88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215" w:rsidRPr="00E710A6" w:rsidRDefault="00D81215" w:rsidP="00267289">
            <w:pPr>
              <w:snapToGrid w:val="0"/>
              <w:jc w:val="center"/>
            </w:pPr>
          </w:p>
        </w:tc>
      </w:tr>
      <w:tr w:rsidR="00D81215" w:rsidRPr="00E710A6" w:rsidTr="00267289">
        <w:trPr>
          <w:trHeight w:val="50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jc w:val="center"/>
            </w:pPr>
            <w:r>
              <w:rPr>
                <w:bCs/>
              </w:rPr>
              <w:t>8.1.2.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jc w:val="center"/>
            </w:pPr>
            <w:r>
              <w:t>1 mēnesis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215" w:rsidRDefault="00D81215" w:rsidP="00267289">
            <w:pPr>
              <w:jc w:val="center"/>
            </w:pPr>
            <w:r>
              <w:t>49.84</w:t>
            </w:r>
            <w:r w:rsidR="00C70C1A">
              <w:t>”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215" w:rsidRPr="00E710A6" w:rsidRDefault="00D81215" w:rsidP="00267289"/>
        </w:tc>
      </w:tr>
    </w:tbl>
    <w:p w:rsidR="00D81215" w:rsidRDefault="00D81215" w:rsidP="00D81215">
      <w:pPr>
        <w:pStyle w:val="ListParagraph"/>
        <w:ind w:left="426"/>
        <w:jc w:val="both"/>
      </w:pPr>
    </w:p>
    <w:p w:rsidR="00D81215" w:rsidRPr="00A55431" w:rsidRDefault="00D81215" w:rsidP="00D81215">
      <w:pPr>
        <w:pStyle w:val="ListParagraph"/>
        <w:numPr>
          <w:ilvl w:val="0"/>
          <w:numId w:val="1"/>
        </w:numPr>
        <w:ind w:left="426" w:firstLine="0"/>
        <w:jc w:val="both"/>
      </w:pPr>
      <w:r>
        <w:t>Lēmums stājas spēkā 2019.gada 1.jū</w:t>
      </w:r>
      <w:r w:rsidR="00D224A8">
        <w:t>n</w:t>
      </w:r>
      <w:r>
        <w:t>ijā.</w:t>
      </w:r>
    </w:p>
    <w:p w:rsidR="00D81215" w:rsidRDefault="00D81215" w:rsidP="00D81215">
      <w:pPr>
        <w:jc w:val="both"/>
        <w:rPr>
          <w:color w:val="FF0000"/>
        </w:rPr>
      </w:pPr>
    </w:p>
    <w:p w:rsidR="00E964FC" w:rsidRDefault="00E964FC" w:rsidP="00D81215">
      <w:pPr>
        <w:jc w:val="both"/>
        <w:rPr>
          <w:color w:val="FF0000"/>
        </w:rPr>
      </w:pPr>
    </w:p>
    <w:p w:rsidR="00E964FC" w:rsidRPr="00EE3648" w:rsidRDefault="00E964FC" w:rsidP="00E964F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E964FC" w:rsidRDefault="00E964FC" w:rsidP="00E964FC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964FC" w:rsidRDefault="00E964FC" w:rsidP="00E964FC">
      <w:pPr>
        <w:rPr>
          <w:color w:val="000000"/>
          <w:lang w:eastAsia="lv-LV"/>
        </w:rPr>
      </w:pPr>
    </w:p>
    <w:p w:rsidR="00E964FC" w:rsidRDefault="00E964FC" w:rsidP="00E964F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964FC" w:rsidRDefault="00E964FC" w:rsidP="00E964FC">
      <w:pPr>
        <w:tabs>
          <w:tab w:val="left" w:pos="3960"/>
        </w:tabs>
        <w:jc w:val="both"/>
      </w:pPr>
      <w:r>
        <w:t xml:space="preserve">Administratīvās pārvaldes </w:t>
      </w:r>
    </w:p>
    <w:p w:rsidR="00E964FC" w:rsidRDefault="00E964FC" w:rsidP="00E964F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964FC" w:rsidRDefault="00E964FC" w:rsidP="00E964FC">
      <w:pPr>
        <w:jc w:val="both"/>
      </w:pPr>
      <w:r>
        <w:t>2019.gada 23.maijā</w:t>
      </w:r>
    </w:p>
    <w:p w:rsidR="00E964FC" w:rsidRDefault="00E964FC" w:rsidP="00D81215">
      <w:pPr>
        <w:jc w:val="both"/>
        <w:rPr>
          <w:rFonts w:ascii="Arial" w:hAnsi="Arial" w:cs="Arial"/>
          <w:bCs/>
          <w:szCs w:val="44"/>
        </w:rPr>
      </w:pPr>
    </w:p>
    <w:sectPr w:rsidR="00E964FC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29" w:rsidRDefault="00EC2529" w:rsidP="00D81215">
      <w:r>
        <w:separator/>
      </w:r>
    </w:p>
  </w:endnote>
  <w:endnote w:type="continuationSeparator" w:id="0">
    <w:p w:rsidR="00EC2529" w:rsidRDefault="00EC2529" w:rsidP="00D8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29" w:rsidRDefault="00EC2529" w:rsidP="00D81215">
      <w:r>
        <w:separator/>
      </w:r>
    </w:p>
  </w:footnote>
  <w:footnote w:type="continuationSeparator" w:id="0">
    <w:p w:rsidR="00EC2529" w:rsidRDefault="00EC2529" w:rsidP="00D8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D75CF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9182700" wp14:editId="7E9CCF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D75CF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D75CF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D75CF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131D1">
      <w:trPr>
        <w:jc w:val="center"/>
      </w:trPr>
      <w:tc>
        <w:tcPr>
          <w:tcW w:w="8528" w:type="dxa"/>
        </w:tcPr>
        <w:p w:rsidR="00FB6B06" w:rsidRDefault="00EC252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D75CF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D75CF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703"/>
    <w:multiLevelType w:val="hybridMultilevel"/>
    <w:tmpl w:val="B53E8BD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54DB6"/>
    <w:multiLevelType w:val="hybridMultilevel"/>
    <w:tmpl w:val="7CC4CB18"/>
    <w:lvl w:ilvl="0" w:tplc="2E447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15"/>
    <w:rsid w:val="001A3E26"/>
    <w:rsid w:val="003E7C2D"/>
    <w:rsid w:val="004B0BD7"/>
    <w:rsid w:val="006E20DD"/>
    <w:rsid w:val="006F0832"/>
    <w:rsid w:val="007131D1"/>
    <w:rsid w:val="00827F23"/>
    <w:rsid w:val="00886718"/>
    <w:rsid w:val="00AE0ADD"/>
    <w:rsid w:val="00B972F8"/>
    <w:rsid w:val="00C52811"/>
    <w:rsid w:val="00C70C1A"/>
    <w:rsid w:val="00D13F1E"/>
    <w:rsid w:val="00D224A8"/>
    <w:rsid w:val="00D75CFF"/>
    <w:rsid w:val="00D81215"/>
    <w:rsid w:val="00E964FC"/>
    <w:rsid w:val="00EC2529"/>
    <w:rsid w:val="00E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8121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8121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D8121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D8121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81215"/>
    <w:rPr>
      <w:szCs w:val="20"/>
    </w:rPr>
  </w:style>
  <w:style w:type="character" w:customStyle="1" w:styleId="BodyTextChar">
    <w:name w:val="Body Text Char"/>
    <w:basedOn w:val="DefaultParagraphFont"/>
    <w:link w:val="BodyText"/>
    <w:rsid w:val="00D8121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812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812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8121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8121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D8121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D8121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81215"/>
    <w:rPr>
      <w:szCs w:val="20"/>
    </w:rPr>
  </w:style>
  <w:style w:type="character" w:customStyle="1" w:styleId="BodyTextChar">
    <w:name w:val="Body Text Char"/>
    <w:basedOn w:val="DefaultParagraphFont"/>
    <w:link w:val="BodyText"/>
    <w:rsid w:val="00D8121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812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812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4</cp:revision>
  <cp:lastPrinted>2019-05-23T11:18:00Z</cp:lastPrinted>
  <dcterms:created xsi:type="dcterms:W3CDTF">2019-05-22T10:27:00Z</dcterms:created>
  <dcterms:modified xsi:type="dcterms:W3CDTF">2019-05-23T11:19:00Z</dcterms:modified>
</cp:coreProperties>
</file>