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37FC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37FC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7" w:type="dxa"/>
        <w:tblLook w:val="0000" w:firstRow="0" w:lastRow="0" w:firstColumn="0" w:lastColumn="0" w:noHBand="0" w:noVBand="0"/>
      </w:tblPr>
      <w:tblGrid>
        <w:gridCol w:w="7763"/>
        <w:gridCol w:w="1134"/>
      </w:tblGrid>
      <w:tr w:rsidR="00E61AB9" w:rsidTr="00437FCE">
        <w:tc>
          <w:tcPr>
            <w:tcW w:w="7763" w:type="dxa"/>
          </w:tcPr>
          <w:p w:rsidR="00E61AB9" w:rsidRDefault="001D658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F9359B"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F9359B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4" w:type="dxa"/>
          </w:tcPr>
          <w:p w:rsidR="00E61AB9" w:rsidRDefault="00E61AB9" w:rsidP="00E1715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17155">
              <w:rPr>
                <w:bCs/>
                <w:szCs w:val="44"/>
                <w:lang w:val="lv-LV"/>
              </w:rPr>
              <w:t>2</w:t>
            </w:r>
            <w:r w:rsidR="00437FCE">
              <w:rPr>
                <w:bCs/>
                <w:szCs w:val="44"/>
                <w:lang w:val="lv-LV"/>
              </w:rPr>
              <w:t>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E2AF8" w:rsidRDefault="0018397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</w:t>
      </w:r>
      <w:r w:rsidR="001D6580">
        <w:rPr>
          <w:u w:val="none"/>
        </w:rPr>
        <w:t>S PAŠVALDĪBAS 2020.GADA 28</w:t>
      </w:r>
      <w:r w:rsidR="00F9359B">
        <w:rPr>
          <w:u w:val="none"/>
        </w:rPr>
        <w:t>.JANVĀRA</w:t>
      </w:r>
      <w:r>
        <w:rPr>
          <w:u w:val="none"/>
        </w:rPr>
        <w:t xml:space="preserve"> </w:t>
      </w:r>
    </w:p>
    <w:p w:rsidR="009527DB" w:rsidRDefault="0018397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SAISTOŠO NOTEIKUMU NR. </w:t>
      </w:r>
      <w:r w:rsidR="00437FCE" w:rsidRPr="00EF77DF">
        <w:rPr>
          <w:u w:val="none"/>
        </w:rPr>
        <w:t>20-4</w:t>
      </w:r>
      <w:r>
        <w:rPr>
          <w:u w:val="none"/>
        </w:rPr>
        <w:t xml:space="preserve"> </w:t>
      </w:r>
    </w:p>
    <w:p w:rsidR="002438AA" w:rsidRDefault="009C29FA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“GROZĪJUMI</w:t>
      </w:r>
      <w:r w:rsidR="0018397C">
        <w:rPr>
          <w:u w:val="none"/>
        </w:rPr>
        <w:t xml:space="preserve"> JELGAVAS PILSĒTAS PAŠVALDĪBAS</w:t>
      </w:r>
      <w:r w:rsidR="009527DB">
        <w:rPr>
          <w:u w:val="none"/>
        </w:rPr>
        <w:t xml:space="preserve"> </w:t>
      </w:r>
      <w:r w:rsidR="00F9359B">
        <w:rPr>
          <w:u w:val="none"/>
        </w:rPr>
        <w:t>2011.GADA 24.MARTA</w:t>
      </w:r>
      <w:r w:rsidR="006F3687">
        <w:rPr>
          <w:u w:val="none"/>
        </w:rPr>
        <w:t xml:space="preserve"> </w:t>
      </w:r>
      <w:r w:rsidR="00833EC9">
        <w:rPr>
          <w:u w:val="none"/>
        </w:rPr>
        <w:t>SAISTOŠAJOS NOTEIKUMOS NR. 11-12</w:t>
      </w:r>
      <w:r w:rsidR="0018397C">
        <w:rPr>
          <w:u w:val="none"/>
        </w:rPr>
        <w:t xml:space="preserve"> </w:t>
      </w:r>
      <w:r w:rsidR="009527DB">
        <w:rPr>
          <w:u w:val="none"/>
        </w:rPr>
        <w:t xml:space="preserve">“JELGAVAS PILSĒTAS PAŠVALDĪBAS </w:t>
      </w:r>
      <w:r w:rsidR="009C541D">
        <w:rPr>
          <w:u w:val="none"/>
        </w:rPr>
        <w:t>KAPSĒTU DARBĪBAS UN UZTURĒŠANAS NOTEIKUMI</w:t>
      </w:r>
      <w:r w:rsidR="009527DB">
        <w:rPr>
          <w:u w:val="none"/>
        </w:rPr>
        <w:t>”” IZDOŠANA</w:t>
      </w:r>
      <w:r w:rsidR="0018397C">
        <w:rPr>
          <w:u w:val="none"/>
        </w:rPr>
        <w:t xml:space="preserve">                                                                                                 </w:t>
      </w:r>
    </w:p>
    <w:p w:rsidR="00437FCE" w:rsidRDefault="00437FCE" w:rsidP="00437FCE">
      <w:pPr>
        <w:jc w:val="center"/>
      </w:pPr>
      <w:r>
        <w:t>(ziņo: I.Škutāne)</w:t>
      </w:r>
    </w:p>
    <w:p w:rsidR="00437FCE" w:rsidRDefault="00437FCE" w:rsidP="00437FCE">
      <w:pPr>
        <w:jc w:val="both"/>
        <w:rPr>
          <w:b/>
          <w:bCs/>
          <w:highlight w:val="yellow"/>
          <w:lang w:eastAsia="lv-LV"/>
        </w:rPr>
      </w:pPr>
    </w:p>
    <w:p w:rsidR="002438AA" w:rsidRPr="002438AA" w:rsidRDefault="00437FCE" w:rsidP="00437FCE">
      <w:pPr>
        <w:jc w:val="both"/>
      </w:pPr>
      <w:r w:rsidRPr="00EF77DF">
        <w:rPr>
          <w:b/>
          <w:bCs/>
          <w:lang w:eastAsia="lv-LV"/>
        </w:rPr>
        <w:t xml:space="preserve">Atklāti balsojot: PAR – 15 </w:t>
      </w:r>
      <w:r w:rsidRPr="00EF77DF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EF77DF">
        <w:rPr>
          <w:b/>
          <w:color w:val="000000"/>
          <w:lang w:eastAsia="lv-LV"/>
        </w:rPr>
        <w:t xml:space="preserve">PRET – </w:t>
      </w:r>
      <w:r w:rsidRPr="00EF77DF">
        <w:rPr>
          <w:color w:val="000000"/>
          <w:lang w:eastAsia="lv-LV"/>
        </w:rPr>
        <w:t>nav,</w:t>
      </w:r>
      <w:r w:rsidRPr="00EF77DF">
        <w:rPr>
          <w:b/>
          <w:color w:val="000000"/>
          <w:lang w:eastAsia="lv-LV"/>
        </w:rPr>
        <w:t xml:space="preserve"> ATTURAS </w:t>
      </w:r>
      <w:r w:rsidRPr="00EF77DF">
        <w:rPr>
          <w:color w:val="000000"/>
          <w:lang w:eastAsia="lv-LV"/>
        </w:rPr>
        <w:t>– nav,</w:t>
      </w:r>
    </w:p>
    <w:p w:rsidR="00E61AB9" w:rsidRDefault="00E61AB9" w:rsidP="00402588">
      <w:pPr>
        <w:pStyle w:val="BodyText"/>
        <w:ind w:firstLine="72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F063BB">
        <w:t>14.panta tre</w:t>
      </w:r>
      <w:r w:rsidR="00001DBD">
        <w:t>šo daļu, 15.panta pirmās daļas 2</w:t>
      </w:r>
      <w:r w:rsidR="0044759D">
        <w:t>.punktu,</w:t>
      </w:r>
      <w:r w:rsidR="00F063BB">
        <w:t xml:space="preserve"> </w:t>
      </w:r>
      <w:r w:rsidR="00001DBD">
        <w:t xml:space="preserve">21.panta pirmās daļas 16.punktu un </w:t>
      </w:r>
      <w:r w:rsidR="00C64C61">
        <w:t>43.panta trešo daļu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E2AF8" w:rsidRPr="00402588" w:rsidRDefault="001E2AF8" w:rsidP="001E2AF8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157FB5" w:rsidRDefault="00CD50F3" w:rsidP="001E2AF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 Jelgavas p</w:t>
      </w:r>
      <w:r w:rsidR="001D6580">
        <w:rPr>
          <w:lang w:val="lv-LV"/>
        </w:rPr>
        <w:t>ilsētas pašvaldības 2020.gada 28</w:t>
      </w:r>
      <w:r w:rsidR="00C64C61">
        <w:rPr>
          <w:lang w:val="lv-LV"/>
        </w:rPr>
        <w:t>.janvāra</w:t>
      </w:r>
      <w:r w:rsidR="001E2AF8">
        <w:rPr>
          <w:lang w:val="lv-LV"/>
        </w:rPr>
        <w:t xml:space="preserve"> saistošos noteikumus Nr.</w:t>
      </w:r>
      <w:r w:rsidR="00437FCE" w:rsidRPr="00EF77DF">
        <w:rPr>
          <w:lang w:val="lv-LV"/>
        </w:rPr>
        <w:t>20-4</w:t>
      </w:r>
      <w:r w:rsidR="001E2AF8">
        <w:rPr>
          <w:lang w:val="lv-LV"/>
        </w:rPr>
        <w:t xml:space="preserve"> </w:t>
      </w:r>
      <w:r w:rsidR="00EB4497">
        <w:rPr>
          <w:lang w:val="lv-LV"/>
        </w:rPr>
        <w:t>“Grozījum</w:t>
      </w:r>
      <w:r w:rsidR="008601F5">
        <w:rPr>
          <w:lang w:val="lv-LV"/>
        </w:rPr>
        <w:t>i</w:t>
      </w:r>
      <w:r>
        <w:rPr>
          <w:lang w:val="lv-LV"/>
        </w:rPr>
        <w:t xml:space="preserve"> Jelgavas pilsētas pašvaldības 20</w:t>
      </w:r>
      <w:r w:rsidR="006F3687">
        <w:rPr>
          <w:lang w:val="lv-LV"/>
        </w:rPr>
        <w:t xml:space="preserve">11.gada </w:t>
      </w:r>
      <w:r w:rsidR="00C64C61">
        <w:rPr>
          <w:lang w:val="lv-LV"/>
        </w:rPr>
        <w:t>24.marta saistošajos noteikumos Nr.11-12</w:t>
      </w:r>
      <w:r w:rsidR="0013010C">
        <w:rPr>
          <w:lang w:val="lv-LV"/>
        </w:rPr>
        <w:t xml:space="preserve"> “Jelgavas pilsētas pašvaldības </w:t>
      </w:r>
      <w:r w:rsidR="00C64C61">
        <w:rPr>
          <w:lang w:val="lv-LV"/>
        </w:rPr>
        <w:t>kapsētu darbības un uzturēšanas noteikumi</w:t>
      </w:r>
      <w:r w:rsidR="00147A95">
        <w:rPr>
          <w:lang w:val="lv-LV"/>
        </w:rPr>
        <w:t>””</w:t>
      </w:r>
      <w:r w:rsidR="001E2AF8">
        <w:rPr>
          <w:lang w:val="lv-LV"/>
        </w:rPr>
        <w:t xml:space="preserve"> </w:t>
      </w:r>
      <w:r w:rsidR="00147A95">
        <w:rPr>
          <w:lang w:val="lv-LV"/>
        </w:rPr>
        <w:t>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73E78" w:rsidRDefault="00E73E7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37FCE" w:rsidRDefault="00437FCE" w:rsidP="00437FC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437FCE" w:rsidRDefault="00437FCE" w:rsidP="00437FCE">
      <w:pPr>
        <w:rPr>
          <w:color w:val="000000"/>
          <w:lang w:eastAsia="lv-LV"/>
        </w:rPr>
      </w:pPr>
    </w:p>
    <w:p w:rsidR="00437FCE" w:rsidRDefault="00437FCE" w:rsidP="00437FCE">
      <w:pPr>
        <w:rPr>
          <w:color w:val="000000"/>
          <w:lang w:eastAsia="lv-LV"/>
        </w:rPr>
      </w:pPr>
    </w:p>
    <w:p w:rsidR="00437FCE" w:rsidRDefault="00437FCE" w:rsidP="00437FC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37FCE" w:rsidRDefault="00437FCE" w:rsidP="00437FCE">
      <w:pPr>
        <w:tabs>
          <w:tab w:val="left" w:pos="3960"/>
        </w:tabs>
        <w:jc w:val="both"/>
      </w:pPr>
      <w:r>
        <w:t xml:space="preserve">Administratīvās pārvaldes </w:t>
      </w:r>
    </w:p>
    <w:p w:rsidR="00437FCE" w:rsidRDefault="00437FCE" w:rsidP="00437FCE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437FCE" w:rsidRDefault="00EF77DF" w:rsidP="00437FCE">
      <w:pPr>
        <w:jc w:val="both"/>
      </w:pPr>
      <w:r>
        <w:t>2020.gada 28</w:t>
      </w:r>
      <w:bookmarkStart w:id="0" w:name="_GoBack"/>
      <w:bookmarkEnd w:id="0"/>
      <w:r w:rsidR="00437FCE">
        <w:t>.janvārī</w:t>
      </w:r>
    </w:p>
    <w:p w:rsidR="00342504" w:rsidRDefault="00342504">
      <w:pPr>
        <w:jc w:val="both"/>
      </w:pPr>
    </w:p>
    <w:sectPr w:rsidR="00342504" w:rsidSect="001E2AF8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0F" w:rsidRDefault="00D30C0F">
      <w:r>
        <w:separator/>
      </w:r>
    </w:p>
  </w:endnote>
  <w:endnote w:type="continuationSeparator" w:id="0">
    <w:p w:rsidR="00D30C0F" w:rsidRDefault="00D3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0F" w:rsidRDefault="00D30C0F">
      <w:r>
        <w:separator/>
      </w:r>
    </w:p>
  </w:footnote>
  <w:footnote w:type="continuationSeparator" w:id="0">
    <w:p w:rsidR="00D30C0F" w:rsidRDefault="00D3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0190587" wp14:editId="6AF5DA1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E2AF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7C"/>
    <w:rsid w:val="00001DBD"/>
    <w:rsid w:val="00011BFB"/>
    <w:rsid w:val="000C4CB0"/>
    <w:rsid w:val="000E4EB6"/>
    <w:rsid w:val="000F63A2"/>
    <w:rsid w:val="00103077"/>
    <w:rsid w:val="0013010C"/>
    <w:rsid w:val="00147A95"/>
    <w:rsid w:val="00157FB5"/>
    <w:rsid w:val="001752FB"/>
    <w:rsid w:val="0018397C"/>
    <w:rsid w:val="00197F0A"/>
    <w:rsid w:val="001B2E18"/>
    <w:rsid w:val="001C104F"/>
    <w:rsid w:val="001D6580"/>
    <w:rsid w:val="001E2AF8"/>
    <w:rsid w:val="002051D3"/>
    <w:rsid w:val="002438AA"/>
    <w:rsid w:val="0029227E"/>
    <w:rsid w:val="002A71EA"/>
    <w:rsid w:val="002D745A"/>
    <w:rsid w:val="0031251F"/>
    <w:rsid w:val="00342504"/>
    <w:rsid w:val="003551B0"/>
    <w:rsid w:val="0036724A"/>
    <w:rsid w:val="003959A1"/>
    <w:rsid w:val="003D12D3"/>
    <w:rsid w:val="003D5C89"/>
    <w:rsid w:val="003D7A5F"/>
    <w:rsid w:val="003E781B"/>
    <w:rsid w:val="00402588"/>
    <w:rsid w:val="00437FCE"/>
    <w:rsid w:val="004407DF"/>
    <w:rsid w:val="004412EE"/>
    <w:rsid w:val="0044759D"/>
    <w:rsid w:val="00462554"/>
    <w:rsid w:val="004A07D3"/>
    <w:rsid w:val="004C6477"/>
    <w:rsid w:val="004D47D9"/>
    <w:rsid w:val="004F7880"/>
    <w:rsid w:val="00540422"/>
    <w:rsid w:val="00577970"/>
    <w:rsid w:val="005931AB"/>
    <w:rsid w:val="005D056D"/>
    <w:rsid w:val="005F347A"/>
    <w:rsid w:val="0060175D"/>
    <w:rsid w:val="00614B03"/>
    <w:rsid w:val="0063151B"/>
    <w:rsid w:val="00631B8B"/>
    <w:rsid w:val="006457D0"/>
    <w:rsid w:val="00655A96"/>
    <w:rsid w:val="0066057F"/>
    <w:rsid w:val="0066324F"/>
    <w:rsid w:val="006A7729"/>
    <w:rsid w:val="006C6B53"/>
    <w:rsid w:val="006D62C3"/>
    <w:rsid w:val="006F3687"/>
    <w:rsid w:val="00720161"/>
    <w:rsid w:val="007419F0"/>
    <w:rsid w:val="0076543C"/>
    <w:rsid w:val="007F54F5"/>
    <w:rsid w:val="00802131"/>
    <w:rsid w:val="00807AB7"/>
    <w:rsid w:val="00827057"/>
    <w:rsid w:val="00833EC9"/>
    <w:rsid w:val="008562DC"/>
    <w:rsid w:val="008601F5"/>
    <w:rsid w:val="00880030"/>
    <w:rsid w:val="008929F6"/>
    <w:rsid w:val="00892EB6"/>
    <w:rsid w:val="0089484D"/>
    <w:rsid w:val="00905E96"/>
    <w:rsid w:val="00946181"/>
    <w:rsid w:val="009527DB"/>
    <w:rsid w:val="0097415D"/>
    <w:rsid w:val="009C00E0"/>
    <w:rsid w:val="009C29FA"/>
    <w:rsid w:val="009C541D"/>
    <w:rsid w:val="009D796A"/>
    <w:rsid w:val="00A14C65"/>
    <w:rsid w:val="00A26EEB"/>
    <w:rsid w:val="00A45257"/>
    <w:rsid w:val="00A867C4"/>
    <w:rsid w:val="00AA6D58"/>
    <w:rsid w:val="00AE3722"/>
    <w:rsid w:val="00B03FD3"/>
    <w:rsid w:val="00B0705E"/>
    <w:rsid w:val="00B35B4C"/>
    <w:rsid w:val="00B51C9C"/>
    <w:rsid w:val="00B64D4D"/>
    <w:rsid w:val="00BB795F"/>
    <w:rsid w:val="00BE66FF"/>
    <w:rsid w:val="00C36D3B"/>
    <w:rsid w:val="00C516D8"/>
    <w:rsid w:val="00C64C61"/>
    <w:rsid w:val="00C75E2C"/>
    <w:rsid w:val="00C86BBA"/>
    <w:rsid w:val="00C9728B"/>
    <w:rsid w:val="00CA0990"/>
    <w:rsid w:val="00CD139B"/>
    <w:rsid w:val="00CD2FC4"/>
    <w:rsid w:val="00CD50F3"/>
    <w:rsid w:val="00CF621A"/>
    <w:rsid w:val="00D00D85"/>
    <w:rsid w:val="00D1121C"/>
    <w:rsid w:val="00D30C0F"/>
    <w:rsid w:val="00D60A4D"/>
    <w:rsid w:val="00D77F13"/>
    <w:rsid w:val="00DC5428"/>
    <w:rsid w:val="00E17155"/>
    <w:rsid w:val="00E61AB9"/>
    <w:rsid w:val="00E73E78"/>
    <w:rsid w:val="00EA7292"/>
    <w:rsid w:val="00EA770A"/>
    <w:rsid w:val="00EB10AE"/>
    <w:rsid w:val="00EB24DA"/>
    <w:rsid w:val="00EB4497"/>
    <w:rsid w:val="00EC3FC4"/>
    <w:rsid w:val="00EC4C76"/>
    <w:rsid w:val="00EC518D"/>
    <w:rsid w:val="00EF77DF"/>
    <w:rsid w:val="00F063BB"/>
    <w:rsid w:val="00F848CF"/>
    <w:rsid w:val="00F9359B"/>
    <w:rsid w:val="00FB6B06"/>
    <w:rsid w:val="00FB7367"/>
    <w:rsid w:val="00FD76F7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3E78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3E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274A-6EC0-4746-A9C4-5459FC60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Ksenija Simonova</cp:lastModifiedBy>
  <cp:revision>4</cp:revision>
  <cp:lastPrinted>2020-01-16T09:31:00Z</cp:lastPrinted>
  <dcterms:created xsi:type="dcterms:W3CDTF">2020-01-27T14:02:00Z</dcterms:created>
  <dcterms:modified xsi:type="dcterms:W3CDTF">2020-01-28T12:28:00Z</dcterms:modified>
</cp:coreProperties>
</file>