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89" w:rsidRDefault="00810CFF" w:rsidP="00810CFF">
      <w:pPr>
        <w:jc w:val="center"/>
        <w:rPr>
          <w:b/>
        </w:rPr>
      </w:pPr>
      <w:r w:rsidRPr="0077682E">
        <w:rPr>
          <w:b/>
        </w:rPr>
        <w:t>JELGAVAS PILSĒTAS PAŠVALDĪ</w:t>
      </w:r>
      <w:r w:rsidR="00F80E2E">
        <w:rPr>
          <w:b/>
        </w:rPr>
        <w:t>BAS 2020.GADA 28.JANVĀRA</w:t>
      </w:r>
      <w:r>
        <w:rPr>
          <w:b/>
        </w:rPr>
        <w:t xml:space="preserve"> </w:t>
      </w:r>
    </w:p>
    <w:p w:rsidR="00810CFF" w:rsidRPr="0077682E" w:rsidRDefault="00810CFF" w:rsidP="00810CFF">
      <w:pPr>
        <w:jc w:val="center"/>
        <w:rPr>
          <w:b/>
        </w:rPr>
      </w:pPr>
      <w:r>
        <w:rPr>
          <w:b/>
        </w:rPr>
        <w:t>SAISTOŠO NOTEIKUMU NR</w:t>
      </w:r>
      <w:r w:rsidRPr="0077682E">
        <w:rPr>
          <w:b/>
        </w:rPr>
        <w:t>.</w:t>
      </w:r>
      <w:r w:rsidR="00B84543" w:rsidRPr="00C813E4">
        <w:rPr>
          <w:b/>
        </w:rPr>
        <w:t>20-4</w:t>
      </w:r>
      <w:r w:rsidRPr="0077682E">
        <w:rPr>
          <w:b/>
        </w:rPr>
        <w:t xml:space="preserve"> </w:t>
      </w:r>
    </w:p>
    <w:p w:rsidR="00986D89" w:rsidRDefault="00810CFF" w:rsidP="00810CFF">
      <w:pPr>
        <w:jc w:val="center"/>
      </w:pPr>
      <w:r w:rsidRPr="0077682E">
        <w:rPr>
          <w:b/>
        </w:rPr>
        <w:t>“GROZĪJUMI JELGAVAS P</w:t>
      </w:r>
      <w:r w:rsidR="00F80E2E">
        <w:rPr>
          <w:b/>
        </w:rPr>
        <w:t>ILSĒTAS PA</w:t>
      </w:r>
      <w:bookmarkStart w:id="0" w:name="_GoBack"/>
      <w:bookmarkEnd w:id="0"/>
      <w:r w:rsidR="00F80E2E">
        <w:rPr>
          <w:b/>
        </w:rPr>
        <w:t>ŠVALDĪBAS 2011.GADA 24.MARTA SAISTOŠAJOS NOTEIKUMOS NR.11-</w:t>
      </w:r>
      <w:r w:rsidRPr="0077682E">
        <w:rPr>
          <w:b/>
        </w:rPr>
        <w:t>1</w:t>
      </w:r>
      <w:r w:rsidR="00F80E2E">
        <w:rPr>
          <w:b/>
        </w:rPr>
        <w:t>2</w:t>
      </w:r>
      <w:r w:rsidRPr="0077682E">
        <w:rPr>
          <w:b/>
        </w:rPr>
        <w:t xml:space="preserve"> “JELGAVAS PILSĒTAS PAŠVALDĪBAS </w:t>
      </w:r>
      <w:r w:rsidR="00F80E2E">
        <w:rPr>
          <w:b/>
        </w:rPr>
        <w:t>KAPŠĒTU DARBĪBAS UN UZTURĒŠANAS NOTEIKUMI</w:t>
      </w:r>
      <w:r w:rsidRPr="0077682E">
        <w:rPr>
          <w:b/>
        </w:rPr>
        <w:t>”</w:t>
      </w:r>
      <w:r w:rsidR="00DD2CF6" w:rsidRPr="00256500">
        <w:t xml:space="preserve"> </w:t>
      </w:r>
    </w:p>
    <w:p w:rsidR="00B06728" w:rsidRPr="00810CFF" w:rsidRDefault="00B06728" w:rsidP="00810CFF">
      <w:pPr>
        <w:jc w:val="center"/>
        <w:rPr>
          <w:b/>
        </w:rPr>
      </w:pPr>
      <w:r>
        <w:rPr>
          <w:b/>
          <w:bCs/>
        </w:rPr>
        <w:t>PASKAIDROJUMA RAKSTS</w:t>
      </w:r>
    </w:p>
    <w:p w:rsidR="00B06728" w:rsidRDefault="00B06728" w:rsidP="00B06728"/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54"/>
        <w:gridCol w:w="6237"/>
      </w:tblGrid>
      <w:tr w:rsidR="00B06728" w:rsidRPr="001170C9" w:rsidTr="004135E9">
        <w:trPr>
          <w:cantSplit/>
          <w:trHeight w:val="56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28" w:rsidRPr="001170C9" w:rsidRDefault="00B06728" w:rsidP="00B63B37">
            <w:pPr>
              <w:pStyle w:val="naiskr"/>
              <w:spacing w:before="120" w:after="120"/>
              <w:jc w:val="center"/>
              <w:rPr>
                <w:b/>
              </w:rPr>
            </w:pPr>
            <w:r w:rsidRPr="001170C9">
              <w:rPr>
                <w:b/>
              </w:rPr>
              <w:t>Paskaidrojuma raksta sadaļas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28" w:rsidRPr="00714779" w:rsidRDefault="00B06728" w:rsidP="00B63B37">
            <w:pPr>
              <w:pStyle w:val="naisnod"/>
              <w:spacing w:before="0" w:after="0"/>
              <w:rPr>
                <w:lang w:eastAsia="en-US"/>
              </w:rPr>
            </w:pPr>
            <w:r w:rsidRPr="00714779">
              <w:rPr>
                <w:lang w:eastAsia="en-US"/>
              </w:rPr>
              <w:t>Norādāmā informācija</w:t>
            </w:r>
          </w:p>
        </w:tc>
      </w:tr>
      <w:tr w:rsidR="00B06728" w:rsidRPr="001170C9" w:rsidTr="004135E9">
        <w:trPr>
          <w:cantSplit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4" w:rsidRDefault="00D65744" w:rsidP="009C65CA">
            <w:pPr>
              <w:pStyle w:val="naiskr"/>
              <w:spacing w:before="120" w:after="120"/>
              <w:rPr>
                <w:bCs/>
              </w:rPr>
            </w:pPr>
          </w:p>
          <w:p w:rsidR="009C65CA" w:rsidRPr="001170C9" w:rsidRDefault="009C65CA" w:rsidP="009C65CA">
            <w:pPr>
              <w:pStyle w:val="naiskr"/>
              <w:spacing w:before="120" w:after="120"/>
              <w:rPr>
                <w:bCs/>
              </w:rPr>
            </w:pPr>
            <w:r>
              <w:rPr>
                <w:bCs/>
              </w:rPr>
              <w:t>1</w:t>
            </w:r>
            <w:r w:rsidRPr="001170C9">
              <w:rPr>
                <w:bCs/>
              </w:rPr>
              <w:t>. Īss projekta satura izklāsts</w:t>
            </w:r>
          </w:p>
          <w:p w:rsidR="00B06728" w:rsidRPr="001170C9" w:rsidRDefault="00B06728" w:rsidP="00B63B37">
            <w:pPr>
              <w:pStyle w:val="naiskr"/>
              <w:spacing w:before="120" w:after="120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4B" w:rsidRPr="000D4FD3" w:rsidRDefault="00F80E2E" w:rsidP="00F80E2E">
            <w:pPr>
              <w:jc w:val="both"/>
            </w:pPr>
            <w:r>
              <w:t>Ar s</w:t>
            </w:r>
            <w:r w:rsidR="00994B0F">
              <w:t>aistošie noteikumi</w:t>
            </w:r>
            <w:r>
              <w:t>em</w:t>
            </w:r>
            <w:r w:rsidR="00994B0F">
              <w:t xml:space="preserve"> </w:t>
            </w:r>
            <w:r>
              <w:t xml:space="preserve">tiek precizēts Jelgavas pilsētas </w:t>
            </w:r>
            <w:r w:rsidR="00964CAC">
              <w:t>pašvaldības 2011.gada 24.mrata saistošo noteikumu Nr.11-12 “Jelgavas pilsētas pašvaldības kapsētu darbības un uzturēšanas noteikumi” 50.punkts</w:t>
            </w:r>
            <w:r w:rsidR="002C7829">
              <w:t>, kas saistīts ar Administratīvās at</w:t>
            </w:r>
            <w:r w:rsidR="00704605">
              <w:t>bildības likuma spēkā stāšanos.</w:t>
            </w:r>
          </w:p>
        </w:tc>
      </w:tr>
      <w:tr w:rsidR="00B06728" w:rsidRPr="001170C9" w:rsidTr="004135E9">
        <w:trPr>
          <w:cantSplit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28" w:rsidRPr="001170C9" w:rsidRDefault="009C65CA" w:rsidP="009C65CA">
            <w:pPr>
              <w:pStyle w:val="naiskr"/>
              <w:spacing w:before="120" w:after="120"/>
              <w:rPr>
                <w:bCs/>
              </w:rPr>
            </w:pPr>
            <w:r>
              <w:rPr>
                <w:bCs/>
              </w:rPr>
              <w:t>2. Projekta nepieciešamības pamatojums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28" w:rsidRPr="00CE20DA" w:rsidRDefault="004D173C" w:rsidP="009A7ECE">
            <w:pPr>
              <w:jc w:val="both"/>
            </w:pPr>
            <w:r>
              <w:t>S</w:t>
            </w:r>
            <w:r w:rsidR="00174A74" w:rsidRPr="000335E4">
              <w:t>aistošie noteikumi tiek</w:t>
            </w:r>
            <w:r w:rsidR="00F87E2A">
              <w:t xml:space="preserve"> redakcionāli </w:t>
            </w:r>
            <w:r w:rsidR="009A7ECE">
              <w:t>grozīti, nenorādot Administratīvās atbildības likuma spēkā stāšanās datumu</w:t>
            </w:r>
            <w:r w:rsidR="00F87E2A">
              <w:t>.</w:t>
            </w:r>
          </w:p>
        </w:tc>
      </w:tr>
      <w:tr w:rsidR="00B06728" w:rsidRPr="001170C9" w:rsidTr="004135E9">
        <w:trPr>
          <w:cantSplit/>
          <w:trHeight w:val="105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28" w:rsidRPr="001170C9" w:rsidRDefault="00B06728" w:rsidP="009C65CA">
            <w:pPr>
              <w:pStyle w:val="naisf"/>
              <w:spacing w:before="120" w:after="120"/>
              <w:ind w:firstLine="0"/>
              <w:jc w:val="left"/>
              <w:rPr>
                <w:bCs/>
                <w:lang w:val="lv-LV"/>
              </w:rPr>
            </w:pPr>
            <w:r w:rsidRPr="001170C9">
              <w:rPr>
                <w:bCs/>
                <w:lang w:val="lv-LV"/>
              </w:rPr>
              <w:t>3. Informācija par plānoto projekta ietekmi uz pašvaldības budžetu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28" w:rsidRPr="006F6749" w:rsidRDefault="00482223" w:rsidP="006F6749">
            <w:pPr>
              <w:pStyle w:val="naisnod"/>
              <w:spacing w:before="0" w:after="0"/>
              <w:jc w:val="both"/>
              <w:rPr>
                <w:b w:val="0"/>
                <w:bCs w:val="0"/>
                <w:color w:val="FF0000"/>
                <w:lang w:eastAsia="en-US"/>
              </w:rPr>
            </w:pPr>
            <w:r>
              <w:rPr>
                <w:b w:val="0"/>
              </w:rPr>
              <w:t>Nav ietekmes</w:t>
            </w:r>
          </w:p>
        </w:tc>
      </w:tr>
      <w:tr w:rsidR="00B06728" w:rsidRPr="001170C9" w:rsidTr="004135E9">
        <w:trPr>
          <w:cantSplit/>
          <w:trHeight w:val="148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28" w:rsidRPr="001170C9" w:rsidRDefault="00B06728" w:rsidP="003350F7">
            <w:pPr>
              <w:rPr>
                <w:bCs/>
              </w:rPr>
            </w:pPr>
            <w:r w:rsidRPr="001170C9">
              <w:rPr>
                <w:bCs/>
              </w:rPr>
              <w:t>4. Informācija par plānoto projekta ietekmi uz uzņēmējdarbības vidi pašvaldības teritorijā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49" w:rsidRDefault="006F6749" w:rsidP="00B63B37">
            <w:pPr>
              <w:pStyle w:val="naisnod"/>
              <w:spacing w:before="0" w:after="0"/>
              <w:jc w:val="left"/>
              <w:rPr>
                <w:b w:val="0"/>
                <w:color w:val="414142"/>
              </w:rPr>
            </w:pPr>
          </w:p>
          <w:p w:rsidR="00B06728" w:rsidRPr="006F6749" w:rsidRDefault="00812859" w:rsidP="00812859">
            <w:pPr>
              <w:pStyle w:val="naisnod"/>
              <w:spacing w:before="0" w:after="0"/>
              <w:jc w:val="left"/>
              <w:rPr>
                <w:b w:val="0"/>
                <w:bCs w:val="0"/>
                <w:color w:val="FF0000"/>
                <w:lang w:eastAsia="en-US"/>
              </w:rPr>
            </w:pPr>
            <w:r>
              <w:rPr>
                <w:b w:val="0"/>
              </w:rPr>
              <w:t xml:space="preserve">Nav </w:t>
            </w:r>
            <w:r w:rsidR="006F6749" w:rsidRPr="006F6749">
              <w:rPr>
                <w:b w:val="0"/>
              </w:rPr>
              <w:t>ietekme</w:t>
            </w:r>
            <w:r>
              <w:rPr>
                <w:b w:val="0"/>
              </w:rPr>
              <w:t>s</w:t>
            </w:r>
            <w:r w:rsidR="006F6749" w:rsidRPr="006F6749">
              <w:rPr>
                <w:b w:val="0"/>
              </w:rPr>
              <w:t xml:space="preserve"> </w:t>
            </w:r>
          </w:p>
        </w:tc>
      </w:tr>
      <w:tr w:rsidR="00B06728" w:rsidRPr="001170C9" w:rsidTr="004135E9">
        <w:trPr>
          <w:cantSplit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28" w:rsidRPr="001170C9" w:rsidRDefault="00B06728" w:rsidP="00B63B37">
            <w:pPr>
              <w:spacing w:before="120" w:after="120"/>
              <w:rPr>
                <w:bCs/>
              </w:rPr>
            </w:pPr>
            <w:r w:rsidRPr="001170C9">
              <w:rPr>
                <w:bCs/>
              </w:rPr>
              <w:t>5. Informācija par administratīvajām procedūrām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28" w:rsidRPr="006F6749" w:rsidRDefault="009A7ECE" w:rsidP="007F0642">
            <w:pPr>
              <w:pStyle w:val="naisnod"/>
              <w:spacing w:before="0" w:after="0"/>
              <w:ind w:left="-25"/>
              <w:jc w:val="both"/>
              <w:rPr>
                <w:b w:val="0"/>
              </w:rPr>
            </w:pPr>
            <w:r>
              <w:rPr>
                <w:b w:val="0"/>
              </w:rPr>
              <w:t>Saistošie</w:t>
            </w:r>
            <w:r w:rsidR="00F87E2A">
              <w:rPr>
                <w:b w:val="0"/>
              </w:rPr>
              <w:t xml:space="preserve"> noteikum</w:t>
            </w:r>
            <w:r w:rsidR="007F0642">
              <w:rPr>
                <w:b w:val="0"/>
              </w:rPr>
              <w:t>i stāsies spēkā nākamajā dienā pēc publicēšanas oficiālajā izdevumā “Latvijas Vēstnesis”</w:t>
            </w:r>
          </w:p>
        </w:tc>
      </w:tr>
      <w:tr w:rsidR="00B06728" w:rsidRPr="001170C9" w:rsidTr="004135E9">
        <w:trPr>
          <w:cantSplit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28" w:rsidRPr="001170C9" w:rsidRDefault="00B06728" w:rsidP="00B63B37">
            <w:pPr>
              <w:spacing w:before="120" w:after="120"/>
              <w:rPr>
                <w:bCs/>
              </w:rPr>
            </w:pPr>
            <w:r w:rsidRPr="001170C9">
              <w:rPr>
                <w:bCs/>
              </w:rPr>
              <w:t>6. Informācija par konsultācijām ar privātpersonām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28" w:rsidRPr="000D4FD3" w:rsidRDefault="00B06728" w:rsidP="009A5706">
            <w:pPr>
              <w:pStyle w:val="naisnod"/>
              <w:spacing w:before="0" w:after="0"/>
              <w:ind w:left="-25"/>
              <w:jc w:val="both"/>
              <w:rPr>
                <w:b w:val="0"/>
                <w:bCs w:val="0"/>
                <w:lang w:eastAsia="en-US"/>
              </w:rPr>
            </w:pPr>
            <w:r w:rsidRPr="000D4FD3">
              <w:rPr>
                <w:b w:val="0"/>
              </w:rPr>
              <w:t xml:space="preserve">Konsultācijas ar privātpersonām nav </w:t>
            </w:r>
            <w:r w:rsidR="009A5706">
              <w:rPr>
                <w:b w:val="0"/>
              </w:rPr>
              <w:t>notikušas</w:t>
            </w:r>
            <w:r w:rsidR="009C65CA">
              <w:rPr>
                <w:b w:val="0"/>
              </w:rPr>
              <w:t>.</w:t>
            </w:r>
          </w:p>
        </w:tc>
      </w:tr>
    </w:tbl>
    <w:p w:rsidR="003350F7" w:rsidRDefault="003350F7" w:rsidP="00B06728"/>
    <w:p w:rsidR="009A7ECE" w:rsidRDefault="009A7ECE" w:rsidP="00B06728"/>
    <w:p w:rsidR="007F0642" w:rsidRDefault="007F0642"/>
    <w:p w:rsidR="00B63B37" w:rsidRDefault="00B06728">
      <w:r>
        <w:t>Jelgavas pilsētas d</w:t>
      </w:r>
      <w:r w:rsidR="003350F7">
        <w:t>omes priekšsēdētājs</w:t>
      </w:r>
      <w:r w:rsidR="003350F7">
        <w:tab/>
      </w:r>
      <w:r w:rsidR="003350F7">
        <w:tab/>
      </w:r>
      <w:r w:rsidR="003350F7">
        <w:tab/>
      </w:r>
      <w:r w:rsidR="003350F7">
        <w:tab/>
      </w:r>
      <w:r w:rsidR="003350F7">
        <w:tab/>
        <w:t>A.Rāviņš</w:t>
      </w:r>
    </w:p>
    <w:sectPr w:rsidR="00B63B37" w:rsidSect="00986D8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4E" w:rsidRDefault="0078494E">
      <w:r>
        <w:separator/>
      </w:r>
    </w:p>
  </w:endnote>
  <w:endnote w:type="continuationSeparator" w:id="0">
    <w:p w:rsidR="0078494E" w:rsidRDefault="0078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4E" w:rsidRDefault="0078494E">
      <w:r>
        <w:separator/>
      </w:r>
    </w:p>
  </w:footnote>
  <w:footnote w:type="continuationSeparator" w:id="0">
    <w:p w:rsidR="0078494E" w:rsidRDefault="00784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28"/>
    <w:rsid w:val="000010EF"/>
    <w:rsid w:val="0002295C"/>
    <w:rsid w:val="000335E4"/>
    <w:rsid w:val="00055A83"/>
    <w:rsid w:val="00077D16"/>
    <w:rsid w:val="000A308F"/>
    <w:rsid w:val="000A41BE"/>
    <w:rsid w:val="00103A7D"/>
    <w:rsid w:val="00123266"/>
    <w:rsid w:val="00174A74"/>
    <w:rsid w:val="001803F6"/>
    <w:rsid w:val="00234CC9"/>
    <w:rsid w:val="00240B7F"/>
    <w:rsid w:val="00255723"/>
    <w:rsid w:val="0026684B"/>
    <w:rsid w:val="002C7829"/>
    <w:rsid w:val="002E13A9"/>
    <w:rsid w:val="002F0665"/>
    <w:rsid w:val="002F1CB0"/>
    <w:rsid w:val="003350F7"/>
    <w:rsid w:val="00342BAE"/>
    <w:rsid w:val="00344B36"/>
    <w:rsid w:val="0036682C"/>
    <w:rsid w:val="00372579"/>
    <w:rsid w:val="00382158"/>
    <w:rsid w:val="003B5AC2"/>
    <w:rsid w:val="004135E9"/>
    <w:rsid w:val="00451467"/>
    <w:rsid w:val="00482223"/>
    <w:rsid w:val="004A2B22"/>
    <w:rsid w:val="004D173C"/>
    <w:rsid w:val="004E17FE"/>
    <w:rsid w:val="004F72F4"/>
    <w:rsid w:val="005050BF"/>
    <w:rsid w:val="0054237B"/>
    <w:rsid w:val="00551018"/>
    <w:rsid w:val="00580700"/>
    <w:rsid w:val="00593CC8"/>
    <w:rsid w:val="005D3377"/>
    <w:rsid w:val="005D58D3"/>
    <w:rsid w:val="00667693"/>
    <w:rsid w:val="006F6749"/>
    <w:rsid w:val="00704605"/>
    <w:rsid w:val="007267F4"/>
    <w:rsid w:val="0078494E"/>
    <w:rsid w:val="007C25EB"/>
    <w:rsid w:val="007F0642"/>
    <w:rsid w:val="00802B04"/>
    <w:rsid w:val="00810CFF"/>
    <w:rsid w:val="00812859"/>
    <w:rsid w:val="0081544B"/>
    <w:rsid w:val="00840537"/>
    <w:rsid w:val="008457FE"/>
    <w:rsid w:val="00857282"/>
    <w:rsid w:val="00861E66"/>
    <w:rsid w:val="00863FFB"/>
    <w:rsid w:val="00932EDC"/>
    <w:rsid w:val="0095170D"/>
    <w:rsid w:val="00964CAC"/>
    <w:rsid w:val="00986D89"/>
    <w:rsid w:val="00993869"/>
    <w:rsid w:val="00994B0F"/>
    <w:rsid w:val="009A5706"/>
    <w:rsid w:val="009A7ECE"/>
    <w:rsid w:val="009C65CA"/>
    <w:rsid w:val="009C799E"/>
    <w:rsid w:val="00AB3FA3"/>
    <w:rsid w:val="00AE739A"/>
    <w:rsid w:val="00B00C2B"/>
    <w:rsid w:val="00B06728"/>
    <w:rsid w:val="00B50CFB"/>
    <w:rsid w:val="00B63B37"/>
    <w:rsid w:val="00B84543"/>
    <w:rsid w:val="00B84B7F"/>
    <w:rsid w:val="00B952F8"/>
    <w:rsid w:val="00C50545"/>
    <w:rsid w:val="00C661F5"/>
    <w:rsid w:val="00C7529F"/>
    <w:rsid w:val="00C813E4"/>
    <w:rsid w:val="00CE20DA"/>
    <w:rsid w:val="00CF5EF7"/>
    <w:rsid w:val="00D1157A"/>
    <w:rsid w:val="00D431F1"/>
    <w:rsid w:val="00D65744"/>
    <w:rsid w:val="00D71428"/>
    <w:rsid w:val="00D8290E"/>
    <w:rsid w:val="00D82BA5"/>
    <w:rsid w:val="00DD2CF6"/>
    <w:rsid w:val="00DE4DF5"/>
    <w:rsid w:val="00DF075E"/>
    <w:rsid w:val="00DF4825"/>
    <w:rsid w:val="00E11BE1"/>
    <w:rsid w:val="00E13106"/>
    <w:rsid w:val="00E32406"/>
    <w:rsid w:val="00E64ACE"/>
    <w:rsid w:val="00ED6CC3"/>
    <w:rsid w:val="00EF4390"/>
    <w:rsid w:val="00F11968"/>
    <w:rsid w:val="00F75AF3"/>
    <w:rsid w:val="00F80E2E"/>
    <w:rsid w:val="00F857F1"/>
    <w:rsid w:val="00F87E2A"/>
    <w:rsid w:val="00FD706E"/>
    <w:rsid w:val="00F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7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0672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naisf">
    <w:name w:val="naisf"/>
    <w:basedOn w:val="Normal"/>
    <w:rsid w:val="00B06728"/>
    <w:pPr>
      <w:spacing w:before="64" w:after="64"/>
      <w:ind w:firstLine="319"/>
      <w:jc w:val="both"/>
    </w:pPr>
    <w:rPr>
      <w:lang w:val="en-US" w:eastAsia="en-US"/>
    </w:rPr>
  </w:style>
  <w:style w:type="paragraph" w:customStyle="1" w:styleId="naisnod">
    <w:name w:val="naisnod"/>
    <w:basedOn w:val="Normal"/>
    <w:rsid w:val="00B06728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Normal"/>
    <w:rsid w:val="00B06728"/>
    <w:pPr>
      <w:spacing w:before="75" w:after="75"/>
    </w:pPr>
  </w:style>
  <w:style w:type="paragraph" w:styleId="Header">
    <w:name w:val="header"/>
    <w:basedOn w:val="Normal"/>
    <w:rsid w:val="003B5A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5AC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6F67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812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28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7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0672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naisf">
    <w:name w:val="naisf"/>
    <w:basedOn w:val="Normal"/>
    <w:rsid w:val="00B06728"/>
    <w:pPr>
      <w:spacing w:before="64" w:after="64"/>
      <w:ind w:firstLine="319"/>
      <w:jc w:val="both"/>
    </w:pPr>
    <w:rPr>
      <w:lang w:val="en-US" w:eastAsia="en-US"/>
    </w:rPr>
  </w:style>
  <w:style w:type="paragraph" w:customStyle="1" w:styleId="naisnod">
    <w:name w:val="naisnod"/>
    <w:basedOn w:val="Normal"/>
    <w:rsid w:val="00B06728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Normal"/>
    <w:rsid w:val="00B06728"/>
    <w:pPr>
      <w:spacing w:before="75" w:after="75"/>
    </w:pPr>
  </w:style>
  <w:style w:type="paragraph" w:styleId="Header">
    <w:name w:val="header"/>
    <w:basedOn w:val="Normal"/>
    <w:rsid w:val="003B5A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5AC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6F67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812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2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70EA-D74B-49FD-8E60-635E94ED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PAŠVALDĪBAS 2012</vt:lpstr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PAŠVALDĪBAS 2012</dc:title>
  <dc:creator>irena.svikule</dc:creator>
  <cp:lastModifiedBy>Baiba Jēkabsone</cp:lastModifiedBy>
  <cp:revision>3</cp:revision>
  <cp:lastPrinted>2020-01-14T08:56:00Z</cp:lastPrinted>
  <dcterms:created xsi:type="dcterms:W3CDTF">2020-01-27T14:03:00Z</dcterms:created>
  <dcterms:modified xsi:type="dcterms:W3CDTF">2020-01-29T06:52:00Z</dcterms:modified>
</cp:coreProperties>
</file>