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31A5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31A5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:rsidTr="00A8195D">
        <w:tc>
          <w:tcPr>
            <w:tcW w:w="7621" w:type="dxa"/>
          </w:tcPr>
          <w:p w:rsidR="00E61AB9" w:rsidRDefault="000C316A" w:rsidP="006060E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</w:t>
            </w:r>
            <w:r w:rsidR="00D61419">
              <w:rPr>
                <w:bCs/>
                <w:szCs w:val="44"/>
                <w:lang w:val="lv-LV"/>
              </w:rPr>
              <w:t>07</w:t>
            </w:r>
            <w:r w:rsidR="00700479">
              <w:rPr>
                <w:bCs/>
                <w:szCs w:val="44"/>
                <w:lang w:val="lv-LV"/>
              </w:rPr>
              <w:t>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31A5A">
              <w:rPr>
                <w:bCs/>
                <w:szCs w:val="44"/>
                <w:lang w:val="lv-LV"/>
              </w:rPr>
              <w:t>13/3</w:t>
            </w:r>
          </w:p>
        </w:tc>
      </w:tr>
    </w:tbl>
    <w:p w:rsidR="00E61AB9" w:rsidRPr="00E8755D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:rsidR="00331A5A" w:rsidRDefault="003A0CF4" w:rsidP="00A8195D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GROZĪJUMS</w:t>
      </w:r>
      <w:r w:rsidR="002A04BD">
        <w:rPr>
          <w:u w:val="none"/>
        </w:rPr>
        <w:t xml:space="preserve"> JELGAVAS DOMES 2006.GADA 24.AUGUSTA LĒMUMĀ </w:t>
      </w:r>
    </w:p>
    <w:p w:rsidR="00D61419" w:rsidRDefault="002A04BD" w:rsidP="00A8195D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="003A0CF4">
        <w:rPr>
          <w:u w:val="none"/>
        </w:rPr>
        <w:t xml:space="preserve">PAR </w:t>
      </w:r>
      <w:r w:rsidR="00D61419" w:rsidRPr="00963626">
        <w:rPr>
          <w:u w:val="none"/>
        </w:rPr>
        <w:t xml:space="preserve">SADZĪVES ATKRITUMU </w:t>
      </w:r>
      <w:r w:rsidR="000C316A">
        <w:rPr>
          <w:u w:val="none"/>
        </w:rPr>
        <w:t>N</w:t>
      </w:r>
      <w:r w:rsidR="003A0CF4">
        <w:rPr>
          <w:u w:val="none"/>
        </w:rPr>
        <w:t>ORMATĪVĀ DAUDZUMA APSTIPRINĀŠANU</w:t>
      </w:r>
      <w:r>
        <w:rPr>
          <w:u w:val="none"/>
        </w:rPr>
        <w:t>”</w:t>
      </w:r>
    </w:p>
    <w:p w:rsidR="00331A5A" w:rsidRDefault="00331A5A" w:rsidP="00331A5A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331A5A" w:rsidRPr="003C6182" w:rsidRDefault="00331A5A" w:rsidP="00331A5A">
      <w:pPr>
        <w:jc w:val="both"/>
        <w:rPr>
          <w:b/>
          <w:bCs/>
          <w:sz w:val="16"/>
          <w:szCs w:val="16"/>
          <w:lang w:eastAsia="lv-LV"/>
        </w:rPr>
      </w:pPr>
    </w:p>
    <w:p w:rsidR="00331A5A" w:rsidRDefault="00331A5A" w:rsidP="00331A5A">
      <w:pPr>
        <w:pStyle w:val="BodyText"/>
        <w:jc w:val="both"/>
        <w:rPr>
          <w:szCs w:val="24"/>
        </w:rPr>
      </w:pPr>
      <w:r w:rsidRPr="00CB3DEB">
        <w:rPr>
          <w:b/>
          <w:bCs/>
          <w:lang w:eastAsia="lv-LV"/>
        </w:rPr>
        <w:t xml:space="preserve">Atklāti balsojot: PAR – </w:t>
      </w:r>
      <w:r w:rsidR="00A71C0A">
        <w:rPr>
          <w:b/>
          <w:bCs/>
          <w:lang w:eastAsia="lv-LV"/>
        </w:rPr>
        <w:t>14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A.Rublis), </w:t>
      </w:r>
      <w:r w:rsidRPr="00CB3DEB">
        <w:rPr>
          <w:b/>
          <w:color w:val="000000"/>
          <w:lang w:eastAsia="lv-LV"/>
        </w:rPr>
        <w:t xml:space="preserve">PRET </w:t>
      </w:r>
      <w:r w:rsidRPr="00A71C0A">
        <w:rPr>
          <w:b/>
          <w:color w:val="000000"/>
          <w:lang w:eastAsia="lv-LV"/>
        </w:rPr>
        <w:t xml:space="preserve">– </w:t>
      </w:r>
      <w:r w:rsidR="00A71C0A" w:rsidRPr="00A71C0A">
        <w:rPr>
          <w:b/>
          <w:color w:val="000000"/>
          <w:lang w:eastAsia="lv-LV"/>
        </w:rPr>
        <w:t>1</w:t>
      </w:r>
      <w:r w:rsidR="00A71C0A">
        <w:rPr>
          <w:color w:val="000000"/>
          <w:lang w:eastAsia="lv-LV"/>
        </w:rPr>
        <w:t xml:space="preserve"> (</w:t>
      </w:r>
      <w:r w:rsidR="00A71C0A" w:rsidRPr="00CB3DEB">
        <w:rPr>
          <w:bCs/>
          <w:lang w:eastAsia="lv-LV"/>
        </w:rPr>
        <w:t>L.Zīverts</w:t>
      </w:r>
      <w:r w:rsidR="00A71C0A">
        <w:rPr>
          <w:color w:val="000000"/>
          <w:lang w:eastAsia="lv-LV"/>
        </w:rPr>
        <w:t>)</w:t>
      </w:r>
      <w:r w:rsidRPr="00CB3DEB">
        <w:rPr>
          <w:color w:val="000000"/>
          <w:lang w:eastAsia="lv-LV"/>
        </w:rPr>
        <w:t>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D61419" w:rsidRPr="00153269" w:rsidRDefault="00D61419" w:rsidP="00D61419">
      <w:pPr>
        <w:spacing w:after="120"/>
        <w:ind w:firstLine="567"/>
        <w:jc w:val="both"/>
        <w:rPr>
          <w:iCs/>
        </w:rPr>
      </w:pPr>
      <w:r w:rsidRPr="00153269">
        <w:rPr>
          <w:lang w:eastAsia="lv-LV"/>
        </w:rPr>
        <w:t>Saskaņā</w:t>
      </w:r>
      <w:r w:rsidRPr="00153269">
        <w:rPr>
          <w:iCs/>
        </w:rPr>
        <w:t xml:space="preserve"> ar </w:t>
      </w:r>
      <w:r w:rsidRPr="00153269">
        <w:t xml:space="preserve">Atkritumu apsaimniekošanas likuma </w:t>
      </w:r>
      <w:r w:rsidR="002B3D7F">
        <w:t>8</w:t>
      </w:r>
      <w:r w:rsidRPr="00153269">
        <w:t>.panta pirm</w:t>
      </w:r>
      <w:r>
        <w:t>ās</w:t>
      </w:r>
      <w:r w:rsidRPr="00153269">
        <w:t xml:space="preserve"> daļ</w:t>
      </w:r>
      <w:r>
        <w:t xml:space="preserve">as </w:t>
      </w:r>
      <w:r w:rsidR="002B3D7F">
        <w:t>3</w:t>
      </w:r>
      <w:r>
        <w:t>.punktu</w:t>
      </w:r>
      <w:r w:rsidRPr="00DF255F">
        <w:t>, pamatojoti</w:t>
      </w:r>
      <w:r w:rsidRPr="00153269">
        <w:t>es uz Jelgavas pilsētas pašvaldības 2015.gada 12.novembra saistošajiem noteikumiem Nr.15-18 “Sadzīves atkritumu apsaimniekošana Jelgavas pilsētas administratīvajā teritorijā</w:t>
      </w:r>
      <w:r>
        <w:t>”</w:t>
      </w:r>
      <w:r w:rsidRPr="00153269">
        <w:t xml:space="preserve">, 2004.gada 1.novembra līgumu Nr.04-823 “Par atkritumu apsaimniekošanu Jelgavas pilsētā”, kas </w:t>
      </w:r>
      <w:proofErr w:type="gramStart"/>
      <w:r w:rsidRPr="00153269">
        <w:t>noslēgts starp SIA “Jelgavas komunālie pakalpojumi”</w:t>
      </w:r>
      <w:proofErr w:type="gramEnd"/>
      <w:r w:rsidRPr="00153269">
        <w:t xml:space="preserve"> un Jelgavas</w:t>
      </w:r>
      <w:r>
        <w:t xml:space="preserve"> pilsētas</w:t>
      </w:r>
      <w:r w:rsidRPr="00153269">
        <w:t xml:space="preserve"> domi</w:t>
      </w:r>
      <w:r>
        <w:t xml:space="preserve">, </w:t>
      </w:r>
      <w:r w:rsidRPr="00153269">
        <w:t>SIA “Jelgavas komunālie pakalpojumi” 20</w:t>
      </w:r>
      <w:r w:rsidR="00D1349C">
        <w:t>20</w:t>
      </w:r>
      <w:r w:rsidRPr="00153269">
        <w:t xml:space="preserve">.gada </w:t>
      </w:r>
      <w:r w:rsidR="00D1349C">
        <w:t>16.jūnija</w:t>
      </w:r>
      <w:r w:rsidRPr="00153269">
        <w:t xml:space="preserve"> vēstuli </w:t>
      </w:r>
      <w:r w:rsidRPr="006C500C">
        <w:t>Nr.01-09.2/</w:t>
      </w:r>
      <w:r w:rsidR="00D1349C">
        <w:t>56</w:t>
      </w:r>
      <w:r>
        <w:t xml:space="preserve"> </w:t>
      </w:r>
      <w:r w:rsidRPr="00153269">
        <w:t>“</w:t>
      </w:r>
      <w:r w:rsidRPr="00B32841">
        <w:t xml:space="preserve">Par atkritumu </w:t>
      </w:r>
      <w:r w:rsidR="00D1349C">
        <w:t xml:space="preserve">normatīvā daudzuma un to </w:t>
      </w:r>
      <w:r w:rsidRPr="00B32841">
        <w:t>apsaimniekošanas maksas noteikšanu</w:t>
      </w:r>
      <w:r w:rsidRPr="00153269">
        <w:t>”</w:t>
      </w:r>
      <w:r w:rsidR="00AE2E04">
        <w:t xml:space="preserve"> un </w:t>
      </w:r>
      <w:r w:rsidR="00986433" w:rsidRPr="00986433">
        <w:t xml:space="preserve">SIA “Jelgavas komunālie pakalpojumi” </w:t>
      </w:r>
      <w:r w:rsidR="00AE2E04">
        <w:t>veikt</w:t>
      </w:r>
      <w:r w:rsidR="001339A4">
        <w:t>aj</w:t>
      </w:r>
      <w:r w:rsidR="00AE2E04">
        <w:t>iem aprēķiniem</w:t>
      </w:r>
      <w:r w:rsidRPr="00153269">
        <w:t>,</w:t>
      </w:r>
      <w:r w:rsidR="002A04BD">
        <w:t xml:space="preserve"> </w:t>
      </w:r>
    </w:p>
    <w:p w:rsidR="00D61419" w:rsidRPr="00F579EA" w:rsidRDefault="00D61419" w:rsidP="00D61419">
      <w:pPr>
        <w:pStyle w:val="Header"/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153269">
        <w:rPr>
          <w:b/>
          <w:bCs/>
          <w:szCs w:val="24"/>
          <w:lang w:val="lv-LV"/>
        </w:rPr>
        <w:t>JELGAVAS PILSĒTAS DOME NOLEMJ:</w:t>
      </w:r>
    </w:p>
    <w:p w:rsidR="008D2607" w:rsidRDefault="002A04BD" w:rsidP="00D955A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Izdarīt Jelgavas domes 2006.gada 24.augusta lēmuma “Par sadzīves atkritumu normatīvā daudzuma apstiprināšanu”</w:t>
      </w:r>
      <w:r w:rsidR="000C316A">
        <w:rPr>
          <w:szCs w:val="24"/>
          <w:lang w:val="lv-LV"/>
        </w:rPr>
        <w:t xml:space="preserve"> </w:t>
      </w:r>
      <w:r>
        <w:rPr>
          <w:szCs w:val="24"/>
          <w:lang w:val="lv-LV"/>
        </w:rPr>
        <w:t>2.pielikumā “Sadzīves atkritumu normatīvā daudzuma sadalījum</w:t>
      </w:r>
      <w:r w:rsidR="00FD01FB">
        <w:rPr>
          <w:szCs w:val="24"/>
          <w:lang w:val="lv-LV"/>
        </w:rPr>
        <w:t xml:space="preserve">s pēc atkritumu radītāju grupām” </w:t>
      </w:r>
      <w:r>
        <w:rPr>
          <w:szCs w:val="24"/>
          <w:lang w:val="lv-LV"/>
        </w:rPr>
        <w:t>grozījumu</w:t>
      </w:r>
      <w:r w:rsidR="009D6BC4">
        <w:rPr>
          <w:szCs w:val="24"/>
          <w:lang w:val="lv-LV"/>
        </w:rPr>
        <w:t>,</w:t>
      </w:r>
      <w:r w:rsidR="00524EE6">
        <w:rPr>
          <w:szCs w:val="24"/>
          <w:lang w:val="lv-LV"/>
        </w:rPr>
        <w:t xml:space="preserve"> izsakot tabulu šādā redakcijā</w:t>
      </w:r>
      <w:r w:rsidR="008D2607">
        <w:rPr>
          <w:szCs w:val="24"/>
          <w:lang w:val="lv-LV"/>
        </w:rPr>
        <w:t xml:space="preserve">: </w:t>
      </w:r>
    </w:p>
    <w:p w:rsidR="009D6BC4" w:rsidRDefault="009D6BC4" w:rsidP="009D6BC4">
      <w:pPr>
        <w:pStyle w:val="Header"/>
        <w:tabs>
          <w:tab w:val="clear" w:pos="4320"/>
          <w:tab w:val="clear" w:pos="8640"/>
        </w:tabs>
        <w:ind w:left="284"/>
        <w:jc w:val="both"/>
        <w:rPr>
          <w:szCs w:val="24"/>
          <w:lang w:val="lv-LV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96"/>
        <w:gridCol w:w="4066"/>
        <w:gridCol w:w="1667"/>
        <w:gridCol w:w="2200"/>
      </w:tblGrid>
      <w:tr w:rsidR="00524EE6" w:rsidTr="00823574">
        <w:tc>
          <w:tcPr>
            <w:tcW w:w="890" w:type="dxa"/>
          </w:tcPr>
          <w:p w:rsidR="00524EE6" w:rsidRDefault="00823574" w:rsidP="00524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“</w:t>
            </w:r>
            <w:proofErr w:type="spellStart"/>
            <w:r w:rsidR="009D6BC4">
              <w:rPr>
                <w:szCs w:val="24"/>
                <w:lang w:val="lv-LV"/>
              </w:rPr>
              <w:t>Nr.p.k</w:t>
            </w:r>
            <w:proofErr w:type="spellEnd"/>
            <w:r w:rsidR="009D6BC4">
              <w:rPr>
                <w:szCs w:val="24"/>
                <w:lang w:val="lv-LV"/>
              </w:rPr>
              <w:t>.</w:t>
            </w:r>
          </w:p>
        </w:tc>
        <w:tc>
          <w:tcPr>
            <w:tcW w:w="4066" w:type="dxa"/>
          </w:tcPr>
          <w:p w:rsidR="00524EE6" w:rsidRDefault="009D6BC4" w:rsidP="009D6B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Atkritumu radītāju grupa</w:t>
            </w:r>
          </w:p>
        </w:tc>
        <w:tc>
          <w:tcPr>
            <w:tcW w:w="1667" w:type="dxa"/>
          </w:tcPr>
          <w:p w:rsidR="00524EE6" w:rsidRDefault="009D6BC4" w:rsidP="009D6B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Mērvienība</w:t>
            </w:r>
          </w:p>
        </w:tc>
        <w:tc>
          <w:tcPr>
            <w:tcW w:w="2200" w:type="dxa"/>
          </w:tcPr>
          <w:p w:rsidR="00524EE6" w:rsidRDefault="009D6BC4" w:rsidP="009D6B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Normatīvais daudzums m</w:t>
            </w:r>
            <w:r w:rsidRPr="009D6BC4">
              <w:rPr>
                <w:szCs w:val="24"/>
                <w:vertAlign w:val="superscript"/>
                <w:lang w:val="lv-LV"/>
              </w:rPr>
              <w:t>3</w:t>
            </w:r>
            <w:r>
              <w:rPr>
                <w:szCs w:val="24"/>
                <w:lang w:val="lv-LV"/>
              </w:rPr>
              <w:t xml:space="preserve"> gadā</w:t>
            </w:r>
          </w:p>
        </w:tc>
      </w:tr>
      <w:tr w:rsidR="00524EE6" w:rsidTr="00823574">
        <w:tc>
          <w:tcPr>
            <w:tcW w:w="890" w:type="dxa"/>
          </w:tcPr>
          <w:p w:rsidR="00524EE6" w:rsidRDefault="009D6BC4" w:rsidP="00524EE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1.</w:t>
            </w:r>
          </w:p>
        </w:tc>
        <w:tc>
          <w:tcPr>
            <w:tcW w:w="4066" w:type="dxa"/>
          </w:tcPr>
          <w:p w:rsidR="00524EE6" w:rsidRDefault="009D6BC4" w:rsidP="009D6B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Daudzdzīvokļu  dzīvojamo māju iedzīvotāji</w:t>
            </w:r>
          </w:p>
        </w:tc>
        <w:tc>
          <w:tcPr>
            <w:tcW w:w="1667" w:type="dxa"/>
          </w:tcPr>
          <w:p w:rsidR="00524EE6" w:rsidRDefault="009D6BC4" w:rsidP="009D6B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 iedzīvotājs</w:t>
            </w:r>
          </w:p>
        </w:tc>
        <w:tc>
          <w:tcPr>
            <w:tcW w:w="2200" w:type="dxa"/>
          </w:tcPr>
          <w:p w:rsidR="00524EE6" w:rsidRDefault="009D6BC4" w:rsidP="009D6B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1,9</w:t>
            </w:r>
            <w:r w:rsidR="00823574">
              <w:rPr>
                <w:szCs w:val="24"/>
                <w:lang w:val="lv-LV"/>
              </w:rPr>
              <w:t>”</w:t>
            </w:r>
          </w:p>
        </w:tc>
      </w:tr>
    </w:tbl>
    <w:p w:rsidR="008D2607" w:rsidRDefault="008D2607" w:rsidP="009D6BC4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D61419" w:rsidRDefault="002A04BD" w:rsidP="0067163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Lēmums stājas spēkā </w:t>
      </w:r>
      <w:r w:rsidR="00D61419" w:rsidRPr="008316B1">
        <w:rPr>
          <w:szCs w:val="24"/>
          <w:lang w:val="lv-LV"/>
        </w:rPr>
        <w:t>20</w:t>
      </w:r>
      <w:r w:rsidR="00D1349C" w:rsidRPr="008316B1">
        <w:rPr>
          <w:szCs w:val="24"/>
          <w:lang w:val="lv-LV"/>
        </w:rPr>
        <w:t>20</w:t>
      </w:r>
      <w:r w:rsidR="00D61419" w:rsidRPr="008316B1">
        <w:rPr>
          <w:szCs w:val="24"/>
          <w:lang w:val="lv-LV"/>
        </w:rPr>
        <w:t>.gada 1.</w:t>
      </w:r>
      <w:r w:rsidR="00373FE3">
        <w:rPr>
          <w:szCs w:val="24"/>
          <w:lang w:val="lv-LV"/>
        </w:rPr>
        <w:t>augustā</w:t>
      </w:r>
      <w:r>
        <w:rPr>
          <w:szCs w:val="24"/>
          <w:lang w:val="lv-LV"/>
        </w:rPr>
        <w:t>.</w:t>
      </w:r>
    </w:p>
    <w:p w:rsidR="00272181" w:rsidRPr="008316B1" w:rsidRDefault="00272181" w:rsidP="00272181">
      <w:pPr>
        <w:pStyle w:val="Header"/>
        <w:tabs>
          <w:tab w:val="clear" w:pos="4320"/>
          <w:tab w:val="clear" w:pos="8640"/>
        </w:tabs>
        <w:ind w:left="284"/>
        <w:jc w:val="both"/>
        <w:rPr>
          <w:szCs w:val="24"/>
          <w:lang w:val="lv-LV"/>
        </w:rPr>
      </w:pPr>
    </w:p>
    <w:p w:rsidR="00722D83" w:rsidRPr="00E8755D" w:rsidRDefault="00722D83" w:rsidP="00722D83">
      <w:pPr>
        <w:pStyle w:val="Header"/>
        <w:tabs>
          <w:tab w:val="clear" w:pos="4320"/>
          <w:tab w:val="clear" w:pos="8640"/>
        </w:tabs>
        <w:ind w:left="360" w:hanging="360"/>
        <w:jc w:val="both"/>
        <w:rPr>
          <w:b/>
          <w:bCs/>
          <w:sz w:val="20"/>
          <w:lang w:val="lv-LV"/>
        </w:rPr>
      </w:pPr>
    </w:p>
    <w:p w:rsidR="00331A5A" w:rsidRDefault="00331A5A" w:rsidP="00331A5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31A5A" w:rsidRDefault="00331A5A" w:rsidP="00331A5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31A5A" w:rsidRDefault="00331A5A" w:rsidP="00331A5A">
      <w:pPr>
        <w:rPr>
          <w:color w:val="000000"/>
          <w:lang w:eastAsia="lv-LV"/>
        </w:rPr>
      </w:pPr>
    </w:p>
    <w:p w:rsidR="00331A5A" w:rsidRDefault="00331A5A" w:rsidP="00331A5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31A5A" w:rsidRDefault="00331A5A" w:rsidP="00331A5A">
      <w:pPr>
        <w:tabs>
          <w:tab w:val="left" w:pos="3960"/>
        </w:tabs>
        <w:jc w:val="both"/>
      </w:pPr>
      <w:r>
        <w:t>Administratīvās p</w:t>
      </w:r>
      <w:bookmarkStart w:id="0" w:name="_GoBack"/>
      <w:bookmarkEnd w:id="0"/>
      <w:r>
        <w:t xml:space="preserve">ārvaldes </w:t>
      </w:r>
    </w:p>
    <w:p w:rsidR="00331A5A" w:rsidRDefault="00331A5A" w:rsidP="00331A5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1C104F" w:rsidRPr="00331A5A" w:rsidRDefault="00331A5A" w:rsidP="00331A5A">
      <w:pPr>
        <w:jc w:val="both"/>
      </w:pPr>
      <w:r>
        <w:t>2020.gada 23.jūlijā</w:t>
      </w:r>
    </w:p>
    <w:sectPr w:rsidR="001C104F" w:rsidRPr="00331A5A" w:rsidSect="00A8195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D6" w:rsidRDefault="003D09D6">
      <w:r>
        <w:separator/>
      </w:r>
    </w:p>
  </w:endnote>
  <w:endnote w:type="continuationSeparator" w:id="0">
    <w:p w:rsidR="003D09D6" w:rsidRDefault="003D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D6" w:rsidRDefault="003D09D6">
      <w:r>
        <w:separator/>
      </w:r>
    </w:p>
  </w:footnote>
  <w:footnote w:type="continuationSeparator" w:id="0">
    <w:p w:rsidR="003D09D6" w:rsidRDefault="003D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113E4DC" wp14:editId="133F9F5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8195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30C2"/>
    <w:rsid w:val="00015640"/>
    <w:rsid w:val="00022D9A"/>
    <w:rsid w:val="0003041D"/>
    <w:rsid w:val="00061889"/>
    <w:rsid w:val="00073167"/>
    <w:rsid w:val="00091A9F"/>
    <w:rsid w:val="000B35DF"/>
    <w:rsid w:val="000C316A"/>
    <w:rsid w:val="000C3AB7"/>
    <w:rsid w:val="000C42BF"/>
    <w:rsid w:val="000C4CB0"/>
    <w:rsid w:val="000C5222"/>
    <w:rsid w:val="000E4EB6"/>
    <w:rsid w:val="000F6A39"/>
    <w:rsid w:val="001032F5"/>
    <w:rsid w:val="00111077"/>
    <w:rsid w:val="0013033D"/>
    <w:rsid w:val="001339A4"/>
    <w:rsid w:val="00157FB5"/>
    <w:rsid w:val="00197F0A"/>
    <w:rsid w:val="001B2CBA"/>
    <w:rsid w:val="001B2E18"/>
    <w:rsid w:val="001C104F"/>
    <w:rsid w:val="001C4427"/>
    <w:rsid w:val="001D4FD8"/>
    <w:rsid w:val="001E1631"/>
    <w:rsid w:val="001E3E68"/>
    <w:rsid w:val="0020106F"/>
    <w:rsid w:val="002051D3"/>
    <w:rsid w:val="00236A97"/>
    <w:rsid w:val="002438AA"/>
    <w:rsid w:val="00243BA2"/>
    <w:rsid w:val="00245AE8"/>
    <w:rsid w:val="00262FA7"/>
    <w:rsid w:val="002648FC"/>
    <w:rsid w:val="00272181"/>
    <w:rsid w:val="00290E24"/>
    <w:rsid w:val="0029227E"/>
    <w:rsid w:val="00296720"/>
    <w:rsid w:val="002A04BD"/>
    <w:rsid w:val="002A5218"/>
    <w:rsid w:val="002A5400"/>
    <w:rsid w:val="002A71EA"/>
    <w:rsid w:val="002B3D7F"/>
    <w:rsid w:val="002B689A"/>
    <w:rsid w:val="002B6F36"/>
    <w:rsid w:val="002C4974"/>
    <w:rsid w:val="002C4F11"/>
    <w:rsid w:val="002D339E"/>
    <w:rsid w:val="002D745A"/>
    <w:rsid w:val="002D7D97"/>
    <w:rsid w:val="002F0712"/>
    <w:rsid w:val="002F6631"/>
    <w:rsid w:val="00300597"/>
    <w:rsid w:val="00302F25"/>
    <w:rsid w:val="00303944"/>
    <w:rsid w:val="0031251F"/>
    <w:rsid w:val="00331A5A"/>
    <w:rsid w:val="00334997"/>
    <w:rsid w:val="003363A1"/>
    <w:rsid w:val="00342504"/>
    <w:rsid w:val="00342CC3"/>
    <w:rsid w:val="00351FA1"/>
    <w:rsid w:val="003677F6"/>
    <w:rsid w:val="00373FE3"/>
    <w:rsid w:val="00375016"/>
    <w:rsid w:val="00385DD7"/>
    <w:rsid w:val="003959A1"/>
    <w:rsid w:val="003A0CF4"/>
    <w:rsid w:val="003A2AF2"/>
    <w:rsid w:val="003C24C2"/>
    <w:rsid w:val="003D09D6"/>
    <w:rsid w:val="003D12D3"/>
    <w:rsid w:val="003D47D9"/>
    <w:rsid w:val="003D5C89"/>
    <w:rsid w:val="003D7D1C"/>
    <w:rsid w:val="00422A55"/>
    <w:rsid w:val="004407DF"/>
    <w:rsid w:val="00441C05"/>
    <w:rsid w:val="0044759D"/>
    <w:rsid w:val="00452AAA"/>
    <w:rsid w:val="00462CB9"/>
    <w:rsid w:val="0046453F"/>
    <w:rsid w:val="00467A32"/>
    <w:rsid w:val="00472BE4"/>
    <w:rsid w:val="00475616"/>
    <w:rsid w:val="004A07D3"/>
    <w:rsid w:val="004A7C2D"/>
    <w:rsid w:val="004B26AA"/>
    <w:rsid w:val="004B2BC3"/>
    <w:rsid w:val="004B6414"/>
    <w:rsid w:val="004C05BD"/>
    <w:rsid w:val="004C289C"/>
    <w:rsid w:val="004C3C16"/>
    <w:rsid w:val="004C7760"/>
    <w:rsid w:val="004D0F5D"/>
    <w:rsid w:val="004D47D9"/>
    <w:rsid w:val="004E7F30"/>
    <w:rsid w:val="00524EE6"/>
    <w:rsid w:val="00540422"/>
    <w:rsid w:val="00542A03"/>
    <w:rsid w:val="00560374"/>
    <w:rsid w:val="00565E3E"/>
    <w:rsid w:val="0057108B"/>
    <w:rsid w:val="00575391"/>
    <w:rsid w:val="00577970"/>
    <w:rsid w:val="00580869"/>
    <w:rsid w:val="005931AB"/>
    <w:rsid w:val="005C1598"/>
    <w:rsid w:val="005E473B"/>
    <w:rsid w:val="0060175D"/>
    <w:rsid w:val="006060E3"/>
    <w:rsid w:val="0062061E"/>
    <w:rsid w:val="0063151B"/>
    <w:rsid w:val="00631B8B"/>
    <w:rsid w:val="006354EB"/>
    <w:rsid w:val="006457D0"/>
    <w:rsid w:val="006467F5"/>
    <w:rsid w:val="0066057F"/>
    <w:rsid w:val="00662749"/>
    <w:rsid w:val="0066324F"/>
    <w:rsid w:val="0067163C"/>
    <w:rsid w:val="0069297D"/>
    <w:rsid w:val="006A724C"/>
    <w:rsid w:val="006A7464"/>
    <w:rsid w:val="006C4431"/>
    <w:rsid w:val="006C500C"/>
    <w:rsid w:val="006D29AB"/>
    <w:rsid w:val="006D62C3"/>
    <w:rsid w:val="006D79B7"/>
    <w:rsid w:val="006E28B0"/>
    <w:rsid w:val="006F29F9"/>
    <w:rsid w:val="006F50FE"/>
    <w:rsid w:val="00700479"/>
    <w:rsid w:val="00702925"/>
    <w:rsid w:val="00714B09"/>
    <w:rsid w:val="00717871"/>
    <w:rsid w:val="00720161"/>
    <w:rsid w:val="00722D83"/>
    <w:rsid w:val="00725B91"/>
    <w:rsid w:val="007278D7"/>
    <w:rsid w:val="00730D9F"/>
    <w:rsid w:val="007375CE"/>
    <w:rsid w:val="007419F0"/>
    <w:rsid w:val="007456D0"/>
    <w:rsid w:val="00760CE8"/>
    <w:rsid w:val="00763D0A"/>
    <w:rsid w:val="0076543C"/>
    <w:rsid w:val="00784EE8"/>
    <w:rsid w:val="00791725"/>
    <w:rsid w:val="00797DFA"/>
    <w:rsid w:val="007A7633"/>
    <w:rsid w:val="007B14E4"/>
    <w:rsid w:val="007D10E5"/>
    <w:rsid w:val="007F54F5"/>
    <w:rsid w:val="00802131"/>
    <w:rsid w:val="00807AB7"/>
    <w:rsid w:val="00823574"/>
    <w:rsid w:val="00827057"/>
    <w:rsid w:val="008316B1"/>
    <w:rsid w:val="00841D96"/>
    <w:rsid w:val="00841FD7"/>
    <w:rsid w:val="00843926"/>
    <w:rsid w:val="008562DC"/>
    <w:rsid w:val="0086581D"/>
    <w:rsid w:val="00880030"/>
    <w:rsid w:val="00887FE8"/>
    <w:rsid w:val="00892EB6"/>
    <w:rsid w:val="00895CD0"/>
    <w:rsid w:val="008A0A25"/>
    <w:rsid w:val="008A4908"/>
    <w:rsid w:val="008A6239"/>
    <w:rsid w:val="008A6327"/>
    <w:rsid w:val="008D2430"/>
    <w:rsid w:val="008D2607"/>
    <w:rsid w:val="008E374C"/>
    <w:rsid w:val="008E411E"/>
    <w:rsid w:val="00902B46"/>
    <w:rsid w:val="00923484"/>
    <w:rsid w:val="00942CD8"/>
    <w:rsid w:val="00946181"/>
    <w:rsid w:val="00950C5B"/>
    <w:rsid w:val="00963626"/>
    <w:rsid w:val="00973FDF"/>
    <w:rsid w:val="0097415D"/>
    <w:rsid w:val="00977A4E"/>
    <w:rsid w:val="00986433"/>
    <w:rsid w:val="009B0520"/>
    <w:rsid w:val="009B1DE1"/>
    <w:rsid w:val="009C00E0"/>
    <w:rsid w:val="009C49AA"/>
    <w:rsid w:val="009D13FC"/>
    <w:rsid w:val="009D6BC4"/>
    <w:rsid w:val="009D72AA"/>
    <w:rsid w:val="009E3B07"/>
    <w:rsid w:val="009E7BC9"/>
    <w:rsid w:val="009F7CC0"/>
    <w:rsid w:val="00A02F8D"/>
    <w:rsid w:val="00A07250"/>
    <w:rsid w:val="00A07EC8"/>
    <w:rsid w:val="00A15A8A"/>
    <w:rsid w:val="00A172BA"/>
    <w:rsid w:val="00A308FC"/>
    <w:rsid w:val="00A42C29"/>
    <w:rsid w:val="00A71C0A"/>
    <w:rsid w:val="00A739CF"/>
    <w:rsid w:val="00A73D45"/>
    <w:rsid w:val="00A8195D"/>
    <w:rsid w:val="00A82A7F"/>
    <w:rsid w:val="00A867C4"/>
    <w:rsid w:val="00A919C5"/>
    <w:rsid w:val="00A91D22"/>
    <w:rsid w:val="00A973A4"/>
    <w:rsid w:val="00AA27D2"/>
    <w:rsid w:val="00AA6D58"/>
    <w:rsid w:val="00AC4042"/>
    <w:rsid w:val="00AD34D2"/>
    <w:rsid w:val="00AE2E04"/>
    <w:rsid w:val="00AF6238"/>
    <w:rsid w:val="00B03FD3"/>
    <w:rsid w:val="00B05CA4"/>
    <w:rsid w:val="00B05CA5"/>
    <w:rsid w:val="00B103B9"/>
    <w:rsid w:val="00B12ABD"/>
    <w:rsid w:val="00B179A7"/>
    <w:rsid w:val="00B17EB9"/>
    <w:rsid w:val="00B31D70"/>
    <w:rsid w:val="00B35B4C"/>
    <w:rsid w:val="00B4025E"/>
    <w:rsid w:val="00B51C9C"/>
    <w:rsid w:val="00B54A84"/>
    <w:rsid w:val="00B602E6"/>
    <w:rsid w:val="00B64D4D"/>
    <w:rsid w:val="00B80DFD"/>
    <w:rsid w:val="00B81A75"/>
    <w:rsid w:val="00BB2E93"/>
    <w:rsid w:val="00BB46E9"/>
    <w:rsid w:val="00BB795F"/>
    <w:rsid w:val="00BD5877"/>
    <w:rsid w:val="00C062BD"/>
    <w:rsid w:val="00C2393B"/>
    <w:rsid w:val="00C36D3B"/>
    <w:rsid w:val="00C516D8"/>
    <w:rsid w:val="00C550F7"/>
    <w:rsid w:val="00C60F44"/>
    <w:rsid w:val="00C61AA9"/>
    <w:rsid w:val="00C736E3"/>
    <w:rsid w:val="00C75E2C"/>
    <w:rsid w:val="00C86BBA"/>
    <w:rsid w:val="00C9728B"/>
    <w:rsid w:val="00CA0990"/>
    <w:rsid w:val="00CA298E"/>
    <w:rsid w:val="00CA36BD"/>
    <w:rsid w:val="00CB5BE5"/>
    <w:rsid w:val="00CB6F25"/>
    <w:rsid w:val="00CC638D"/>
    <w:rsid w:val="00CD139B"/>
    <w:rsid w:val="00CD564F"/>
    <w:rsid w:val="00CE15FE"/>
    <w:rsid w:val="00CF30AB"/>
    <w:rsid w:val="00CF4901"/>
    <w:rsid w:val="00CF7295"/>
    <w:rsid w:val="00D00D85"/>
    <w:rsid w:val="00D058B2"/>
    <w:rsid w:val="00D1062F"/>
    <w:rsid w:val="00D1121C"/>
    <w:rsid w:val="00D1349C"/>
    <w:rsid w:val="00D21560"/>
    <w:rsid w:val="00D313AC"/>
    <w:rsid w:val="00D36A07"/>
    <w:rsid w:val="00D51BF0"/>
    <w:rsid w:val="00D53662"/>
    <w:rsid w:val="00D61419"/>
    <w:rsid w:val="00D9092E"/>
    <w:rsid w:val="00D955A7"/>
    <w:rsid w:val="00DA5408"/>
    <w:rsid w:val="00DB1C84"/>
    <w:rsid w:val="00DC00FF"/>
    <w:rsid w:val="00DC53CB"/>
    <w:rsid w:val="00DC5428"/>
    <w:rsid w:val="00DE444B"/>
    <w:rsid w:val="00DE5B7D"/>
    <w:rsid w:val="00DF614A"/>
    <w:rsid w:val="00E14358"/>
    <w:rsid w:val="00E14787"/>
    <w:rsid w:val="00E304E2"/>
    <w:rsid w:val="00E4646B"/>
    <w:rsid w:val="00E520F6"/>
    <w:rsid w:val="00E562E1"/>
    <w:rsid w:val="00E61AB9"/>
    <w:rsid w:val="00E76EAD"/>
    <w:rsid w:val="00E80B20"/>
    <w:rsid w:val="00E812DA"/>
    <w:rsid w:val="00E81C5D"/>
    <w:rsid w:val="00E8755D"/>
    <w:rsid w:val="00E96B64"/>
    <w:rsid w:val="00EA0736"/>
    <w:rsid w:val="00EA770A"/>
    <w:rsid w:val="00EB10AE"/>
    <w:rsid w:val="00EB5222"/>
    <w:rsid w:val="00EC3FC4"/>
    <w:rsid w:val="00EC4C76"/>
    <w:rsid w:val="00EC518D"/>
    <w:rsid w:val="00EC776C"/>
    <w:rsid w:val="00ED2853"/>
    <w:rsid w:val="00EE00BC"/>
    <w:rsid w:val="00F03B0A"/>
    <w:rsid w:val="00F33029"/>
    <w:rsid w:val="00F80F2A"/>
    <w:rsid w:val="00F82A5F"/>
    <w:rsid w:val="00F848CF"/>
    <w:rsid w:val="00F977BC"/>
    <w:rsid w:val="00FA22CC"/>
    <w:rsid w:val="00FB02B8"/>
    <w:rsid w:val="00FB6B06"/>
    <w:rsid w:val="00FB7367"/>
    <w:rsid w:val="00FC0AE8"/>
    <w:rsid w:val="00FC0EEE"/>
    <w:rsid w:val="00FD01FB"/>
    <w:rsid w:val="00FD138E"/>
    <w:rsid w:val="00FD66C8"/>
    <w:rsid w:val="00FD737E"/>
    <w:rsid w:val="00FD76F7"/>
    <w:rsid w:val="00FE27D2"/>
    <w:rsid w:val="00FF2206"/>
    <w:rsid w:val="00FF2EE2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table" w:styleId="TableGrid">
    <w:name w:val="Table Grid"/>
    <w:basedOn w:val="TableNormal"/>
    <w:rsid w:val="0052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table" w:styleId="TableGrid">
    <w:name w:val="Table Grid"/>
    <w:basedOn w:val="TableNormal"/>
    <w:rsid w:val="0052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24FF-10B5-4C55-95FC-2ADC4C1F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4</cp:revision>
  <cp:lastPrinted>2020-07-23T10:45:00Z</cp:lastPrinted>
  <dcterms:created xsi:type="dcterms:W3CDTF">2020-07-23T05:15:00Z</dcterms:created>
  <dcterms:modified xsi:type="dcterms:W3CDTF">2020-07-23T10:46:00Z</dcterms:modified>
</cp:coreProperties>
</file>