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AD024" w14:textId="77777777" w:rsidR="007F1369" w:rsidRDefault="007F1369" w:rsidP="007F1369">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9264" behindDoc="1" locked="0" layoutInCell="0" allowOverlap="0" wp14:anchorId="451E982F" wp14:editId="41C10AC8">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4AC5E14" w14:textId="380CFBAF" w:rsidR="007F1369" w:rsidRDefault="00573354" w:rsidP="007F136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74AC5E14" w14:textId="380CFBAF" w:rsidR="007F1369" w:rsidRDefault="00573354" w:rsidP="007F1369">
                      <w:r>
                        <w:t>NORAKSTS</w:t>
                      </w:r>
                    </w:p>
                  </w:txbxContent>
                </v:textbox>
                <w10:wrap type="tight" anchory="page"/>
              </v:shape>
            </w:pict>
          </mc:Fallback>
        </mc:AlternateContent>
      </w:r>
    </w:p>
    <w:tbl>
      <w:tblPr>
        <w:tblW w:w="8758" w:type="dxa"/>
        <w:tblLook w:val="0000" w:firstRow="0" w:lastRow="0" w:firstColumn="0" w:lastColumn="0" w:noHBand="0" w:noVBand="0"/>
      </w:tblPr>
      <w:tblGrid>
        <w:gridCol w:w="7763"/>
        <w:gridCol w:w="995"/>
      </w:tblGrid>
      <w:tr w:rsidR="007F1369" w14:paraId="221670EF" w14:textId="77777777" w:rsidTr="000F0571">
        <w:tc>
          <w:tcPr>
            <w:tcW w:w="7763" w:type="dxa"/>
          </w:tcPr>
          <w:p w14:paraId="3A2FCE8B" w14:textId="77777777" w:rsidR="007F1369" w:rsidRDefault="002F37F4" w:rsidP="007F1369">
            <w:pPr>
              <w:pStyle w:val="Header"/>
              <w:tabs>
                <w:tab w:val="clear" w:pos="4320"/>
                <w:tab w:val="clear" w:pos="8640"/>
              </w:tabs>
              <w:rPr>
                <w:bCs/>
                <w:szCs w:val="44"/>
                <w:lang w:val="lv-LV"/>
              </w:rPr>
            </w:pPr>
            <w:r>
              <w:rPr>
                <w:bCs/>
                <w:szCs w:val="44"/>
                <w:lang w:val="lv-LV"/>
              </w:rPr>
              <w:t>21</w:t>
            </w:r>
            <w:r w:rsidR="007F1369">
              <w:rPr>
                <w:bCs/>
                <w:szCs w:val="44"/>
                <w:lang w:val="lv-LV"/>
              </w:rPr>
              <w:t>.01.2021.</w:t>
            </w:r>
          </w:p>
        </w:tc>
        <w:tc>
          <w:tcPr>
            <w:tcW w:w="995" w:type="dxa"/>
          </w:tcPr>
          <w:p w14:paraId="57137FB0" w14:textId="65204063" w:rsidR="007F1369" w:rsidRDefault="007F1369" w:rsidP="00282A55">
            <w:pPr>
              <w:pStyle w:val="Header"/>
              <w:tabs>
                <w:tab w:val="clear" w:pos="4320"/>
                <w:tab w:val="clear" w:pos="8640"/>
              </w:tabs>
              <w:rPr>
                <w:bCs/>
                <w:szCs w:val="44"/>
                <w:lang w:val="lv-LV"/>
              </w:rPr>
            </w:pPr>
            <w:r>
              <w:rPr>
                <w:bCs/>
                <w:szCs w:val="44"/>
                <w:lang w:val="lv-LV"/>
              </w:rPr>
              <w:t>Nr.</w:t>
            </w:r>
            <w:r w:rsidR="00573354">
              <w:rPr>
                <w:bCs/>
                <w:szCs w:val="44"/>
                <w:lang w:val="lv-LV"/>
              </w:rPr>
              <w:t>1/5</w:t>
            </w:r>
          </w:p>
        </w:tc>
      </w:tr>
    </w:tbl>
    <w:p w14:paraId="51F74D2D" w14:textId="77777777" w:rsidR="007F1369" w:rsidRDefault="007F1369" w:rsidP="007F1369">
      <w:pPr>
        <w:pStyle w:val="Header"/>
        <w:tabs>
          <w:tab w:val="clear" w:pos="4320"/>
          <w:tab w:val="clear" w:pos="8640"/>
        </w:tabs>
        <w:rPr>
          <w:bCs/>
          <w:szCs w:val="44"/>
          <w:lang w:val="lv-LV"/>
        </w:rPr>
      </w:pPr>
    </w:p>
    <w:p w14:paraId="175894B6" w14:textId="77777777" w:rsidR="00715D4B" w:rsidRDefault="007F1369" w:rsidP="001B6A8C">
      <w:pPr>
        <w:autoSpaceDE w:val="0"/>
        <w:autoSpaceDN w:val="0"/>
        <w:adjustRightInd w:val="0"/>
        <w:jc w:val="center"/>
        <w:rPr>
          <w:b/>
        </w:rPr>
      </w:pPr>
      <w:r w:rsidRPr="001B6A8C">
        <w:rPr>
          <w:b/>
        </w:rPr>
        <w:t xml:space="preserve">PAR </w:t>
      </w:r>
      <w:r w:rsidR="00F11C00">
        <w:rPr>
          <w:b/>
        </w:rPr>
        <w:t>JELGAVAS PILSĒTAS DALĪBU</w:t>
      </w:r>
      <w:r w:rsidRPr="001B6A8C">
        <w:rPr>
          <w:b/>
        </w:rPr>
        <w:t xml:space="preserve"> </w:t>
      </w:r>
    </w:p>
    <w:p w14:paraId="3C4DCA08" w14:textId="029FD680" w:rsidR="007F1369" w:rsidRPr="001B6A8C" w:rsidRDefault="00F11C00" w:rsidP="000F0571">
      <w:pPr>
        <w:pBdr>
          <w:bottom w:val="single" w:sz="4" w:space="1" w:color="auto"/>
        </w:pBdr>
        <w:autoSpaceDE w:val="0"/>
        <w:autoSpaceDN w:val="0"/>
        <w:adjustRightInd w:val="0"/>
        <w:jc w:val="center"/>
        <w:rPr>
          <w:b/>
        </w:rPr>
      </w:pPr>
      <w:r>
        <w:rPr>
          <w:b/>
        </w:rPr>
        <w:t xml:space="preserve">KONKURSĀ </w:t>
      </w:r>
      <w:r w:rsidR="000F0571">
        <w:rPr>
          <w:b/>
        </w:rPr>
        <w:t xml:space="preserve">“EIROPAS KULTŪRAS GALVASPILSĒTA </w:t>
      </w:r>
      <w:r w:rsidR="007F1369" w:rsidRPr="001B6A8C">
        <w:rPr>
          <w:b/>
        </w:rPr>
        <w:t>2027</w:t>
      </w:r>
      <w:r>
        <w:rPr>
          <w:b/>
        </w:rPr>
        <w:t>”</w:t>
      </w:r>
    </w:p>
    <w:p w14:paraId="69AC7646" w14:textId="77777777" w:rsidR="00573354" w:rsidRDefault="00573354" w:rsidP="00573354">
      <w:pPr>
        <w:tabs>
          <w:tab w:val="left" w:pos="3518"/>
          <w:tab w:val="center" w:pos="4535"/>
        </w:tabs>
        <w:jc w:val="center"/>
      </w:pPr>
      <w:r>
        <w:t>(ziņo: I.Škutāne)</w:t>
      </w:r>
    </w:p>
    <w:p w14:paraId="18423AAB" w14:textId="77777777" w:rsidR="00573354" w:rsidRPr="003C6182" w:rsidRDefault="00573354" w:rsidP="00573354">
      <w:pPr>
        <w:jc w:val="both"/>
        <w:rPr>
          <w:b/>
          <w:bCs/>
          <w:sz w:val="16"/>
          <w:szCs w:val="16"/>
          <w:lang w:eastAsia="lv-LV"/>
        </w:rPr>
      </w:pPr>
    </w:p>
    <w:p w14:paraId="2DBCD32A" w14:textId="6262047C" w:rsidR="000F0571" w:rsidRDefault="00573354" w:rsidP="00573354">
      <w:pPr>
        <w:pStyle w:val="NormalWeb"/>
        <w:spacing w:before="0" w:beforeAutospacing="0" w:after="0" w:afterAutospacing="0"/>
        <w:jc w:val="both"/>
        <w:rPr>
          <w:color w:val="000000"/>
        </w:rPr>
      </w:pPr>
      <w:r w:rsidRPr="00CB3DEB">
        <w:rPr>
          <w:b/>
          <w:bCs/>
        </w:rPr>
        <w:t>Atklāti balsojot: PAR – 1</w:t>
      </w:r>
      <w:r w:rsidR="006B7757">
        <w:rPr>
          <w:b/>
          <w:bCs/>
        </w:rPr>
        <w:t>2</w:t>
      </w:r>
      <w:r w:rsidRPr="00CB3DEB">
        <w:rPr>
          <w:b/>
          <w:bCs/>
        </w:rPr>
        <w:t xml:space="preserve"> </w:t>
      </w:r>
      <w:r w:rsidRPr="00CB3DEB">
        <w:rPr>
          <w:bCs/>
        </w:rPr>
        <w:t>(A.Rāviņš, R.Vectirāne, V</w:t>
      </w:r>
      <w:bookmarkStart w:id="0" w:name="_GoBack"/>
      <w:bookmarkEnd w:id="0"/>
      <w:r w:rsidRPr="00CB3DEB">
        <w:rPr>
          <w:bCs/>
        </w:rPr>
        <w:t xml:space="preserve">.Ļevčenoks, I.Bandeniece, D.Olte, M.Buškevics, A.Garančs, R.Šlegelmilhs, J.Strods, I.Jakovels, S.Stoļarovs, A.Eihvalds), </w:t>
      </w:r>
      <w:r w:rsidRPr="00CB3DEB">
        <w:rPr>
          <w:b/>
          <w:color w:val="000000"/>
        </w:rPr>
        <w:t xml:space="preserve">PRET – </w:t>
      </w:r>
      <w:r w:rsidRPr="00CB3DEB">
        <w:rPr>
          <w:color w:val="000000"/>
        </w:rPr>
        <w:t>nav,</w:t>
      </w:r>
      <w:r w:rsidRPr="00CB3DEB">
        <w:rPr>
          <w:b/>
          <w:color w:val="000000"/>
        </w:rPr>
        <w:t xml:space="preserve"> ATTURAS </w:t>
      </w:r>
      <w:r w:rsidRPr="006B7757">
        <w:rPr>
          <w:b/>
          <w:color w:val="000000"/>
        </w:rPr>
        <w:t xml:space="preserve">– </w:t>
      </w:r>
      <w:r w:rsidR="006B7757" w:rsidRPr="006B7757">
        <w:rPr>
          <w:b/>
          <w:color w:val="000000"/>
        </w:rPr>
        <w:t>3</w:t>
      </w:r>
      <w:r w:rsidR="006B7757">
        <w:rPr>
          <w:color w:val="000000"/>
        </w:rPr>
        <w:t xml:space="preserve"> (</w:t>
      </w:r>
      <w:r w:rsidR="006B7757" w:rsidRPr="00CB3DEB">
        <w:rPr>
          <w:bCs/>
        </w:rPr>
        <w:t>G.Kurlovičs, L.Zīverts, A.Rublis</w:t>
      </w:r>
      <w:r w:rsidR="006B7757">
        <w:rPr>
          <w:color w:val="000000"/>
        </w:rPr>
        <w:t>)</w:t>
      </w:r>
      <w:r w:rsidRPr="00CB3DEB">
        <w:rPr>
          <w:color w:val="000000"/>
        </w:rPr>
        <w:t>,</w:t>
      </w:r>
    </w:p>
    <w:p w14:paraId="01E84B12" w14:textId="77777777" w:rsidR="00115388" w:rsidRDefault="00115388" w:rsidP="00115388">
      <w:pPr>
        <w:pStyle w:val="NormalWeb"/>
        <w:spacing w:before="0" w:beforeAutospacing="0" w:after="0" w:afterAutospacing="0"/>
        <w:ind w:firstLine="720"/>
        <w:jc w:val="both"/>
        <w:rPr>
          <w:color w:val="000000"/>
        </w:rPr>
      </w:pPr>
      <w:r w:rsidRPr="00115388">
        <w:rPr>
          <w:color w:val="000000"/>
        </w:rPr>
        <w:t xml:space="preserve">Kultūras ministrija 2020.gada 4.augustā ir izsludinājusi Eiropas kultūras galvaspilsētas nosaukuma piešķiršanas 2027.gadā </w:t>
      </w:r>
      <w:proofErr w:type="spellStart"/>
      <w:r w:rsidRPr="00115388">
        <w:rPr>
          <w:color w:val="000000"/>
        </w:rPr>
        <w:t>priekšatlasi</w:t>
      </w:r>
      <w:proofErr w:type="spellEnd"/>
      <w:r w:rsidRPr="00115388">
        <w:rPr>
          <w:color w:val="000000"/>
        </w:rPr>
        <w:t xml:space="preserve"> saskaņā ar Ministru kabineta 2020.gada 28.jūlija noteikumu Nr.464 “Kārtība, kādā piešķir Eiropas kultūras galvaspilsētas nosaukumu 2027.gadam” (turpmāk – MK noteikumi) 2.punktu un Eiropas Parlamenta un Padomes 2014.gada 16.aprīļa </w:t>
      </w:r>
      <w:r w:rsidR="00715D4B">
        <w:rPr>
          <w:color w:val="000000"/>
        </w:rPr>
        <w:t>l</w:t>
      </w:r>
      <w:r w:rsidRPr="00115388">
        <w:rPr>
          <w:color w:val="000000"/>
        </w:rPr>
        <w:t>ēmum</w:t>
      </w:r>
      <w:r w:rsidR="00715D4B">
        <w:rPr>
          <w:color w:val="000000"/>
        </w:rPr>
        <w:t>u</w:t>
      </w:r>
      <w:r w:rsidRPr="00115388">
        <w:rPr>
          <w:color w:val="000000"/>
        </w:rPr>
        <w:t xml:space="preserve"> Nr.445/2014/ES, ar ko izveido Eiropas Savienības rīcību “Eiropas kultūras galvaspilsētas” no 2020.gada līdz 2033.gadam (turpmāk – Lēmums). Saskaņā ar Lēmuma pielikumā esošo kalendāru</w:t>
      </w:r>
      <w:r w:rsidR="00715D4B">
        <w:rPr>
          <w:color w:val="000000"/>
        </w:rPr>
        <w:t>,</w:t>
      </w:r>
      <w:r w:rsidRPr="00115388">
        <w:rPr>
          <w:color w:val="000000"/>
        </w:rPr>
        <w:t xml:space="preserve"> 2027.gadā Eiropas kultūras galvaspilsētas nosaukums tiks piešķirts vienai Latvijas pilsētai. Saskaņā ar MK noteikumiem pilsētu pašvaldības ir tiesīgas līdz 2021.gada 4.jūnijam iesniegt Kultūras ministrijā pieteikumu par pilsētas dalību Eiropas kultūras galvaspilsētas nosaukuma piešķiršanas konkursā (turpmāk – pieteikums).</w:t>
      </w:r>
      <w:r>
        <w:rPr>
          <w:color w:val="000000"/>
        </w:rPr>
        <w:t xml:space="preserve"> </w:t>
      </w:r>
      <w:r w:rsidR="002F37F4" w:rsidRPr="00115388">
        <w:rPr>
          <w:color w:val="000000"/>
        </w:rPr>
        <w:t>Latvijā Eiropas kultūras galvaspilsētas statusu pilsēta saņem no konkursa rezultātu paziņošanas brīža</w:t>
      </w:r>
      <w:r w:rsidR="002F37F4">
        <w:rPr>
          <w:color w:val="000000"/>
        </w:rPr>
        <w:t>.</w:t>
      </w:r>
    </w:p>
    <w:p w14:paraId="4794B13A" w14:textId="77777777" w:rsidR="00115388" w:rsidRPr="00115388" w:rsidRDefault="00115388" w:rsidP="00115388">
      <w:pPr>
        <w:pStyle w:val="NormalWeb"/>
        <w:spacing w:before="0" w:beforeAutospacing="0" w:after="0" w:afterAutospacing="0"/>
        <w:ind w:firstLine="720"/>
        <w:jc w:val="both"/>
        <w:rPr>
          <w:color w:val="000000"/>
        </w:rPr>
      </w:pPr>
      <w:r w:rsidRPr="00115388">
        <w:rPr>
          <w:color w:val="000000"/>
        </w:rPr>
        <w:t>Eiropas kultūras galvaspilsēta ir viena no zināmākajām Eiropas iniciatīvām, kuras mērķis ir veicināt kultūras ieguldījumu pilsētu ilgtermiņa attīstībā, kā arī sekmēt kultūru daudzveidību Eiropā un iedzīvotāju piederības sajūtu kopējai kultūrtelpai. Eiropas kultūras galvaspilsētas projekts ir ilgtermiņa pilsētas, tai skaitā kultūras jomas, attīstības projekts, tāpēc viens no pieteikuma nosacījumiem ir tā sasaiste ar pilsētas attīstības plānošanas dokumentiem.</w:t>
      </w:r>
    </w:p>
    <w:p w14:paraId="2E5FE70C" w14:textId="77777777" w:rsidR="002F0ADB" w:rsidRDefault="00110482" w:rsidP="002F0ADB">
      <w:pPr>
        <w:ind w:firstLine="720"/>
        <w:jc w:val="both"/>
      </w:pPr>
      <w:r>
        <w:t xml:space="preserve">Atbilstoši Jelgavas pilsētas ilgtermiņa attīstības stratēģijas 2007. – 2020.gadam izvirzītajam stratēģiskajam mērķim </w:t>
      </w:r>
      <w:r w:rsidR="002F37F4">
        <w:t xml:space="preserve"> - </w:t>
      </w:r>
      <w:r>
        <w:t>pozicionēt pilsētu kā Zemgales plānošanas reģiona, Latvijas un Eiropas Savienības attīstības centru</w:t>
      </w:r>
      <w:r w:rsidR="002F37F4">
        <w:t>,</w:t>
      </w:r>
      <w:r>
        <w:t xml:space="preserve"> un ilgtermiņa prioritātēm “Izglītots, konkurētspējīgs, vesels, sociāli aktīvs un radošs iedzīvotājs”, “Pilsēta ar mūsdienīgu un ilgtspējīgu dzīves vidi” un “Jelgavas pilsētas attīstī</w:t>
      </w:r>
      <w:r w:rsidR="004242A4">
        <w:t>bas programma 2014.-2020.gadam”</w:t>
      </w:r>
      <w:r w:rsidR="002F37F4">
        <w:t>,</w:t>
      </w:r>
      <w:r>
        <w:t xml:space="preserve"> pašvaldības politika tiek vērsta, lai Jelgava attīstās kā ekonomiskās aktivitātes, izglītības, veselības, kultūras, sporta un zinātnes centrs. </w:t>
      </w:r>
    </w:p>
    <w:p w14:paraId="302F9432" w14:textId="77777777" w:rsidR="00FD36BC" w:rsidRPr="00FD36BC" w:rsidRDefault="003471F6" w:rsidP="00FD36BC">
      <w:pPr>
        <w:ind w:firstLine="720"/>
        <w:jc w:val="both"/>
        <w:rPr>
          <w:sz w:val="22"/>
          <w:szCs w:val="22"/>
        </w:rPr>
      </w:pPr>
      <w:r>
        <w:t xml:space="preserve">Minētās attīstības stratēģijas </w:t>
      </w:r>
      <w:r w:rsidRPr="00FD36BC">
        <w:t>rīcībpolitikas 3.punkt</w:t>
      </w:r>
      <w:r>
        <w:t>ā s</w:t>
      </w:r>
      <w:r w:rsidR="002F37F4">
        <w:t>tratēģisko</w:t>
      </w:r>
      <w:r w:rsidR="00BA7522">
        <w:t xml:space="preserve"> mērķu</w:t>
      </w:r>
      <w:r>
        <w:t xml:space="preserve"> sasniegšanai </w:t>
      </w:r>
      <w:r w:rsidR="00BA7522">
        <w:t xml:space="preserve">ir noteikti īstenojamie pasākumi </w:t>
      </w:r>
      <w:r w:rsidR="00FD36BC" w:rsidRPr="00FD36BC">
        <w:t xml:space="preserve"> </w:t>
      </w:r>
      <w:r w:rsidR="00BA7522">
        <w:t xml:space="preserve">- </w:t>
      </w:r>
      <w:r w:rsidR="00FD36BC" w:rsidRPr="00FD36BC">
        <w:t xml:space="preserve">veidot pilnvērtīgu kultūras vidi, kas veicina līdzdalību, sadarbību, izcilību un radošās izpausmes; daudzveidīgu atpūtas un tūrisma piedāvājumu pakalpojumu klāsta nodrošināšanu; kultūras, sporta, dabas, ūdens, industriālā tūrisma un kompleksu tūrisma produktu piedāvājuma attīstību; infrastruktūras un materiāltehniskās bāzes modernizāciju un attīstību; kultūras mantojuma, t.sk. nemateriālā, saglabāšanu, nākotnes kultūras mantojuma radīšanu; labvēlīgas vides veidošanu radošo industriju attīstībai. </w:t>
      </w:r>
    </w:p>
    <w:p w14:paraId="2C551E07" w14:textId="77777777" w:rsidR="00115388" w:rsidRDefault="00715D4B" w:rsidP="004242A4">
      <w:pPr>
        <w:ind w:firstLine="720"/>
        <w:jc w:val="both"/>
      </w:pPr>
      <w:r>
        <w:lastRenderedPageBreak/>
        <w:t>L</w:t>
      </w:r>
      <w:r w:rsidR="002F0ADB" w:rsidRPr="007F1369">
        <w:t xml:space="preserve">ai veicinātu Jelgavas pilsētas atpazīstamību, ekonomisko attīstību, vietējā un starptautiskā tūrisma piesaisti, kā arī </w:t>
      </w:r>
      <w:r>
        <w:t>pilnveidotu</w:t>
      </w:r>
      <w:r w:rsidR="002F0ADB" w:rsidRPr="007F1369">
        <w:t xml:space="preserve"> dialogu ar iedzīvotājiem par sociāli būtiskiem jautājumiem, līdzdalību un iesaistīti mākslas un kultūras procesos, veiktu ieguldījumus </w:t>
      </w:r>
      <w:r>
        <w:t>modernā</w:t>
      </w:r>
      <w:r w:rsidR="002F0ADB" w:rsidRPr="007F1369">
        <w:t xml:space="preserve"> infrastruktūrā, stiprinātu komunikāciju un jaunrades procesus, veicinātu inovāciju radīšanu starp dažādu nozaru profesionāļiem - kultūras, mārketinga, ekonomikas, izglītības, tūrisma, sporta, sociālās integrācijas, vides aizsardzības jomās strādājošiem</w:t>
      </w:r>
      <w:r w:rsidR="002F0ADB">
        <w:t xml:space="preserve">, </w:t>
      </w:r>
      <w:r w:rsidR="004242A4">
        <w:t xml:space="preserve">pamatojoties uz </w:t>
      </w:r>
      <w:r w:rsidR="004242A4" w:rsidRPr="002504CE">
        <w:t xml:space="preserve">likuma „Par pašvaldībām” </w:t>
      </w:r>
      <w:r w:rsidR="00FD36BC">
        <w:t>12.</w:t>
      </w:r>
      <w:r>
        <w:t xml:space="preserve">pantu, </w:t>
      </w:r>
      <w:r w:rsidR="004242A4" w:rsidRPr="002504CE">
        <w:t>15.panta pirmās daļas 5.punktu</w:t>
      </w:r>
      <w:r w:rsidR="004242A4">
        <w:t xml:space="preserve"> un saskaņā ar Ministru kabineta </w:t>
      </w:r>
      <w:r w:rsidR="002F0ADB" w:rsidRPr="007F1369">
        <w:t>noteikumiem Nr.464 “Kārtība, kādā piešķir Eiropas kultūras galvaspilsētas nosaukumu 2027.gadam”</w:t>
      </w:r>
      <w:r w:rsidR="004242A4">
        <w:t>,</w:t>
      </w:r>
    </w:p>
    <w:p w14:paraId="586DC08B" w14:textId="77777777" w:rsidR="00115388" w:rsidRDefault="00115388" w:rsidP="007F1369">
      <w:pPr>
        <w:pStyle w:val="Header"/>
        <w:tabs>
          <w:tab w:val="clear" w:pos="4320"/>
          <w:tab w:val="clear" w:pos="8640"/>
        </w:tabs>
        <w:rPr>
          <w:szCs w:val="24"/>
          <w:lang w:val="lv-LV"/>
        </w:rPr>
      </w:pPr>
    </w:p>
    <w:p w14:paraId="058071B6" w14:textId="77777777" w:rsidR="007F1369" w:rsidRDefault="007F1369" w:rsidP="007F1369">
      <w:pPr>
        <w:pStyle w:val="Header"/>
        <w:tabs>
          <w:tab w:val="clear" w:pos="4320"/>
          <w:tab w:val="clear" w:pos="8640"/>
        </w:tabs>
        <w:rPr>
          <w:b/>
          <w:bCs/>
          <w:lang w:val="lv-LV"/>
        </w:rPr>
      </w:pPr>
      <w:r w:rsidRPr="00B51C9C">
        <w:rPr>
          <w:b/>
          <w:bCs/>
          <w:lang w:val="lv-LV"/>
        </w:rPr>
        <w:t xml:space="preserve">JELGAVAS </w:t>
      </w:r>
      <w:r>
        <w:rPr>
          <w:b/>
          <w:bCs/>
          <w:lang w:val="lv-LV"/>
        </w:rPr>
        <w:t xml:space="preserve">PILSĒTAS </w:t>
      </w:r>
      <w:r w:rsidRPr="00B51C9C">
        <w:rPr>
          <w:b/>
          <w:bCs/>
          <w:lang w:val="lv-LV"/>
        </w:rPr>
        <w:t>DOME NOLEMJ:</w:t>
      </w:r>
    </w:p>
    <w:p w14:paraId="5BAB497A" w14:textId="77777777" w:rsidR="007F1369" w:rsidRDefault="007F1369" w:rsidP="000F0571">
      <w:pPr>
        <w:pStyle w:val="ListParagraph"/>
        <w:numPr>
          <w:ilvl w:val="0"/>
          <w:numId w:val="1"/>
        </w:numPr>
        <w:ind w:left="426" w:hanging="426"/>
        <w:jc w:val="both"/>
      </w:pPr>
      <w:bookmarkStart w:id="1" w:name="_Hlk60922036"/>
      <w:r w:rsidRPr="000A73A4">
        <w:t xml:space="preserve">Atbalstīt </w:t>
      </w:r>
      <w:bookmarkEnd w:id="1"/>
      <w:r w:rsidRPr="000A73A4">
        <w:t>Jelgavas pilsētas dalību konkursā “Eiropas kultūras galvaspilsēta 2027”</w:t>
      </w:r>
      <w:r>
        <w:t>.</w:t>
      </w:r>
    </w:p>
    <w:p w14:paraId="552EAC67" w14:textId="77777777" w:rsidR="00D9208B" w:rsidRDefault="00D9208B" w:rsidP="000F0571">
      <w:pPr>
        <w:pStyle w:val="ListParagraph"/>
        <w:numPr>
          <w:ilvl w:val="0"/>
          <w:numId w:val="1"/>
        </w:numPr>
        <w:spacing w:before="120"/>
        <w:ind w:left="426" w:hanging="426"/>
        <w:jc w:val="both"/>
      </w:pPr>
      <w:r>
        <w:t xml:space="preserve">Izstrādāt </w:t>
      </w:r>
      <w:bookmarkStart w:id="2" w:name="_Hlk60924569"/>
      <w:r>
        <w:t>Jelgavas pilsētas kultūras attīstības programmu 2021.-2027.gadam</w:t>
      </w:r>
      <w:bookmarkEnd w:id="2"/>
      <w:r>
        <w:t>.</w:t>
      </w:r>
    </w:p>
    <w:p w14:paraId="7A98D883" w14:textId="77777777" w:rsidR="007F1369" w:rsidRDefault="00C55A23" w:rsidP="000F0571">
      <w:pPr>
        <w:pStyle w:val="ListParagraph"/>
        <w:numPr>
          <w:ilvl w:val="0"/>
          <w:numId w:val="1"/>
        </w:numPr>
        <w:ind w:left="426" w:hanging="426"/>
        <w:jc w:val="both"/>
      </w:pPr>
      <w:r>
        <w:t>Jelgavas pilsētas domes priekšsēdētājam i</w:t>
      </w:r>
      <w:r w:rsidR="004242A4">
        <w:t xml:space="preserve">zveidot </w:t>
      </w:r>
      <w:r w:rsidR="00F11C00">
        <w:t xml:space="preserve">vadības </w:t>
      </w:r>
      <w:r w:rsidR="007F1369" w:rsidRPr="000A73A4">
        <w:t>grup</w:t>
      </w:r>
      <w:r w:rsidR="002F4B51">
        <w:t>u</w:t>
      </w:r>
      <w:r w:rsidR="000D5D31">
        <w:t xml:space="preserve"> </w:t>
      </w:r>
      <w:r w:rsidR="002F4B51">
        <w:t>pieteikum</w:t>
      </w:r>
      <w:r w:rsidR="00BA019D">
        <w:t>a sagatavošan</w:t>
      </w:r>
      <w:r w:rsidR="00393C97">
        <w:t>ai</w:t>
      </w:r>
      <w:r w:rsidR="00BA019D">
        <w:t xml:space="preserve"> </w:t>
      </w:r>
      <w:r w:rsidR="00BA019D" w:rsidRPr="000A73A4">
        <w:t>dalīb</w:t>
      </w:r>
      <w:r w:rsidR="00BA019D">
        <w:t>ai</w:t>
      </w:r>
      <w:r w:rsidR="00BA019D" w:rsidRPr="000A73A4">
        <w:t xml:space="preserve"> konkurs</w:t>
      </w:r>
      <w:r w:rsidR="00BA019D">
        <w:t>ā</w:t>
      </w:r>
      <w:r w:rsidR="00BA019D" w:rsidRPr="000A73A4">
        <w:t xml:space="preserve"> “Eiropas </w:t>
      </w:r>
      <w:r w:rsidR="00BA019D">
        <w:t>K</w:t>
      </w:r>
      <w:r w:rsidR="00BA019D" w:rsidRPr="000A73A4">
        <w:t>ultūras galvaspilsēta 2027”</w:t>
      </w:r>
      <w:r w:rsidR="00BA019D">
        <w:t>.</w:t>
      </w:r>
    </w:p>
    <w:p w14:paraId="54B70569" w14:textId="77777777" w:rsidR="00BA019D" w:rsidRDefault="000D5D31" w:rsidP="000F0571">
      <w:pPr>
        <w:pStyle w:val="ListParagraph"/>
        <w:numPr>
          <w:ilvl w:val="0"/>
          <w:numId w:val="1"/>
        </w:numPr>
        <w:ind w:left="426" w:hanging="426"/>
        <w:jc w:val="both"/>
      </w:pPr>
      <w:r w:rsidRPr="007F1369">
        <w:t xml:space="preserve">Jelgavas pilsētas pašvaldības iestādei “Kultūra” sagatavot un </w:t>
      </w:r>
      <w:r w:rsidR="00FD36BC">
        <w:t>iesniegt</w:t>
      </w:r>
      <w:r w:rsidRPr="007F1369">
        <w:t xml:space="preserve"> pieteikum</w:t>
      </w:r>
      <w:r w:rsidR="00BA019D">
        <w:t>u</w:t>
      </w:r>
      <w:r w:rsidRPr="007F1369">
        <w:t xml:space="preserve"> apstiprināšanai Jelgavas pilsētas dome</w:t>
      </w:r>
      <w:r w:rsidR="00393C97">
        <w:t xml:space="preserve">i </w:t>
      </w:r>
      <w:r w:rsidR="00393C97" w:rsidRPr="007F1369">
        <w:t xml:space="preserve">līdz 2021.gada </w:t>
      </w:r>
      <w:r w:rsidR="00393C97">
        <w:t>30.aprīlim</w:t>
      </w:r>
      <w:r w:rsidR="00393C97" w:rsidRPr="007F1369">
        <w:t xml:space="preserve"> </w:t>
      </w:r>
      <w:r>
        <w:t>un organizēt visas nepieciešamās darbības lēmuma izpildei.</w:t>
      </w:r>
    </w:p>
    <w:p w14:paraId="0C5775AC" w14:textId="77777777" w:rsidR="007F1369" w:rsidRDefault="007F1369" w:rsidP="007F1369">
      <w:pPr>
        <w:jc w:val="both"/>
      </w:pPr>
    </w:p>
    <w:p w14:paraId="124A09E0" w14:textId="77777777" w:rsidR="00BA019D" w:rsidRDefault="00BA019D" w:rsidP="007F1369">
      <w:pPr>
        <w:jc w:val="both"/>
      </w:pPr>
    </w:p>
    <w:p w14:paraId="6829B50C" w14:textId="77777777" w:rsidR="00573354" w:rsidRDefault="00573354" w:rsidP="00573354">
      <w:pPr>
        <w:jc w:val="both"/>
      </w:pPr>
      <w:r>
        <w:t>Domes priekšsēdētājs</w:t>
      </w:r>
      <w:r>
        <w:tab/>
      </w:r>
      <w:r>
        <w:tab/>
      </w:r>
      <w:r>
        <w:tab/>
      </w:r>
      <w:r>
        <w:tab/>
      </w:r>
      <w:r w:rsidRPr="003554B1">
        <w:rPr>
          <w:i/>
        </w:rPr>
        <w:t>(paraksts)</w:t>
      </w:r>
      <w:r>
        <w:tab/>
      </w:r>
      <w:r>
        <w:tab/>
      </w:r>
      <w:r>
        <w:tab/>
        <w:t>A.Rāviņš</w:t>
      </w:r>
    </w:p>
    <w:p w14:paraId="2313846C" w14:textId="77777777" w:rsidR="00573354" w:rsidRDefault="00573354" w:rsidP="00573354">
      <w:pPr>
        <w:tabs>
          <w:tab w:val="left" w:pos="3420"/>
        </w:tabs>
        <w:rPr>
          <w:color w:val="000000"/>
          <w:lang w:eastAsia="lv-LV"/>
        </w:rPr>
      </w:pPr>
      <w:r>
        <w:rPr>
          <w:color w:val="000000"/>
          <w:lang w:eastAsia="lv-LV"/>
        </w:rPr>
        <w:tab/>
      </w:r>
    </w:p>
    <w:p w14:paraId="3ECBEEC3" w14:textId="77777777" w:rsidR="00573354" w:rsidRPr="0046382E" w:rsidRDefault="00573354" w:rsidP="00573354">
      <w:pPr>
        <w:rPr>
          <w:color w:val="000000"/>
          <w:sz w:val="16"/>
          <w:szCs w:val="16"/>
          <w:lang w:eastAsia="lv-LV"/>
        </w:rPr>
      </w:pPr>
    </w:p>
    <w:p w14:paraId="30938C47" w14:textId="77777777" w:rsidR="00573354" w:rsidRDefault="00573354" w:rsidP="00573354">
      <w:pPr>
        <w:rPr>
          <w:color w:val="000000"/>
          <w:lang w:eastAsia="lv-LV"/>
        </w:rPr>
      </w:pPr>
      <w:r>
        <w:rPr>
          <w:color w:val="000000"/>
          <w:lang w:eastAsia="lv-LV"/>
        </w:rPr>
        <w:t>NORAKSTS PAREIZS</w:t>
      </w:r>
    </w:p>
    <w:p w14:paraId="277946AD" w14:textId="77777777" w:rsidR="00573354" w:rsidRDefault="00573354" w:rsidP="00573354">
      <w:pPr>
        <w:tabs>
          <w:tab w:val="left" w:pos="3960"/>
        </w:tabs>
        <w:jc w:val="both"/>
      </w:pPr>
      <w:r>
        <w:t xml:space="preserve">Administratīvās pārvaldes </w:t>
      </w:r>
    </w:p>
    <w:p w14:paraId="72992E3D" w14:textId="77777777" w:rsidR="00573354" w:rsidRDefault="00573354" w:rsidP="00573354">
      <w:pPr>
        <w:tabs>
          <w:tab w:val="left" w:pos="3960"/>
        </w:tabs>
        <w:jc w:val="both"/>
      </w:pPr>
      <w:r>
        <w:t>Kancelejas vadītāja</w:t>
      </w:r>
      <w:r>
        <w:tab/>
      </w:r>
      <w:r>
        <w:tab/>
      </w:r>
      <w:r>
        <w:tab/>
      </w:r>
      <w:r>
        <w:tab/>
      </w:r>
      <w:r>
        <w:tab/>
      </w:r>
      <w:r>
        <w:tab/>
        <w:t>B.Jēkabsone</w:t>
      </w:r>
    </w:p>
    <w:p w14:paraId="798FE0BA" w14:textId="77777777" w:rsidR="00573354" w:rsidRPr="00883F2B" w:rsidRDefault="00573354" w:rsidP="00573354">
      <w:pPr>
        <w:jc w:val="both"/>
      </w:pPr>
      <w:r>
        <w:t>2021.gada 21.janvārī</w:t>
      </w:r>
    </w:p>
    <w:sectPr w:rsidR="00573354" w:rsidRPr="00883F2B" w:rsidSect="000F0571">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5EA6E" w14:textId="77777777" w:rsidR="001830A5" w:rsidRDefault="001830A5" w:rsidP="007F1369">
      <w:r>
        <w:separator/>
      </w:r>
    </w:p>
  </w:endnote>
  <w:endnote w:type="continuationSeparator" w:id="0">
    <w:p w14:paraId="7DE00E36" w14:textId="77777777" w:rsidR="001830A5" w:rsidRDefault="001830A5" w:rsidP="007F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55FE5" w14:textId="77777777" w:rsidR="001830A5" w:rsidRDefault="001830A5" w:rsidP="007F1369">
      <w:r>
        <w:separator/>
      </w:r>
    </w:p>
  </w:footnote>
  <w:footnote w:type="continuationSeparator" w:id="0">
    <w:p w14:paraId="6E9BAEE2" w14:textId="77777777" w:rsidR="001830A5" w:rsidRDefault="001830A5" w:rsidP="007F1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79DB3" w14:textId="77777777" w:rsidR="00197F0A" w:rsidRPr="00197F0A" w:rsidRDefault="005533E2"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9C072C6" wp14:editId="16FFF6D1">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7BD9A1A2" w14:textId="77777777" w:rsidR="00FB6B06" w:rsidRPr="00FB6B06" w:rsidRDefault="005533E2"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71ABA3C" w14:textId="77777777" w:rsidR="00FB6B06" w:rsidRPr="00C9728B" w:rsidRDefault="005533E2"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07678FB4" w14:textId="77777777" w:rsidR="0066057F" w:rsidRPr="000C4CB0" w:rsidRDefault="005533E2"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Pr>
        <w:rFonts w:ascii="Arial" w:hAnsi="Arial" w:cs="Arial"/>
        <w:sz w:val="17"/>
        <w:szCs w:val="17"/>
        <w:lang w:val="lv-LV"/>
      </w:rPr>
      <w:t>-</w:t>
    </w:r>
    <w:r w:rsidRPr="0066057F">
      <w:rPr>
        <w:rFonts w:ascii="Arial" w:hAnsi="Arial" w:cs="Arial"/>
        <w:sz w:val="17"/>
        <w:szCs w:val="17"/>
        <w:lang w:val="lv-LV"/>
      </w:rPr>
      <w:t xml:space="preserve">3001, tālrunis: 63005531, 63005538, </w:t>
    </w:r>
    <w:r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25AF54F" w14:textId="77777777" w:rsidTr="000F0571">
      <w:trPr>
        <w:jc w:val="center"/>
      </w:trPr>
      <w:tc>
        <w:tcPr>
          <w:tcW w:w="8528" w:type="dxa"/>
        </w:tcPr>
        <w:p w14:paraId="2B00A231" w14:textId="77777777" w:rsidR="00FB6B06" w:rsidRDefault="001830A5" w:rsidP="007F54F5">
          <w:pPr>
            <w:pStyle w:val="Header"/>
            <w:tabs>
              <w:tab w:val="clear" w:pos="4320"/>
              <w:tab w:val="clear" w:pos="8640"/>
            </w:tabs>
            <w:jc w:val="center"/>
            <w:rPr>
              <w:rFonts w:ascii="Arial" w:hAnsi="Arial"/>
              <w:sz w:val="20"/>
              <w:lang w:val="lv-LV"/>
            </w:rPr>
          </w:pPr>
        </w:p>
      </w:tc>
    </w:tr>
  </w:tbl>
  <w:p w14:paraId="0681CACB" w14:textId="77777777" w:rsidR="00FB6B06" w:rsidRPr="0066057F" w:rsidRDefault="005533E2"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3C4D8139" w14:textId="77777777" w:rsidR="00FB6B06" w:rsidRPr="0066057F" w:rsidRDefault="005533E2"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3196E"/>
    <w:multiLevelType w:val="hybridMultilevel"/>
    <w:tmpl w:val="98489AF6"/>
    <w:lvl w:ilvl="0" w:tplc="077A15B2">
      <w:start w:val="1"/>
      <w:numFmt w:val="decimal"/>
      <w:lvlText w:val="%1."/>
      <w:lvlJc w:val="left"/>
      <w:pPr>
        <w:ind w:left="786" w:hanging="360"/>
      </w:pPr>
      <w:rPr>
        <w:rFonts w:hint="default"/>
        <w:color w:val="auto"/>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69"/>
    <w:rsid w:val="000142AF"/>
    <w:rsid w:val="000D5D31"/>
    <w:rsid w:val="000F0571"/>
    <w:rsid w:val="00110482"/>
    <w:rsid w:val="00115388"/>
    <w:rsid w:val="001830A5"/>
    <w:rsid w:val="001B6A8C"/>
    <w:rsid w:val="001F7F39"/>
    <w:rsid w:val="002220EE"/>
    <w:rsid w:val="002A6D60"/>
    <w:rsid w:val="002E031D"/>
    <w:rsid w:val="002F0ADB"/>
    <w:rsid w:val="002F37F4"/>
    <w:rsid w:val="002F4B51"/>
    <w:rsid w:val="003471F6"/>
    <w:rsid w:val="00393C97"/>
    <w:rsid w:val="004242A4"/>
    <w:rsid w:val="005533E2"/>
    <w:rsid w:val="00573354"/>
    <w:rsid w:val="00610C18"/>
    <w:rsid w:val="00656D3D"/>
    <w:rsid w:val="006A7062"/>
    <w:rsid w:val="006B7757"/>
    <w:rsid w:val="00715D4B"/>
    <w:rsid w:val="007F1369"/>
    <w:rsid w:val="008E0108"/>
    <w:rsid w:val="009C12FA"/>
    <w:rsid w:val="009F3F4E"/>
    <w:rsid w:val="00A64439"/>
    <w:rsid w:val="00B95145"/>
    <w:rsid w:val="00BA019D"/>
    <w:rsid w:val="00BA7522"/>
    <w:rsid w:val="00C052B2"/>
    <w:rsid w:val="00C55A23"/>
    <w:rsid w:val="00D43340"/>
    <w:rsid w:val="00D87DC8"/>
    <w:rsid w:val="00D9208B"/>
    <w:rsid w:val="00E344DE"/>
    <w:rsid w:val="00EB6A18"/>
    <w:rsid w:val="00F11C00"/>
    <w:rsid w:val="00FC5502"/>
    <w:rsid w:val="00FD3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1D1A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369"/>
    <w:pPr>
      <w:spacing w:after="0" w:line="240" w:lineRule="auto"/>
    </w:pPr>
    <w:rPr>
      <w:rFonts w:ascii="Times New Roman" w:eastAsia="Times New Roman" w:hAnsi="Times New Roman" w:cs="Times New Roman"/>
      <w:sz w:val="24"/>
      <w:szCs w:val="24"/>
      <w:lang w:val="lv-LV"/>
    </w:rPr>
  </w:style>
  <w:style w:type="paragraph" w:styleId="Heading6">
    <w:name w:val="heading 6"/>
    <w:basedOn w:val="Normal"/>
    <w:next w:val="Normal"/>
    <w:link w:val="Heading6Char"/>
    <w:qFormat/>
    <w:rsid w:val="007F1369"/>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F1369"/>
    <w:rPr>
      <w:rFonts w:ascii="Times New Roman" w:eastAsia="Times New Roman" w:hAnsi="Times New Roman" w:cs="Times New Roman"/>
      <w:b/>
      <w:bCs/>
      <w:sz w:val="24"/>
      <w:szCs w:val="20"/>
      <w:u w:val="single"/>
      <w:lang w:val="lv-LV"/>
    </w:rPr>
  </w:style>
  <w:style w:type="paragraph" w:styleId="Header">
    <w:name w:val="header"/>
    <w:basedOn w:val="Normal"/>
    <w:link w:val="HeaderChar"/>
    <w:rsid w:val="007F1369"/>
    <w:pPr>
      <w:tabs>
        <w:tab w:val="center" w:pos="4320"/>
        <w:tab w:val="right" w:pos="8640"/>
      </w:tabs>
    </w:pPr>
    <w:rPr>
      <w:szCs w:val="20"/>
      <w:lang w:val="en-US" w:eastAsia="lv-LV"/>
    </w:rPr>
  </w:style>
  <w:style w:type="character" w:customStyle="1" w:styleId="HeaderChar">
    <w:name w:val="Header Char"/>
    <w:basedOn w:val="DefaultParagraphFont"/>
    <w:link w:val="Header"/>
    <w:rsid w:val="007F1369"/>
    <w:rPr>
      <w:rFonts w:ascii="Times New Roman" w:eastAsia="Times New Roman" w:hAnsi="Times New Roman" w:cs="Times New Roman"/>
      <w:sz w:val="24"/>
      <w:szCs w:val="20"/>
      <w:lang w:eastAsia="lv-LV"/>
    </w:rPr>
  </w:style>
  <w:style w:type="paragraph" w:styleId="BodyText">
    <w:name w:val="Body Text"/>
    <w:basedOn w:val="Normal"/>
    <w:link w:val="BodyTextChar"/>
    <w:rsid w:val="007F1369"/>
    <w:rPr>
      <w:szCs w:val="20"/>
    </w:rPr>
  </w:style>
  <w:style w:type="character" w:customStyle="1" w:styleId="BodyTextChar">
    <w:name w:val="Body Text Char"/>
    <w:basedOn w:val="DefaultParagraphFont"/>
    <w:link w:val="BodyText"/>
    <w:rsid w:val="007F1369"/>
    <w:rPr>
      <w:rFonts w:ascii="Times New Roman" w:eastAsia="Times New Roman" w:hAnsi="Times New Roman" w:cs="Times New Roman"/>
      <w:sz w:val="24"/>
      <w:szCs w:val="20"/>
      <w:lang w:val="lv-LV"/>
    </w:rPr>
  </w:style>
  <w:style w:type="paragraph" w:styleId="Footer">
    <w:name w:val="footer"/>
    <w:basedOn w:val="Normal"/>
    <w:link w:val="FooterChar"/>
    <w:rsid w:val="007F1369"/>
    <w:pPr>
      <w:tabs>
        <w:tab w:val="center" w:pos="4153"/>
        <w:tab w:val="right" w:pos="8306"/>
      </w:tabs>
    </w:pPr>
  </w:style>
  <w:style w:type="character" w:customStyle="1" w:styleId="FooterChar">
    <w:name w:val="Footer Char"/>
    <w:basedOn w:val="DefaultParagraphFont"/>
    <w:link w:val="Footer"/>
    <w:rsid w:val="007F1369"/>
    <w:rPr>
      <w:rFonts w:ascii="Times New Roman" w:eastAsia="Times New Roman" w:hAnsi="Times New Roman" w:cs="Times New Roman"/>
      <w:sz w:val="24"/>
      <w:szCs w:val="24"/>
      <w:lang w:val="lv-LV"/>
    </w:rPr>
  </w:style>
  <w:style w:type="paragraph" w:styleId="ListParagraph">
    <w:name w:val="List Paragraph"/>
    <w:basedOn w:val="Normal"/>
    <w:uiPriority w:val="34"/>
    <w:qFormat/>
    <w:rsid w:val="007F1369"/>
    <w:pPr>
      <w:ind w:left="720"/>
      <w:contextualSpacing/>
    </w:pPr>
  </w:style>
  <w:style w:type="character" w:customStyle="1" w:styleId="fieldvalue">
    <w:name w:val="fieldvalue"/>
    <w:basedOn w:val="DefaultParagraphFont"/>
    <w:rsid w:val="007F1369"/>
  </w:style>
  <w:style w:type="paragraph" w:styleId="BalloonText">
    <w:name w:val="Balloon Text"/>
    <w:basedOn w:val="Normal"/>
    <w:link w:val="BalloonTextChar"/>
    <w:uiPriority w:val="99"/>
    <w:semiHidden/>
    <w:unhideWhenUsed/>
    <w:rsid w:val="007F13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369"/>
    <w:rPr>
      <w:rFonts w:ascii="Segoe UI" w:eastAsia="Times New Roman" w:hAnsi="Segoe UI" w:cs="Segoe UI"/>
      <w:sz w:val="18"/>
      <w:szCs w:val="18"/>
      <w:lang w:val="lv-LV"/>
    </w:rPr>
  </w:style>
  <w:style w:type="paragraph" w:styleId="NormalWeb">
    <w:name w:val="Normal (Web)"/>
    <w:basedOn w:val="Normal"/>
    <w:uiPriority w:val="99"/>
    <w:semiHidden/>
    <w:unhideWhenUsed/>
    <w:rsid w:val="00115388"/>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2220EE"/>
    <w:rPr>
      <w:sz w:val="16"/>
      <w:szCs w:val="16"/>
    </w:rPr>
  </w:style>
  <w:style w:type="paragraph" w:styleId="CommentText">
    <w:name w:val="annotation text"/>
    <w:basedOn w:val="Normal"/>
    <w:link w:val="CommentTextChar"/>
    <w:uiPriority w:val="99"/>
    <w:semiHidden/>
    <w:unhideWhenUsed/>
    <w:rsid w:val="002220EE"/>
    <w:rPr>
      <w:sz w:val="20"/>
      <w:szCs w:val="20"/>
    </w:rPr>
  </w:style>
  <w:style w:type="character" w:customStyle="1" w:styleId="CommentTextChar">
    <w:name w:val="Comment Text Char"/>
    <w:basedOn w:val="DefaultParagraphFont"/>
    <w:link w:val="CommentText"/>
    <w:uiPriority w:val="99"/>
    <w:semiHidden/>
    <w:rsid w:val="002220EE"/>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2220EE"/>
    <w:rPr>
      <w:b/>
      <w:bCs/>
    </w:rPr>
  </w:style>
  <w:style w:type="character" w:customStyle="1" w:styleId="CommentSubjectChar">
    <w:name w:val="Comment Subject Char"/>
    <w:basedOn w:val="CommentTextChar"/>
    <w:link w:val="CommentSubject"/>
    <w:uiPriority w:val="99"/>
    <w:semiHidden/>
    <w:rsid w:val="002220EE"/>
    <w:rPr>
      <w:rFonts w:ascii="Times New Roman" w:eastAsia="Times New Roman" w:hAnsi="Times New Roman" w:cs="Times New Roman"/>
      <w:b/>
      <w:bCs/>
      <w:sz w:val="20"/>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369"/>
    <w:pPr>
      <w:spacing w:after="0" w:line="240" w:lineRule="auto"/>
    </w:pPr>
    <w:rPr>
      <w:rFonts w:ascii="Times New Roman" w:eastAsia="Times New Roman" w:hAnsi="Times New Roman" w:cs="Times New Roman"/>
      <w:sz w:val="24"/>
      <w:szCs w:val="24"/>
      <w:lang w:val="lv-LV"/>
    </w:rPr>
  </w:style>
  <w:style w:type="paragraph" w:styleId="Heading6">
    <w:name w:val="heading 6"/>
    <w:basedOn w:val="Normal"/>
    <w:next w:val="Normal"/>
    <w:link w:val="Heading6Char"/>
    <w:qFormat/>
    <w:rsid w:val="007F1369"/>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F1369"/>
    <w:rPr>
      <w:rFonts w:ascii="Times New Roman" w:eastAsia="Times New Roman" w:hAnsi="Times New Roman" w:cs="Times New Roman"/>
      <w:b/>
      <w:bCs/>
      <w:sz w:val="24"/>
      <w:szCs w:val="20"/>
      <w:u w:val="single"/>
      <w:lang w:val="lv-LV"/>
    </w:rPr>
  </w:style>
  <w:style w:type="paragraph" w:styleId="Header">
    <w:name w:val="header"/>
    <w:basedOn w:val="Normal"/>
    <w:link w:val="HeaderChar"/>
    <w:rsid w:val="007F1369"/>
    <w:pPr>
      <w:tabs>
        <w:tab w:val="center" w:pos="4320"/>
        <w:tab w:val="right" w:pos="8640"/>
      </w:tabs>
    </w:pPr>
    <w:rPr>
      <w:szCs w:val="20"/>
      <w:lang w:val="en-US" w:eastAsia="lv-LV"/>
    </w:rPr>
  </w:style>
  <w:style w:type="character" w:customStyle="1" w:styleId="HeaderChar">
    <w:name w:val="Header Char"/>
    <w:basedOn w:val="DefaultParagraphFont"/>
    <w:link w:val="Header"/>
    <w:rsid w:val="007F1369"/>
    <w:rPr>
      <w:rFonts w:ascii="Times New Roman" w:eastAsia="Times New Roman" w:hAnsi="Times New Roman" w:cs="Times New Roman"/>
      <w:sz w:val="24"/>
      <w:szCs w:val="20"/>
      <w:lang w:eastAsia="lv-LV"/>
    </w:rPr>
  </w:style>
  <w:style w:type="paragraph" w:styleId="BodyText">
    <w:name w:val="Body Text"/>
    <w:basedOn w:val="Normal"/>
    <w:link w:val="BodyTextChar"/>
    <w:rsid w:val="007F1369"/>
    <w:rPr>
      <w:szCs w:val="20"/>
    </w:rPr>
  </w:style>
  <w:style w:type="character" w:customStyle="1" w:styleId="BodyTextChar">
    <w:name w:val="Body Text Char"/>
    <w:basedOn w:val="DefaultParagraphFont"/>
    <w:link w:val="BodyText"/>
    <w:rsid w:val="007F1369"/>
    <w:rPr>
      <w:rFonts w:ascii="Times New Roman" w:eastAsia="Times New Roman" w:hAnsi="Times New Roman" w:cs="Times New Roman"/>
      <w:sz w:val="24"/>
      <w:szCs w:val="20"/>
      <w:lang w:val="lv-LV"/>
    </w:rPr>
  </w:style>
  <w:style w:type="paragraph" w:styleId="Footer">
    <w:name w:val="footer"/>
    <w:basedOn w:val="Normal"/>
    <w:link w:val="FooterChar"/>
    <w:rsid w:val="007F1369"/>
    <w:pPr>
      <w:tabs>
        <w:tab w:val="center" w:pos="4153"/>
        <w:tab w:val="right" w:pos="8306"/>
      </w:tabs>
    </w:pPr>
  </w:style>
  <w:style w:type="character" w:customStyle="1" w:styleId="FooterChar">
    <w:name w:val="Footer Char"/>
    <w:basedOn w:val="DefaultParagraphFont"/>
    <w:link w:val="Footer"/>
    <w:rsid w:val="007F1369"/>
    <w:rPr>
      <w:rFonts w:ascii="Times New Roman" w:eastAsia="Times New Roman" w:hAnsi="Times New Roman" w:cs="Times New Roman"/>
      <w:sz w:val="24"/>
      <w:szCs w:val="24"/>
      <w:lang w:val="lv-LV"/>
    </w:rPr>
  </w:style>
  <w:style w:type="paragraph" w:styleId="ListParagraph">
    <w:name w:val="List Paragraph"/>
    <w:basedOn w:val="Normal"/>
    <w:uiPriority w:val="34"/>
    <w:qFormat/>
    <w:rsid w:val="007F1369"/>
    <w:pPr>
      <w:ind w:left="720"/>
      <w:contextualSpacing/>
    </w:pPr>
  </w:style>
  <w:style w:type="character" w:customStyle="1" w:styleId="fieldvalue">
    <w:name w:val="fieldvalue"/>
    <w:basedOn w:val="DefaultParagraphFont"/>
    <w:rsid w:val="007F1369"/>
  </w:style>
  <w:style w:type="paragraph" w:styleId="BalloonText">
    <w:name w:val="Balloon Text"/>
    <w:basedOn w:val="Normal"/>
    <w:link w:val="BalloonTextChar"/>
    <w:uiPriority w:val="99"/>
    <w:semiHidden/>
    <w:unhideWhenUsed/>
    <w:rsid w:val="007F13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369"/>
    <w:rPr>
      <w:rFonts w:ascii="Segoe UI" w:eastAsia="Times New Roman" w:hAnsi="Segoe UI" w:cs="Segoe UI"/>
      <w:sz w:val="18"/>
      <w:szCs w:val="18"/>
      <w:lang w:val="lv-LV"/>
    </w:rPr>
  </w:style>
  <w:style w:type="paragraph" w:styleId="NormalWeb">
    <w:name w:val="Normal (Web)"/>
    <w:basedOn w:val="Normal"/>
    <w:uiPriority w:val="99"/>
    <w:semiHidden/>
    <w:unhideWhenUsed/>
    <w:rsid w:val="00115388"/>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2220EE"/>
    <w:rPr>
      <w:sz w:val="16"/>
      <w:szCs w:val="16"/>
    </w:rPr>
  </w:style>
  <w:style w:type="paragraph" w:styleId="CommentText">
    <w:name w:val="annotation text"/>
    <w:basedOn w:val="Normal"/>
    <w:link w:val="CommentTextChar"/>
    <w:uiPriority w:val="99"/>
    <w:semiHidden/>
    <w:unhideWhenUsed/>
    <w:rsid w:val="002220EE"/>
    <w:rPr>
      <w:sz w:val="20"/>
      <w:szCs w:val="20"/>
    </w:rPr>
  </w:style>
  <w:style w:type="character" w:customStyle="1" w:styleId="CommentTextChar">
    <w:name w:val="Comment Text Char"/>
    <w:basedOn w:val="DefaultParagraphFont"/>
    <w:link w:val="CommentText"/>
    <w:uiPriority w:val="99"/>
    <w:semiHidden/>
    <w:rsid w:val="002220EE"/>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2220EE"/>
    <w:rPr>
      <w:b/>
      <w:bCs/>
    </w:rPr>
  </w:style>
  <w:style w:type="character" w:customStyle="1" w:styleId="CommentSubjectChar">
    <w:name w:val="Comment Subject Char"/>
    <w:basedOn w:val="CommentTextChar"/>
    <w:link w:val="CommentSubject"/>
    <w:uiPriority w:val="99"/>
    <w:semiHidden/>
    <w:rsid w:val="002220EE"/>
    <w:rPr>
      <w:rFonts w:ascii="Times New Roman" w:eastAsia="Times New Roman" w:hAnsi="Times New Roman"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51508">
      <w:bodyDiv w:val="1"/>
      <w:marLeft w:val="0"/>
      <w:marRight w:val="0"/>
      <w:marTop w:val="0"/>
      <w:marBottom w:val="0"/>
      <w:divBdr>
        <w:top w:val="none" w:sz="0" w:space="0" w:color="auto"/>
        <w:left w:val="none" w:sz="0" w:space="0" w:color="auto"/>
        <w:bottom w:val="none" w:sz="0" w:space="0" w:color="auto"/>
        <w:right w:val="none" w:sz="0" w:space="0" w:color="auto"/>
      </w:divBdr>
    </w:div>
    <w:div w:id="306596574">
      <w:bodyDiv w:val="1"/>
      <w:marLeft w:val="0"/>
      <w:marRight w:val="0"/>
      <w:marTop w:val="0"/>
      <w:marBottom w:val="0"/>
      <w:divBdr>
        <w:top w:val="none" w:sz="0" w:space="0" w:color="auto"/>
        <w:left w:val="none" w:sz="0" w:space="0" w:color="auto"/>
        <w:bottom w:val="none" w:sz="0" w:space="0" w:color="auto"/>
        <w:right w:val="none" w:sz="0" w:space="0" w:color="auto"/>
      </w:divBdr>
    </w:div>
    <w:div w:id="731662315">
      <w:bodyDiv w:val="1"/>
      <w:marLeft w:val="0"/>
      <w:marRight w:val="0"/>
      <w:marTop w:val="0"/>
      <w:marBottom w:val="0"/>
      <w:divBdr>
        <w:top w:val="none" w:sz="0" w:space="0" w:color="auto"/>
        <w:left w:val="none" w:sz="0" w:space="0" w:color="auto"/>
        <w:bottom w:val="none" w:sz="0" w:space="0" w:color="auto"/>
        <w:right w:val="none" w:sz="0" w:space="0" w:color="auto"/>
      </w:divBdr>
    </w:div>
    <w:div w:id="1320959286">
      <w:bodyDiv w:val="1"/>
      <w:marLeft w:val="0"/>
      <w:marRight w:val="0"/>
      <w:marTop w:val="0"/>
      <w:marBottom w:val="0"/>
      <w:divBdr>
        <w:top w:val="none" w:sz="0" w:space="0" w:color="auto"/>
        <w:left w:val="none" w:sz="0" w:space="0" w:color="auto"/>
        <w:bottom w:val="none" w:sz="0" w:space="0" w:color="auto"/>
        <w:right w:val="none" w:sz="0" w:space="0" w:color="auto"/>
      </w:divBdr>
    </w:div>
    <w:div w:id="194780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2826</Words>
  <Characters>1611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Lucis</dc:creator>
  <cp:lastModifiedBy>Baiba Jēkabsone</cp:lastModifiedBy>
  <cp:revision>4</cp:revision>
  <cp:lastPrinted>2021-01-21T12:37:00Z</cp:lastPrinted>
  <dcterms:created xsi:type="dcterms:W3CDTF">2021-01-20T13:23:00Z</dcterms:created>
  <dcterms:modified xsi:type="dcterms:W3CDTF">2021-01-21T12:46:00Z</dcterms:modified>
</cp:coreProperties>
</file>