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D5CE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D5CE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7905"/>
        <w:gridCol w:w="995"/>
      </w:tblGrid>
      <w:tr w:rsidR="005718B3" w:rsidTr="00B94856">
        <w:tc>
          <w:tcPr>
            <w:tcW w:w="7905" w:type="dxa"/>
            <w:hideMark/>
          </w:tcPr>
          <w:p w:rsidR="005718B3" w:rsidRDefault="00B72CFB" w:rsidP="00B72CFB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5718B3">
              <w:rPr>
                <w:bCs/>
                <w:szCs w:val="44"/>
                <w:lang w:val="lv-LV"/>
              </w:rPr>
              <w:t>.04.20</w:t>
            </w:r>
            <w:r w:rsidR="00562E7C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5718B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  <w:hideMark/>
          </w:tcPr>
          <w:p w:rsidR="005718B3" w:rsidRDefault="005718B3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D5CE4">
              <w:rPr>
                <w:bCs/>
                <w:szCs w:val="44"/>
                <w:lang w:val="lv-LV"/>
              </w:rPr>
              <w:t>5/1</w:t>
            </w:r>
          </w:p>
        </w:tc>
      </w:tr>
    </w:tbl>
    <w:p w:rsidR="005718B3" w:rsidRDefault="005718B3" w:rsidP="005718B3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5718B3" w:rsidRDefault="005718B3" w:rsidP="00B94856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20</w:t>
      </w:r>
      <w:r w:rsidR="00B72CFB">
        <w:rPr>
          <w:b/>
          <w:bCs/>
        </w:rPr>
        <w:t>20</w:t>
      </w:r>
      <w:r>
        <w:rPr>
          <w:b/>
          <w:bCs/>
        </w:rPr>
        <w:t>.GADA PĀRSKATA APSTIPRINĀŠANA</w:t>
      </w:r>
    </w:p>
    <w:p w:rsidR="001F5A32" w:rsidRDefault="001F5A32" w:rsidP="001F5A32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1F5A32" w:rsidRDefault="001F5A32" w:rsidP="001F5A32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5718B3" w:rsidRDefault="001F5A32" w:rsidP="001F5A32">
      <w:pPr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5718B3" w:rsidRDefault="005718B3" w:rsidP="00B94856">
      <w:pPr>
        <w:pStyle w:val="BodyText"/>
        <w:ind w:firstLine="720"/>
        <w:jc w:val="both"/>
        <w:rPr>
          <w:bCs/>
        </w:rPr>
      </w:pPr>
      <w:r>
        <w:rPr>
          <w:szCs w:val="24"/>
        </w:rPr>
        <w:t xml:space="preserve">Saskaņā ar likuma </w:t>
      </w:r>
      <w:r>
        <w:t>„Par pašvaldībām</w:t>
      </w:r>
      <w:bookmarkStart w:id="0" w:name="_GoBack"/>
      <w:bookmarkEnd w:id="0"/>
      <w:r>
        <w:t>” 21.panta pirmās daļas 2.punktu, likuma</w:t>
      </w:r>
      <w:r>
        <w:rPr>
          <w:szCs w:val="24"/>
        </w:rPr>
        <w:t xml:space="preserve"> “Par budžetu un finanšu vadību” 30.panta pirmo daļu, likumu ”Par grāmatvedību” un Ministru kabineta </w:t>
      </w:r>
      <w:r>
        <w:rPr>
          <w:bCs/>
        </w:rPr>
        <w:t>201</w:t>
      </w:r>
      <w:r w:rsidR="00562E7C">
        <w:rPr>
          <w:bCs/>
        </w:rPr>
        <w:t>8</w:t>
      </w:r>
      <w:r w:rsidR="00CD5CE4">
        <w:rPr>
          <w:bCs/>
        </w:rPr>
        <w:t>.</w:t>
      </w:r>
      <w:r>
        <w:rPr>
          <w:bCs/>
        </w:rPr>
        <w:t xml:space="preserve">gada </w:t>
      </w:r>
      <w:r w:rsidR="00562E7C">
        <w:rPr>
          <w:bCs/>
        </w:rPr>
        <w:t>19</w:t>
      </w:r>
      <w:r>
        <w:rPr>
          <w:bCs/>
        </w:rPr>
        <w:t>.</w:t>
      </w:r>
      <w:r w:rsidR="00562E7C">
        <w:rPr>
          <w:bCs/>
        </w:rPr>
        <w:t>jūnija</w:t>
      </w:r>
      <w:r>
        <w:rPr>
          <w:bCs/>
        </w:rPr>
        <w:t xml:space="preserve"> noteikumiem Nr.</w:t>
      </w:r>
      <w:r w:rsidR="00A775CC">
        <w:rPr>
          <w:bCs/>
        </w:rPr>
        <w:t>344</w:t>
      </w:r>
      <w:r>
        <w:rPr>
          <w:bCs/>
        </w:rPr>
        <w:t xml:space="preserve"> ”Gada pārskata sagatavošana</w:t>
      </w:r>
      <w:r w:rsidR="00A775CC">
        <w:rPr>
          <w:bCs/>
        </w:rPr>
        <w:t>s kārtība</w:t>
      </w:r>
      <w:r>
        <w:rPr>
          <w:bCs/>
        </w:rPr>
        <w:t>”,</w:t>
      </w:r>
    </w:p>
    <w:p w:rsidR="005718B3" w:rsidRDefault="005718B3" w:rsidP="005718B3">
      <w:pPr>
        <w:pStyle w:val="BodyText"/>
        <w:ind w:firstLine="360"/>
        <w:jc w:val="both"/>
        <w:rPr>
          <w:bCs/>
        </w:rPr>
      </w:pPr>
    </w:p>
    <w:p w:rsidR="005718B3" w:rsidRPr="00B94856" w:rsidRDefault="005718B3" w:rsidP="00B94856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5718B3" w:rsidRDefault="005718B3" w:rsidP="00B94856">
      <w:pPr>
        <w:jc w:val="both"/>
      </w:pPr>
      <w:r>
        <w:t>Apstiprināt Jelgavas pilsētas pašvaldības 20</w:t>
      </w:r>
      <w:r w:rsidR="00B72CFB">
        <w:t>20</w:t>
      </w:r>
      <w:r>
        <w:t>.gada pārskatu (pielikumā).</w:t>
      </w:r>
    </w:p>
    <w:p w:rsidR="005718B3" w:rsidRDefault="005718B3" w:rsidP="00B94856">
      <w:pPr>
        <w:pStyle w:val="Header"/>
        <w:tabs>
          <w:tab w:val="left" w:pos="720"/>
        </w:tabs>
        <w:rPr>
          <w:lang w:val="lv-LV"/>
        </w:rPr>
      </w:pPr>
    </w:p>
    <w:p w:rsidR="005718B3" w:rsidRDefault="005718B3" w:rsidP="005718B3">
      <w:pPr>
        <w:pStyle w:val="Header"/>
        <w:tabs>
          <w:tab w:val="left" w:pos="720"/>
        </w:tabs>
        <w:rPr>
          <w:lang w:val="lv-LV"/>
        </w:rPr>
      </w:pPr>
    </w:p>
    <w:p w:rsidR="00CD5CE4" w:rsidRDefault="00CD5CE4" w:rsidP="00CD5CE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CD5CE4" w:rsidRDefault="00CD5CE4" w:rsidP="00CD5CE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D5CE4" w:rsidRPr="0046382E" w:rsidRDefault="00CD5CE4" w:rsidP="00CD5CE4">
      <w:pPr>
        <w:rPr>
          <w:color w:val="000000"/>
          <w:sz w:val="16"/>
          <w:szCs w:val="16"/>
          <w:lang w:eastAsia="lv-LV"/>
        </w:rPr>
      </w:pPr>
    </w:p>
    <w:p w:rsidR="00CD5CE4" w:rsidRDefault="00CD5CE4" w:rsidP="00CD5CE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D5CE4" w:rsidRDefault="00CD5CE4" w:rsidP="00CD5CE4">
      <w:pPr>
        <w:tabs>
          <w:tab w:val="left" w:pos="3960"/>
        </w:tabs>
        <w:jc w:val="both"/>
      </w:pPr>
      <w:r>
        <w:t xml:space="preserve">Administratīvās pārvaldes </w:t>
      </w:r>
    </w:p>
    <w:p w:rsidR="00CD5CE4" w:rsidRDefault="00CD5CE4" w:rsidP="00CD5CE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CD5CE4">
      <w:pPr>
        <w:jc w:val="both"/>
      </w:pPr>
      <w:r>
        <w:t>2021.gada 29.aprīlī</w:t>
      </w:r>
    </w:p>
    <w:p w:rsidR="004C6F85" w:rsidRDefault="004C6F85">
      <w:pPr>
        <w:jc w:val="both"/>
      </w:pPr>
    </w:p>
    <w:sectPr w:rsidR="004C6F85" w:rsidSect="00B9485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E4" w:rsidRDefault="00020EE4">
      <w:r>
        <w:separator/>
      </w:r>
    </w:p>
  </w:endnote>
  <w:endnote w:type="continuationSeparator" w:id="0">
    <w:p w:rsidR="00020EE4" w:rsidRDefault="000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E4" w:rsidRDefault="00020EE4">
      <w:r>
        <w:separator/>
      </w:r>
    </w:p>
  </w:footnote>
  <w:footnote w:type="continuationSeparator" w:id="0">
    <w:p w:rsidR="00020EE4" w:rsidRDefault="0002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334B8B3" wp14:editId="589E72F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9485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B3"/>
    <w:rsid w:val="00020EE4"/>
    <w:rsid w:val="00094C88"/>
    <w:rsid w:val="000C4CB0"/>
    <w:rsid w:val="000E4EB6"/>
    <w:rsid w:val="00157FB5"/>
    <w:rsid w:val="00197F0A"/>
    <w:rsid w:val="001B2E18"/>
    <w:rsid w:val="001C104F"/>
    <w:rsid w:val="001F5A32"/>
    <w:rsid w:val="002051D3"/>
    <w:rsid w:val="002438AA"/>
    <w:rsid w:val="0029227E"/>
    <w:rsid w:val="002A71EA"/>
    <w:rsid w:val="002B642C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B6828"/>
    <w:rsid w:val="004C6F85"/>
    <w:rsid w:val="004D47D9"/>
    <w:rsid w:val="00540422"/>
    <w:rsid w:val="00562E7C"/>
    <w:rsid w:val="005718B3"/>
    <w:rsid w:val="00577970"/>
    <w:rsid w:val="005931AB"/>
    <w:rsid w:val="005E6217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E659B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775CC"/>
    <w:rsid w:val="00A867C4"/>
    <w:rsid w:val="00AA6D58"/>
    <w:rsid w:val="00AC7646"/>
    <w:rsid w:val="00B03FD3"/>
    <w:rsid w:val="00B35B4C"/>
    <w:rsid w:val="00B51C9C"/>
    <w:rsid w:val="00B64D4D"/>
    <w:rsid w:val="00B72CFB"/>
    <w:rsid w:val="00B94856"/>
    <w:rsid w:val="00BB795F"/>
    <w:rsid w:val="00C36D3B"/>
    <w:rsid w:val="00C516D8"/>
    <w:rsid w:val="00C727C5"/>
    <w:rsid w:val="00C75E2C"/>
    <w:rsid w:val="00C86BBA"/>
    <w:rsid w:val="00C9728B"/>
    <w:rsid w:val="00CA0990"/>
    <w:rsid w:val="00CD139B"/>
    <w:rsid w:val="00CD2FC4"/>
    <w:rsid w:val="00CD4071"/>
    <w:rsid w:val="00CD5CE4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EF7BDA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718B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718B3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718B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718B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7398-5BF7-48FB-9D0A-C7F10CC4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6</cp:revision>
  <cp:lastPrinted>2020-04-15T05:55:00Z</cp:lastPrinted>
  <dcterms:created xsi:type="dcterms:W3CDTF">2021-04-28T07:18:00Z</dcterms:created>
  <dcterms:modified xsi:type="dcterms:W3CDTF">2021-04-29T12:46:00Z</dcterms:modified>
</cp:coreProperties>
</file>