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B0FBC" w14:textId="65697AD3" w:rsidR="007743A6" w:rsidRPr="0084033E" w:rsidRDefault="00B26F1C" w:rsidP="007743A6">
      <w:pPr>
        <w:shd w:val="clear" w:color="auto" w:fill="FFFFFF"/>
        <w:jc w:val="right"/>
      </w:pPr>
      <w:r w:rsidRPr="00A12F37">
        <w:t xml:space="preserve">Jelgavā, 2021.gada </w:t>
      </w:r>
      <w:r>
        <w:t>17.</w:t>
      </w:r>
      <w:r w:rsidRPr="00B26F1C">
        <w:t>jūnijā</w:t>
      </w:r>
      <w:r w:rsidR="007571A7">
        <w:t xml:space="preserve"> (prot. Nr.8/1</w:t>
      </w:r>
      <w:r w:rsidRPr="00A12F37">
        <w:t>)</w:t>
      </w:r>
      <w:r w:rsidR="007743A6" w:rsidRPr="0084033E">
        <w:br/>
      </w:r>
    </w:p>
    <w:p w14:paraId="0554076C" w14:textId="5DA33AE4" w:rsidR="00B26F1C" w:rsidRPr="00B26F1C" w:rsidRDefault="00B26F1C" w:rsidP="00B26F1C">
      <w:pPr>
        <w:jc w:val="center"/>
        <w:rPr>
          <w:b/>
        </w:rPr>
      </w:pPr>
      <w:r w:rsidRPr="00B26F1C">
        <w:rPr>
          <w:b/>
        </w:rPr>
        <w:t>JELGAVAS PILSĒTAS PAŠVALDĪBAS 2021.GADA 17.JŪNIJA</w:t>
      </w:r>
    </w:p>
    <w:p w14:paraId="04C89586" w14:textId="1B3BDB74" w:rsidR="00B26F1C" w:rsidRDefault="00B26F1C" w:rsidP="00B26F1C">
      <w:pPr>
        <w:jc w:val="center"/>
        <w:rPr>
          <w:b/>
          <w:bCs/>
        </w:rPr>
      </w:pPr>
      <w:r>
        <w:rPr>
          <w:b/>
        </w:rPr>
        <w:t>SAISTOŠIE NOTEIKUMI</w:t>
      </w:r>
      <w:r w:rsidRPr="00B26F1C">
        <w:rPr>
          <w:b/>
        </w:rPr>
        <w:t xml:space="preserve"> NR.</w:t>
      </w:r>
      <w:r w:rsidR="007571A7">
        <w:rPr>
          <w:b/>
        </w:rPr>
        <w:t>21-14</w:t>
      </w:r>
      <w:bookmarkStart w:id="0" w:name="_GoBack"/>
      <w:bookmarkEnd w:id="0"/>
      <w:r w:rsidRPr="00B26F1C">
        <w:rPr>
          <w:b/>
        </w:rPr>
        <w:t xml:space="preserve"> </w:t>
      </w:r>
      <w:r>
        <w:rPr>
          <w:b/>
        </w:rPr>
        <w:t>“</w:t>
      </w:r>
      <w:r w:rsidRPr="00B26F1C">
        <w:rPr>
          <w:b/>
          <w:bCs/>
        </w:rPr>
        <w:t xml:space="preserve">GROZĪJUMI JELGAVAS PILSĒTAS PAŠVALDĪBAS 2015.GADA 12.NOVEMBRA SAISTOŠAJOS NOTEIKUMOS </w:t>
      </w:r>
    </w:p>
    <w:p w14:paraId="69647C3D" w14:textId="1E1CDAD9" w:rsidR="007D3D62" w:rsidRPr="00B26F1C" w:rsidRDefault="00B26F1C" w:rsidP="00B26F1C">
      <w:pPr>
        <w:jc w:val="center"/>
        <w:rPr>
          <w:b/>
        </w:rPr>
      </w:pPr>
      <w:r w:rsidRPr="00B26F1C">
        <w:rPr>
          <w:b/>
          <w:bCs/>
        </w:rPr>
        <w:t>NR.15-19 „SOCIĀLĀS PALĪDZĪBAS PABALSTU UN SOCIĀLO GARANTIJU PIEŠĶIRŠANAS NOTEIKUMI”</w:t>
      </w:r>
    </w:p>
    <w:p w14:paraId="7D94F70A" w14:textId="77777777" w:rsidR="00DF7C05" w:rsidRPr="008E3D3A" w:rsidRDefault="00DF7C05" w:rsidP="00B26F1C">
      <w:pPr>
        <w:shd w:val="clear" w:color="auto" w:fill="FFFFFF"/>
        <w:rPr>
          <w:i/>
          <w:iCs/>
        </w:rPr>
      </w:pPr>
    </w:p>
    <w:p w14:paraId="61C6E739" w14:textId="77777777" w:rsidR="00097C75" w:rsidRPr="00B26F1C" w:rsidRDefault="00097C75" w:rsidP="006C215E">
      <w:pPr>
        <w:shd w:val="clear" w:color="auto" w:fill="FFFFFF"/>
        <w:jc w:val="right"/>
        <w:rPr>
          <w:i/>
          <w:szCs w:val="20"/>
        </w:rPr>
      </w:pPr>
      <w:r w:rsidRPr="00B26F1C">
        <w:rPr>
          <w:i/>
          <w:szCs w:val="20"/>
        </w:rPr>
        <w:t>Izdoti saskaņā ar likuma "</w:t>
      </w:r>
      <w:r w:rsidRPr="00B26F1C">
        <w:rPr>
          <w:i/>
        </w:rPr>
        <w:t>Par pašvaldībām</w:t>
      </w:r>
      <w:r w:rsidRPr="00B26F1C">
        <w:rPr>
          <w:i/>
          <w:szCs w:val="20"/>
        </w:rPr>
        <w:t>" </w:t>
      </w:r>
      <w:r w:rsidRPr="00B26F1C">
        <w:rPr>
          <w:i/>
        </w:rPr>
        <w:t>43.panta</w:t>
      </w:r>
      <w:r w:rsidRPr="00B26F1C">
        <w:rPr>
          <w:i/>
          <w:szCs w:val="20"/>
        </w:rPr>
        <w:t> trešo daļu,</w:t>
      </w:r>
    </w:p>
    <w:p w14:paraId="15A09D98" w14:textId="77777777" w:rsidR="00097C75" w:rsidRPr="00B26F1C" w:rsidRDefault="00097C75" w:rsidP="006C215E">
      <w:pPr>
        <w:shd w:val="clear" w:color="auto" w:fill="FFFFFF"/>
        <w:jc w:val="right"/>
        <w:rPr>
          <w:i/>
          <w:szCs w:val="20"/>
        </w:rPr>
      </w:pPr>
      <w:r w:rsidRPr="00B26F1C">
        <w:rPr>
          <w:i/>
          <w:szCs w:val="20"/>
        </w:rPr>
        <w:t xml:space="preserve"> Sociālo pakalpojumu un sociālās palīdzības likuma 36.panta piekto</w:t>
      </w:r>
    </w:p>
    <w:p w14:paraId="2C06C2F9" w14:textId="77777777" w:rsidR="00097C75" w:rsidRPr="00B26F1C" w:rsidRDefault="00097C75" w:rsidP="00097C75">
      <w:pPr>
        <w:shd w:val="clear" w:color="auto" w:fill="FFFFFF"/>
        <w:jc w:val="right"/>
        <w:rPr>
          <w:i/>
          <w:szCs w:val="20"/>
        </w:rPr>
      </w:pPr>
      <w:r w:rsidRPr="00B26F1C">
        <w:rPr>
          <w:i/>
          <w:szCs w:val="20"/>
        </w:rPr>
        <w:t xml:space="preserve"> un sesto daļu un Pārejas noteikumu 37.</w:t>
      </w:r>
      <w:r w:rsidRPr="00B26F1C">
        <w:rPr>
          <w:i/>
          <w:szCs w:val="20"/>
          <w:vertAlign w:val="superscript"/>
        </w:rPr>
        <w:t xml:space="preserve">1 </w:t>
      </w:r>
      <w:r w:rsidRPr="00B26F1C">
        <w:rPr>
          <w:i/>
          <w:szCs w:val="20"/>
        </w:rPr>
        <w:t>punktu, likuma</w:t>
      </w:r>
    </w:p>
    <w:p w14:paraId="6A96033F" w14:textId="77777777" w:rsidR="0051061F" w:rsidRPr="00B26F1C" w:rsidRDefault="00097C75" w:rsidP="00097C75">
      <w:pPr>
        <w:shd w:val="clear" w:color="auto" w:fill="FFFFFF"/>
        <w:jc w:val="right"/>
        <w:rPr>
          <w:i/>
          <w:szCs w:val="20"/>
        </w:rPr>
      </w:pPr>
      <w:r w:rsidRPr="00B26F1C">
        <w:rPr>
          <w:i/>
          <w:szCs w:val="20"/>
        </w:rPr>
        <w:t xml:space="preserve"> "</w:t>
      </w:r>
      <w:r w:rsidRPr="00B26F1C">
        <w:rPr>
          <w:i/>
        </w:rPr>
        <w:t>Par palīdzību dzīvokļa jautājumu risināšanā</w:t>
      </w:r>
      <w:r w:rsidRPr="00B26F1C">
        <w:rPr>
          <w:i/>
          <w:szCs w:val="20"/>
        </w:rPr>
        <w:t xml:space="preserve">" 25.pantu </w:t>
      </w:r>
    </w:p>
    <w:p w14:paraId="223788A4" w14:textId="55043044" w:rsidR="006C215E" w:rsidRPr="00B26F1C" w:rsidRDefault="00097C75" w:rsidP="0051061F">
      <w:pPr>
        <w:shd w:val="clear" w:color="auto" w:fill="FFFFFF"/>
        <w:jc w:val="right"/>
        <w:rPr>
          <w:i/>
        </w:rPr>
      </w:pPr>
      <w:r w:rsidRPr="00B26F1C">
        <w:rPr>
          <w:i/>
          <w:szCs w:val="20"/>
        </w:rPr>
        <w:t>un 25.</w:t>
      </w:r>
      <w:r w:rsidRPr="00B26F1C">
        <w:rPr>
          <w:i/>
          <w:szCs w:val="20"/>
          <w:vertAlign w:val="superscript"/>
        </w:rPr>
        <w:t xml:space="preserve">2 </w:t>
      </w:r>
      <w:r w:rsidRPr="00B26F1C">
        <w:rPr>
          <w:i/>
          <w:szCs w:val="20"/>
        </w:rPr>
        <w:t xml:space="preserve">panta pirmo un piekto daļu </w:t>
      </w:r>
    </w:p>
    <w:p w14:paraId="521CE1D3" w14:textId="77777777" w:rsidR="009B57C0" w:rsidRPr="008D68F4" w:rsidRDefault="009B57C0" w:rsidP="006C215E">
      <w:pPr>
        <w:shd w:val="clear" w:color="auto" w:fill="FFFFFF"/>
        <w:jc w:val="right"/>
      </w:pPr>
    </w:p>
    <w:p w14:paraId="65B82A51" w14:textId="4B6F6D39" w:rsidR="0051061F" w:rsidRPr="0051061F" w:rsidRDefault="007D3D62" w:rsidP="0051061F">
      <w:pPr>
        <w:pStyle w:val="ListParagraph"/>
        <w:keepNext/>
        <w:keepLines/>
        <w:numPr>
          <w:ilvl w:val="0"/>
          <w:numId w:val="44"/>
        </w:numPr>
        <w:spacing w:before="120"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68F4">
        <w:rPr>
          <w:rFonts w:ascii="Times New Roman" w:hAnsi="Times New Roman" w:cs="Times New Roman"/>
          <w:bCs/>
          <w:sz w:val="24"/>
          <w:szCs w:val="24"/>
        </w:rPr>
        <w:t>Izdarīt Jelgavas pilsētas pašvaldības 2015.gada 12.novembra saistošajos noteikumos Nr.15-19 „Sociālās palīdzības pabalstu un sociālo garantiju piešķiršanas noteikumi”</w:t>
      </w:r>
      <w:r w:rsidRPr="008D68F4">
        <w:rPr>
          <w:rFonts w:ascii="Times New Roman" w:hAnsi="Times New Roman" w:cs="Times New Roman"/>
          <w:sz w:val="24"/>
          <w:szCs w:val="24"/>
        </w:rPr>
        <w:t xml:space="preserve"> </w:t>
      </w:r>
      <w:r w:rsidR="00C03D56" w:rsidRPr="008D68F4">
        <w:rPr>
          <w:rFonts w:ascii="Times New Roman" w:hAnsi="Times New Roman" w:cs="Times New Roman"/>
          <w:sz w:val="24"/>
          <w:szCs w:val="24"/>
        </w:rPr>
        <w:t xml:space="preserve">(Latvijas Vēstnesis, </w:t>
      </w:r>
      <w:r w:rsidR="00C03D56" w:rsidRPr="008D68F4">
        <w:rPr>
          <w:rFonts w:ascii="Times New Roman" w:hAnsi="Times New Roman" w:cs="Times New Roman"/>
          <w:bCs/>
          <w:sz w:val="24"/>
          <w:szCs w:val="24"/>
        </w:rPr>
        <w:t>2015, 234. nr.; 2016, 41. nr.; 2017, 55. nr.; 2018, 11. nr.; 2019, 110. nr., 258. nr.; 2020, 37. nr., 70. nr.; 2021, 20. nr., 42. nr.)</w:t>
      </w:r>
      <w:r w:rsidRPr="008D68F4">
        <w:rPr>
          <w:rFonts w:ascii="Times New Roman" w:hAnsi="Times New Roman" w:cs="Times New Roman"/>
          <w:sz w:val="24"/>
          <w:szCs w:val="24"/>
        </w:rPr>
        <w:t>, turpmāk – noteikumi,  šādus grozījumus:</w:t>
      </w:r>
    </w:p>
    <w:p w14:paraId="08ABC1BC" w14:textId="28F869DB" w:rsidR="007806A7" w:rsidRPr="008D68F4" w:rsidRDefault="008A1752" w:rsidP="006C215E">
      <w:pPr>
        <w:pStyle w:val="ListParagraph"/>
        <w:numPr>
          <w:ilvl w:val="1"/>
          <w:numId w:val="44"/>
        </w:num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7806A7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zteikt</w:t>
      </w:r>
      <w:r w:rsidR="00DF7C05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215E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izdošanas </w:t>
      </w:r>
      <w:r w:rsidR="004C269C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tiesisko </w:t>
      </w:r>
      <w:r w:rsidR="006C215E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pamatu </w:t>
      </w:r>
      <w:r w:rsidR="007806A7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šādā redakcijā:</w:t>
      </w:r>
    </w:p>
    <w:p w14:paraId="63FC96BF" w14:textId="0B5CDAF3" w:rsidR="006C215E" w:rsidRPr="008D68F4" w:rsidRDefault="007806A7" w:rsidP="00626F0A">
      <w:pPr>
        <w:shd w:val="clear" w:color="auto" w:fill="FFFFFF"/>
        <w:ind w:left="360"/>
        <w:jc w:val="both"/>
        <w:rPr>
          <w:iCs/>
        </w:rPr>
      </w:pPr>
      <w:r w:rsidRPr="008D68F4">
        <w:rPr>
          <w:shd w:val="clear" w:color="auto" w:fill="FFFFFF"/>
        </w:rPr>
        <w:t>“</w:t>
      </w:r>
      <w:bookmarkStart w:id="1" w:name="_Hlk73457159"/>
      <w:r w:rsidR="008E3D3A" w:rsidRPr="008D68F4">
        <w:rPr>
          <w:szCs w:val="20"/>
        </w:rPr>
        <w:t>Izdoti saskaņā ar likuma "</w:t>
      </w:r>
      <w:r w:rsidR="008E3D3A" w:rsidRPr="008D68F4">
        <w:t>Par pašvaldībām</w:t>
      </w:r>
      <w:r w:rsidR="008E3D3A" w:rsidRPr="008D68F4">
        <w:rPr>
          <w:szCs w:val="20"/>
        </w:rPr>
        <w:t>" </w:t>
      </w:r>
      <w:r w:rsidR="008E3D3A" w:rsidRPr="008D68F4">
        <w:t>43.panta</w:t>
      </w:r>
      <w:r w:rsidR="008E3D3A" w:rsidRPr="008D68F4">
        <w:rPr>
          <w:szCs w:val="20"/>
        </w:rPr>
        <w:t> trešo daļu, Sociālo pakalpojumu un sociālās palīdzības likuma 36.panta piekto un sesto daļu un Pārejas noteikumu 37.</w:t>
      </w:r>
      <w:r w:rsidR="008E3D3A" w:rsidRPr="008D68F4">
        <w:rPr>
          <w:szCs w:val="20"/>
          <w:vertAlign w:val="superscript"/>
        </w:rPr>
        <w:t xml:space="preserve">1 </w:t>
      </w:r>
      <w:r w:rsidR="008E3D3A" w:rsidRPr="008D68F4">
        <w:rPr>
          <w:szCs w:val="20"/>
        </w:rPr>
        <w:t>punktu, likuma "</w:t>
      </w:r>
      <w:r w:rsidR="008E3D3A" w:rsidRPr="008D68F4">
        <w:t>Par palīdzību dzīvokļa jautājumu risināšanā</w:t>
      </w:r>
      <w:r w:rsidR="008E3D3A" w:rsidRPr="008D68F4">
        <w:rPr>
          <w:szCs w:val="20"/>
        </w:rPr>
        <w:t>" 25.pantu un 25.</w:t>
      </w:r>
      <w:r w:rsidR="008E3D3A" w:rsidRPr="008D68F4">
        <w:rPr>
          <w:szCs w:val="20"/>
          <w:vertAlign w:val="superscript"/>
        </w:rPr>
        <w:t xml:space="preserve">2 </w:t>
      </w:r>
      <w:r w:rsidR="008E3D3A" w:rsidRPr="008D68F4">
        <w:rPr>
          <w:szCs w:val="20"/>
        </w:rPr>
        <w:t>panta pirmo un piekto daļu</w:t>
      </w:r>
      <w:bookmarkEnd w:id="1"/>
      <w:r w:rsidR="0051061F">
        <w:rPr>
          <w:szCs w:val="20"/>
        </w:rPr>
        <w:t>”</w:t>
      </w:r>
      <w:r w:rsidR="00626F0A" w:rsidRPr="008D68F4">
        <w:rPr>
          <w:szCs w:val="20"/>
        </w:rPr>
        <w:t>;</w:t>
      </w:r>
    </w:p>
    <w:p w14:paraId="422C6C91" w14:textId="76D3EA9F" w:rsidR="006C215E" w:rsidRPr="008D68F4" w:rsidRDefault="006C215E" w:rsidP="007806A7">
      <w:pPr>
        <w:pStyle w:val="ListParagraph"/>
        <w:numPr>
          <w:ilvl w:val="1"/>
          <w:numId w:val="4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5C42" w:rsidRPr="008D68F4">
        <w:rPr>
          <w:rFonts w:ascii="Times New Roman" w:hAnsi="Times New Roman" w:cs="Times New Roman"/>
          <w:bCs/>
          <w:sz w:val="24"/>
          <w:szCs w:val="24"/>
        </w:rPr>
        <w:t xml:space="preserve">aizstāt </w:t>
      </w:r>
      <w:r w:rsidR="007806A7" w:rsidRPr="008D68F4">
        <w:rPr>
          <w:rFonts w:ascii="Times New Roman" w:hAnsi="Times New Roman" w:cs="Times New Roman"/>
          <w:bCs/>
          <w:sz w:val="24"/>
          <w:szCs w:val="24"/>
        </w:rPr>
        <w:t>tekstā vārdus</w:t>
      </w:r>
      <w:r w:rsidR="00510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6A7" w:rsidRPr="008D68F4">
        <w:rPr>
          <w:rFonts w:ascii="Times New Roman" w:hAnsi="Times New Roman" w:cs="Times New Roman"/>
          <w:bCs/>
          <w:sz w:val="24"/>
          <w:szCs w:val="24"/>
        </w:rPr>
        <w:t>“ģimene (persona)” ar vārdu “mājsaimniecība”</w:t>
      </w:r>
      <w:r w:rsidR="00626F0A" w:rsidRPr="008D68F4">
        <w:rPr>
          <w:rFonts w:ascii="Times New Roman" w:hAnsi="Times New Roman" w:cs="Times New Roman"/>
          <w:bCs/>
          <w:sz w:val="24"/>
          <w:szCs w:val="24"/>
        </w:rPr>
        <w:t xml:space="preserve"> attiecīgajā locījumā</w:t>
      </w:r>
      <w:r w:rsidR="00075D17" w:rsidRPr="008D68F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E6EC0E" w14:textId="3E1D0F4A" w:rsidR="004E45BE" w:rsidRPr="008D68F4" w:rsidRDefault="004E45BE" w:rsidP="006C215E">
      <w:pPr>
        <w:pStyle w:val="ListParagraph"/>
        <w:numPr>
          <w:ilvl w:val="1"/>
          <w:numId w:val="44"/>
        </w:num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8F4">
        <w:rPr>
          <w:rFonts w:ascii="Times New Roman" w:hAnsi="Times New Roman" w:cs="Times New Roman"/>
          <w:iCs/>
          <w:sz w:val="24"/>
          <w:szCs w:val="24"/>
        </w:rPr>
        <w:t xml:space="preserve"> aizstāt 3.punktā skaitļus un vārdu “10.3, 10.5. un 10.6.” ar skaitļiem un vārdu “10.5., 10.6. un 24.2.”</w:t>
      </w:r>
      <w:r w:rsidR="00626F0A" w:rsidRPr="008D68F4">
        <w:rPr>
          <w:rFonts w:ascii="Times New Roman" w:hAnsi="Times New Roman" w:cs="Times New Roman"/>
          <w:iCs/>
          <w:sz w:val="24"/>
          <w:szCs w:val="24"/>
        </w:rPr>
        <w:t>;</w:t>
      </w:r>
    </w:p>
    <w:p w14:paraId="600A1CF0" w14:textId="1C668F46" w:rsidR="004E45BE" w:rsidRPr="008D68F4" w:rsidRDefault="00B77540" w:rsidP="006C215E">
      <w:pPr>
        <w:pStyle w:val="ListParagraph"/>
        <w:numPr>
          <w:ilvl w:val="1"/>
          <w:numId w:val="44"/>
        </w:num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8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45BE" w:rsidRPr="008D68F4">
        <w:rPr>
          <w:rFonts w:ascii="Times New Roman" w:hAnsi="Times New Roman" w:cs="Times New Roman"/>
          <w:iCs/>
          <w:sz w:val="24"/>
          <w:szCs w:val="24"/>
        </w:rPr>
        <w:t>svītrot 7.punktu</w:t>
      </w:r>
      <w:r w:rsidR="00626F0A" w:rsidRPr="008D68F4">
        <w:rPr>
          <w:rFonts w:ascii="Times New Roman" w:hAnsi="Times New Roman" w:cs="Times New Roman"/>
          <w:iCs/>
          <w:sz w:val="24"/>
          <w:szCs w:val="24"/>
        </w:rPr>
        <w:t>;</w:t>
      </w:r>
    </w:p>
    <w:p w14:paraId="24BF4E6A" w14:textId="1AE91508" w:rsidR="006C215E" w:rsidRPr="008D68F4" w:rsidRDefault="00B77540" w:rsidP="00B77540">
      <w:pPr>
        <w:pStyle w:val="ListParagraph"/>
        <w:numPr>
          <w:ilvl w:val="1"/>
          <w:numId w:val="4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</w:rPr>
        <w:t xml:space="preserve"> svītrot </w:t>
      </w:r>
      <w:r w:rsidR="008E7C1E" w:rsidRPr="008D68F4">
        <w:rPr>
          <w:rFonts w:ascii="Times New Roman" w:hAnsi="Times New Roman" w:cs="Times New Roman"/>
          <w:sz w:val="24"/>
          <w:szCs w:val="24"/>
        </w:rPr>
        <w:t>10.1.</w:t>
      </w:r>
      <w:r w:rsidRPr="008D68F4">
        <w:rPr>
          <w:rFonts w:ascii="Times New Roman" w:hAnsi="Times New Roman" w:cs="Times New Roman"/>
          <w:sz w:val="24"/>
          <w:szCs w:val="24"/>
        </w:rPr>
        <w:t xml:space="preserve"> un 10.3.</w:t>
      </w:r>
      <w:r w:rsidR="008E7C1E" w:rsidRPr="008D68F4">
        <w:rPr>
          <w:rFonts w:ascii="Times New Roman" w:hAnsi="Times New Roman" w:cs="Times New Roman"/>
          <w:sz w:val="24"/>
          <w:szCs w:val="24"/>
        </w:rPr>
        <w:t>apakšpunktu</w:t>
      </w:r>
      <w:r w:rsidR="00626F0A" w:rsidRPr="008D68F4">
        <w:rPr>
          <w:rFonts w:ascii="Times New Roman" w:hAnsi="Times New Roman" w:cs="Times New Roman"/>
          <w:sz w:val="24"/>
          <w:szCs w:val="24"/>
        </w:rPr>
        <w:t>;</w:t>
      </w:r>
    </w:p>
    <w:p w14:paraId="07866191" w14:textId="73B98897" w:rsidR="0061768C" w:rsidRPr="008D68F4" w:rsidRDefault="00CD429C" w:rsidP="0061768C">
      <w:pPr>
        <w:pStyle w:val="ListParagraph"/>
        <w:numPr>
          <w:ilvl w:val="1"/>
          <w:numId w:val="44"/>
        </w:num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</w:rPr>
        <w:t xml:space="preserve"> </w:t>
      </w:r>
      <w:r w:rsidR="006C215E" w:rsidRPr="008D68F4">
        <w:rPr>
          <w:rFonts w:ascii="Times New Roman" w:hAnsi="Times New Roman" w:cs="Times New Roman"/>
          <w:sz w:val="24"/>
          <w:szCs w:val="24"/>
        </w:rPr>
        <w:t>a</w:t>
      </w:r>
      <w:r w:rsidR="008E7C1E" w:rsidRPr="008D68F4">
        <w:rPr>
          <w:rFonts w:ascii="Times New Roman" w:hAnsi="Times New Roman" w:cs="Times New Roman"/>
          <w:sz w:val="24"/>
          <w:szCs w:val="24"/>
        </w:rPr>
        <w:t>izstāt 10.2.</w:t>
      </w:r>
      <w:r w:rsidRPr="008D68F4">
        <w:rPr>
          <w:rFonts w:ascii="Times New Roman" w:hAnsi="Times New Roman" w:cs="Times New Roman"/>
          <w:sz w:val="24"/>
          <w:szCs w:val="24"/>
        </w:rPr>
        <w:t>apakšpunktā vārdu “dzīvokļa” ar vārdu “mājokļa”</w:t>
      </w:r>
      <w:r w:rsidR="00075D17" w:rsidRPr="008D68F4">
        <w:rPr>
          <w:rFonts w:ascii="Times New Roman" w:hAnsi="Times New Roman" w:cs="Times New Roman"/>
          <w:sz w:val="24"/>
          <w:szCs w:val="24"/>
        </w:rPr>
        <w:t>;</w:t>
      </w:r>
    </w:p>
    <w:p w14:paraId="0A4393AE" w14:textId="5DC3E0E3" w:rsidR="003E71A6" w:rsidRPr="0051061F" w:rsidRDefault="00B77540" w:rsidP="0051061F">
      <w:pPr>
        <w:pStyle w:val="ListParagraph"/>
        <w:numPr>
          <w:ilvl w:val="1"/>
          <w:numId w:val="44"/>
        </w:num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</w:rPr>
        <w:t xml:space="preserve"> </w:t>
      </w:r>
      <w:r w:rsidR="0041707D" w:rsidRPr="008D68F4">
        <w:rPr>
          <w:rFonts w:ascii="Times New Roman" w:hAnsi="Times New Roman" w:cs="Times New Roman"/>
          <w:sz w:val="24"/>
          <w:szCs w:val="24"/>
        </w:rPr>
        <w:t>svītrot 12.</w:t>
      </w:r>
      <w:r w:rsidR="0051061F">
        <w:rPr>
          <w:rFonts w:ascii="Times New Roman" w:hAnsi="Times New Roman" w:cs="Times New Roman"/>
          <w:sz w:val="24"/>
          <w:szCs w:val="24"/>
        </w:rPr>
        <w:t xml:space="preserve"> un 13.</w:t>
      </w:r>
      <w:r w:rsidR="0041707D" w:rsidRPr="008D68F4">
        <w:rPr>
          <w:rFonts w:ascii="Times New Roman" w:hAnsi="Times New Roman" w:cs="Times New Roman"/>
          <w:sz w:val="24"/>
          <w:szCs w:val="24"/>
        </w:rPr>
        <w:t>punktu;</w:t>
      </w:r>
    </w:p>
    <w:p w14:paraId="2BED1E3A" w14:textId="607824A4" w:rsidR="00B77540" w:rsidRPr="008D68F4" w:rsidRDefault="0001564C" w:rsidP="00B77540">
      <w:pPr>
        <w:pStyle w:val="ListParagraph"/>
        <w:numPr>
          <w:ilvl w:val="1"/>
          <w:numId w:val="44"/>
        </w:num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</w:rPr>
        <w:t xml:space="preserve"> </w:t>
      </w:r>
      <w:r w:rsidR="00B77540" w:rsidRPr="008D68F4">
        <w:rPr>
          <w:rFonts w:ascii="Times New Roman" w:hAnsi="Times New Roman" w:cs="Times New Roman"/>
          <w:sz w:val="24"/>
          <w:szCs w:val="24"/>
        </w:rPr>
        <w:t>svītrot</w:t>
      </w:r>
      <w:r w:rsidR="00480738" w:rsidRPr="008D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738" w:rsidRPr="008D68F4">
        <w:rPr>
          <w:rFonts w:ascii="Times New Roman" w:hAnsi="Times New Roman" w:cs="Times New Roman"/>
          <w:sz w:val="24"/>
          <w:szCs w:val="24"/>
        </w:rPr>
        <w:t>IV.</w:t>
      </w:r>
      <w:r w:rsidR="00422A16" w:rsidRPr="008D68F4">
        <w:rPr>
          <w:rFonts w:ascii="Times New Roman" w:hAnsi="Times New Roman" w:cs="Times New Roman"/>
          <w:sz w:val="24"/>
          <w:szCs w:val="24"/>
        </w:rPr>
        <w:t>n</w:t>
      </w:r>
      <w:r w:rsidR="00480738" w:rsidRPr="008D68F4">
        <w:rPr>
          <w:rFonts w:ascii="Times New Roman" w:hAnsi="Times New Roman" w:cs="Times New Roman"/>
          <w:sz w:val="24"/>
          <w:szCs w:val="24"/>
        </w:rPr>
        <w:t>odaļu</w:t>
      </w:r>
      <w:proofErr w:type="spellEnd"/>
      <w:r w:rsidR="00626F0A" w:rsidRPr="008D68F4">
        <w:rPr>
          <w:rFonts w:ascii="Times New Roman" w:hAnsi="Times New Roman" w:cs="Times New Roman"/>
          <w:sz w:val="24"/>
          <w:szCs w:val="24"/>
        </w:rPr>
        <w:t>;</w:t>
      </w:r>
    </w:p>
    <w:p w14:paraId="0C794B8D" w14:textId="0CAA410D" w:rsidR="00497596" w:rsidRPr="008D68F4" w:rsidRDefault="00B77540" w:rsidP="00B77540">
      <w:pPr>
        <w:pStyle w:val="ListParagraph"/>
        <w:numPr>
          <w:ilvl w:val="1"/>
          <w:numId w:val="44"/>
        </w:num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</w:rPr>
        <w:t xml:space="preserve"> </w:t>
      </w:r>
      <w:r w:rsidR="0084033E" w:rsidRPr="008D68F4">
        <w:rPr>
          <w:rFonts w:ascii="Times New Roman" w:hAnsi="Times New Roman" w:cs="Times New Roman"/>
          <w:sz w:val="24"/>
          <w:szCs w:val="24"/>
        </w:rPr>
        <w:t>i</w:t>
      </w:r>
      <w:r w:rsidR="00480738" w:rsidRPr="008D68F4">
        <w:rPr>
          <w:rFonts w:ascii="Times New Roman" w:hAnsi="Times New Roman" w:cs="Times New Roman"/>
          <w:sz w:val="24"/>
          <w:szCs w:val="24"/>
        </w:rPr>
        <w:t xml:space="preserve">zteikt </w:t>
      </w:r>
      <w:proofErr w:type="spellStart"/>
      <w:r w:rsidR="00480738" w:rsidRPr="008D68F4">
        <w:rPr>
          <w:rFonts w:ascii="Times New Roman" w:hAnsi="Times New Roman" w:cs="Times New Roman"/>
          <w:sz w:val="24"/>
          <w:szCs w:val="24"/>
        </w:rPr>
        <w:t>V.noda</w:t>
      </w:r>
      <w:r w:rsidRPr="008D68F4">
        <w:rPr>
          <w:rFonts w:ascii="Times New Roman" w:hAnsi="Times New Roman" w:cs="Times New Roman"/>
          <w:sz w:val="24"/>
          <w:szCs w:val="24"/>
        </w:rPr>
        <w:t>ļ</w:t>
      </w:r>
      <w:r w:rsidR="00480738" w:rsidRPr="008D68F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80738" w:rsidRPr="008D68F4">
        <w:rPr>
          <w:rFonts w:ascii="Times New Roman" w:hAnsi="Times New Roman" w:cs="Times New Roman"/>
          <w:sz w:val="24"/>
          <w:szCs w:val="24"/>
        </w:rPr>
        <w:t xml:space="preserve"> šādā redakcijā:</w:t>
      </w:r>
    </w:p>
    <w:p w14:paraId="2BA5E6D0" w14:textId="5C6E2803" w:rsidR="00370FD5" w:rsidRPr="008D68F4" w:rsidRDefault="004A7A5D" w:rsidP="009622B8">
      <w:pPr>
        <w:pStyle w:val="Heading1"/>
      </w:pPr>
      <w:r w:rsidRPr="008D68F4">
        <w:rPr>
          <w:lang w:val="lv-LV"/>
        </w:rPr>
        <w:t xml:space="preserve">“V. </w:t>
      </w:r>
      <w:r w:rsidR="00370FD5" w:rsidRPr="008D68F4">
        <w:t>Mājokļa pabalsts</w:t>
      </w:r>
    </w:p>
    <w:p w14:paraId="75401DBA" w14:textId="3DC57C09" w:rsidR="00081B4F" w:rsidRPr="008D68F4" w:rsidRDefault="004A7A5D" w:rsidP="00B26F1C">
      <w:pPr>
        <w:pStyle w:val="ListParagraph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</w:rPr>
        <w:t>2</w:t>
      </w:r>
      <w:r w:rsidR="00840CAE" w:rsidRPr="008D68F4">
        <w:rPr>
          <w:rFonts w:ascii="Times New Roman" w:hAnsi="Times New Roman" w:cs="Times New Roman"/>
          <w:sz w:val="24"/>
          <w:szCs w:val="24"/>
        </w:rPr>
        <w:t>4</w:t>
      </w:r>
      <w:r w:rsidRPr="008D68F4">
        <w:rPr>
          <w:rFonts w:ascii="Times New Roman" w:hAnsi="Times New Roman" w:cs="Times New Roman"/>
          <w:sz w:val="24"/>
          <w:szCs w:val="24"/>
        </w:rPr>
        <w:t xml:space="preserve">. </w:t>
      </w:r>
      <w:r w:rsidR="00081B4F" w:rsidRPr="008D68F4">
        <w:rPr>
          <w:rFonts w:ascii="Times New Roman" w:hAnsi="Times New Roman" w:cs="Times New Roman"/>
          <w:sz w:val="24"/>
          <w:szCs w:val="24"/>
        </w:rPr>
        <w:t>Latvijas Republikas normatīvajos aktos noteiktajā kārtībā</w:t>
      </w:r>
      <w:r w:rsidR="007806A7" w:rsidRPr="008D68F4">
        <w:rPr>
          <w:rFonts w:ascii="Times New Roman" w:hAnsi="Times New Roman" w:cs="Times New Roman"/>
          <w:sz w:val="24"/>
          <w:szCs w:val="24"/>
        </w:rPr>
        <w:t xml:space="preserve"> mājokļa pabalstu piešķir</w:t>
      </w:r>
      <w:r w:rsidR="001923C3" w:rsidRPr="008D68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AE545B" w14:textId="0C82B196" w:rsidR="001923C3" w:rsidRPr="008D68F4" w:rsidRDefault="001923C3" w:rsidP="00B26F1C">
      <w:pPr>
        <w:pStyle w:val="ListParagraph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8F4">
        <w:rPr>
          <w:rFonts w:ascii="Times New Roman" w:hAnsi="Times New Roman" w:cs="Times New Roman"/>
          <w:bCs/>
          <w:sz w:val="24"/>
          <w:szCs w:val="24"/>
        </w:rPr>
        <w:t>2</w:t>
      </w:r>
      <w:r w:rsidR="00840CAE" w:rsidRPr="008D68F4">
        <w:rPr>
          <w:rFonts w:ascii="Times New Roman" w:hAnsi="Times New Roman" w:cs="Times New Roman"/>
          <w:bCs/>
          <w:sz w:val="24"/>
          <w:szCs w:val="24"/>
        </w:rPr>
        <w:t>4</w:t>
      </w:r>
      <w:r w:rsidRPr="008D68F4">
        <w:rPr>
          <w:rFonts w:ascii="Times New Roman" w:hAnsi="Times New Roman" w:cs="Times New Roman"/>
          <w:bCs/>
          <w:sz w:val="24"/>
          <w:szCs w:val="24"/>
        </w:rPr>
        <w:t>.1.</w:t>
      </w:r>
      <w:r w:rsidRPr="008D68F4">
        <w:rPr>
          <w:rFonts w:ascii="Times New Roman" w:hAnsi="Times New Roman" w:cs="Times New Roman"/>
          <w:sz w:val="24"/>
          <w:szCs w:val="24"/>
        </w:rPr>
        <w:t xml:space="preserve"> trūcīgai </w:t>
      </w:r>
      <w:r w:rsidR="0061768C" w:rsidRPr="008D68F4">
        <w:rPr>
          <w:rFonts w:ascii="Times New Roman" w:hAnsi="Times New Roman" w:cs="Times New Roman"/>
          <w:sz w:val="24"/>
          <w:szCs w:val="24"/>
        </w:rPr>
        <w:t>vai</w:t>
      </w:r>
      <w:r w:rsidR="006C0366" w:rsidRPr="008D68F4">
        <w:rPr>
          <w:rFonts w:ascii="Times New Roman" w:hAnsi="Times New Roman" w:cs="Times New Roman"/>
          <w:sz w:val="24"/>
          <w:szCs w:val="24"/>
        </w:rPr>
        <w:t xml:space="preserve"> </w:t>
      </w:r>
      <w:r w:rsidRPr="008D68F4">
        <w:rPr>
          <w:rFonts w:ascii="Times New Roman" w:hAnsi="Times New Roman" w:cs="Times New Roman"/>
          <w:sz w:val="24"/>
          <w:szCs w:val="24"/>
        </w:rPr>
        <w:t>maznodrošinātai mājsaimniecībai;</w:t>
      </w:r>
    </w:p>
    <w:p w14:paraId="4A8B7D19" w14:textId="07AE99E6" w:rsidR="001923C3" w:rsidRPr="008D68F4" w:rsidRDefault="001923C3" w:rsidP="00B26F1C">
      <w:pPr>
        <w:pStyle w:val="ListParagraph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40CAE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.2.</w:t>
      </w:r>
      <w:r w:rsidR="00BC4CAB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bērnam </w:t>
      </w:r>
      <w:r w:rsidRPr="008D68F4">
        <w:rPr>
          <w:rFonts w:ascii="Times New Roman" w:hAnsi="Times New Roman" w:cs="Times New Roman"/>
          <w:sz w:val="24"/>
          <w:szCs w:val="24"/>
        </w:rPr>
        <w:t>bārenim un bez vecāku gādības palikušajam bērnam no 18 (astoņpadsmit) līdz 24 (divdesmit četru) gadu vecuma sasniegšanai</w:t>
      </w:r>
      <w:r w:rsidR="0001564C" w:rsidRPr="008D68F4">
        <w:rPr>
          <w:rFonts w:ascii="Times New Roman" w:hAnsi="Times New Roman" w:cs="Times New Roman"/>
          <w:sz w:val="24"/>
          <w:szCs w:val="24"/>
        </w:rPr>
        <w:t>, ja Jelgavas pilsētas pašvaldības iestāde "Jelgavas pilsētas bāriņtiesa" (turpmāk – bāriņtiesa) pieņēmusi lēmumu par bērna ārpusģimenes aprūpi;</w:t>
      </w:r>
    </w:p>
    <w:p w14:paraId="158F296F" w14:textId="7E253A58" w:rsidR="00DD63E6" w:rsidRPr="008D68F4" w:rsidRDefault="004A7A5D" w:rsidP="00B26F1C">
      <w:pPr>
        <w:pStyle w:val="ListParagraph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8F4">
        <w:rPr>
          <w:rFonts w:ascii="Times New Roman" w:hAnsi="Times New Roman" w:cs="Times New Roman"/>
          <w:bCs/>
          <w:sz w:val="24"/>
          <w:szCs w:val="24"/>
        </w:rPr>
        <w:t>2</w:t>
      </w:r>
      <w:r w:rsidR="00BC4CAB" w:rsidRPr="008D68F4">
        <w:rPr>
          <w:rFonts w:ascii="Times New Roman" w:hAnsi="Times New Roman" w:cs="Times New Roman"/>
          <w:bCs/>
          <w:sz w:val="24"/>
          <w:szCs w:val="24"/>
        </w:rPr>
        <w:t>5</w:t>
      </w:r>
      <w:r w:rsidRPr="008D68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4E44" w:rsidRPr="008D68F4">
        <w:rPr>
          <w:rFonts w:ascii="Times New Roman" w:hAnsi="Times New Roman" w:cs="Times New Roman"/>
          <w:bCs/>
          <w:sz w:val="24"/>
          <w:szCs w:val="24"/>
        </w:rPr>
        <w:t>Mājo</w:t>
      </w:r>
      <w:r w:rsidR="00DD6F7D" w:rsidRPr="008D68F4">
        <w:rPr>
          <w:rFonts w:ascii="Times New Roman" w:hAnsi="Times New Roman" w:cs="Times New Roman"/>
          <w:bCs/>
          <w:sz w:val="24"/>
          <w:szCs w:val="24"/>
        </w:rPr>
        <w:t xml:space="preserve">kļa pabalsta </w:t>
      </w:r>
      <w:r w:rsidR="00B94122" w:rsidRPr="008D68F4">
        <w:rPr>
          <w:rFonts w:ascii="Times New Roman" w:hAnsi="Times New Roman" w:cs="Times New Roman"/>
          <w:bCs/>
          <w:sz w:val="24"/>
          <w:szCs w:val="24"/>
        </w:rPr>
        <w:t xml:space="preserve">apmēra </w:t>
      </w:r>
      <w:r w:rsidR="00DD6F7D" w:rsidRPr="008D68F4">
        <w:rPr>
          <w:rFonts w:ascii="Times New Roman" w:hAnsi="Times New Roman" w:cs="Times New Roman"/>
          <w:bCs/>
          <w:sz w:val="24"/>
          <w:szCs w:val="24"/>
        </w:rPr>
        <w:t xml:space="preserve">aprēķināšanai </w:t>
      </w:r>
      <w:r w:rsidR="00B94122" w:rsidRPr="008D68F4">
        <w:rPr>
          <w:rFonts w:ascii="Times New Roman" w:hAnsi="Times New Roman" w:cs="Times New Roman"/>
          <w:bCs/>
          <w:sz w:val="24"/>
          <w:szCs w:val="24"/>
        </w:rPr>
        <w:t>piemēro</w:t>
      </w:r>
      <w:r w:rsidR="005C34FE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garantētā minimālā ienākuma sliekšņu summai mājsaimniecībai koeficient</w:t>
      </w:r>
      <w:r w:rsidR="00F33028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84E44" w:rsidRPr="008D68F4">
        <w:rPr>
          <w:rFonts w:ascii="Times New Roman" w:hAnsi="Times New Roman" w:cs="Times New Roman"/>
          <w:bCs/>
          <w:sz w:val="24"/>
          <w:szCs w:val="24"/>
        </w:rPr>
        <w:t>:</w:t>
      </w:r>
      <w:bookmarkStart w:id="2" w:name="_Hlk71372905"/>
    </w:p>
    <w:p w14:paraId="30244321" w14:textId="0857CEA0" w:rsidR="004A7A5D" w:rsidRPr="008D68F4" w:rsidRDefault="004A7A5D" w:rsidP="00B26F1C">
      <w:pPr>
        <w:pStyle w:val="ListParagraph"/>
        <w:autoSpaceDE w:val="0"/>
        <w:autoSpaceDN w:val="0"/>
        <w:adjustRightInd w:val="0"/>
        <w:spacing w:after="0"/>
        <w:ind w:left="502" w:hanging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</w:t>
      </w:r>
      <w:r w:rsidR="00BC4CAB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.1.</w:t>
      </w:r>
      <w:r w:rsidR="003B6082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(2,0)</w:t>
      </w:r>
      <w:r w:rsidR="00D84E44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2"/>
      <w:r w:rsidR="002E4B2E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trūcīgai vai maznodrošinātai atsevišķi dzīvojošai pensijas vecuma personai vai personai</w:t>
      </w:r>
      <w:r w:rsidR="005C34FE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4E44" w:rsidRPr="008D68F4">
        <w:rPr>
          <w:rFonts w:ascii="Times New Roman" w:hAnsi="Times New Roman" w:cs="Times New Roman"/>
          <w:sz w:val="24"/>
          <w:szCs w:val="24"/>
          <w:shd w:val="clear" w:color="auto" w:fill="FFFFFF"/>
        </w:rPr>
        <w:t>ar invaliditāti;</w:t>
      </w:r>
    </w:p>
    <w:p w14:paraId="4EEB9165" w14:textId="2B9E9775" w:rsidR="001923C3" w:rsidRPr="008D68F4" w:rsidRDefault="004A7A5D" w:rsidP="00B26F1C">
      <w:pPr>
        <w:pStyle w:val="tv213"/>
        <w:spacing w:before="0" w:beforeAutospacing="0" w:after="0" w:afterAutospacing="0" w:line="293" w:lineRule="atLeast"/>
        <w:ind w:firstLine="426"/>
        <w:jc w:val="both"/>
        <w:rPr>
          <w:shd w:val="clear" w:color="auto" w:fill="FFFFFF"/>
        </w:rPr>
      </w:pPr>
      <w:r w:rsidRPr="008D68F4">
        <w:t>2</w:t>
      </w:r>
      <w:r w:rsidR="00BC4CAB" w:rsidRPr="008D68F4">
        <w:t>5</w:t>
      </w:r>
      <w:r w:rsidRPr="008D68F4">
        <w:t>.2.</w:t>
      </w:r>
      <w:r w:rsidR="003B6082" w:rsidRPr="008D68F4">
        <w:rPr>
          <w:shd w:val="clear" w:color="auto" w:fill="FFFFFF"/>
        </w:rPr>
        <w:t xml:space="preserve"> (1,5)</w:t>
      </w:r>
      <w:r w:rsidR="0032677D" w:rsidRPr="008D68F4">
        <w:rPr>
          <w:shd w:val="clear" w:color="auto" w:fill="FFFFFF"/>
        </w:rPr>
        <w:t xml:space="preserve"> </w:t>
      </w:r>
      <w:r w:rsidR="00D84E44" w:rsidRPr="008D68F4">
        <w:rPr>
          <w:shd w:val="clear" w:color="auto" w:fill="FFFFFF"/>
        </w:rPr>
        <w:t>trūc</w:t>
      </w:r>
      <w:r w:rsidR="002E4B2E" w:rsidRPr="008D68F4">
        <w:rPr>
          <w:shd w:val="clear" w:color="auto" w:fill="FFFFFF"/>
        </w:rPr>
        <w:t>īgai vai maznodrošinātai mājsaimniecībai</w:t>
      </w:r>
      <w:r w:rsidR="00D84E44" w:rsidRPr="008D68F4">
        <w:rPr>
          <w:shd w:val="clear" w:color="auto" w:fill="FFFFFF"/>
        </w:rPr>
        <w:t>, kurā nav darbspējīgu personu.</w:t>
      </w:r>
    </w:p>
    <w:p w14:paraId="12C2F9B6" w14:textId="0142617E" w:rsidR="000C3F0C" w:rsidRPr="008D68F4" w:rsidRDefault="001923C3" w:rsidP="00B26F1C">
      <w:pPr>
        <w:pStyle w:val="ListParagraph"/>
        <w:autoSpaceDE w:val="0"/>
        <w:autoSpaceDN w:val="0"/>
        <w:adjustRightInd w:val="0"/>
        <w:ind w:left="502" w:hanging="502"/>
        <w:jc w:val="both"/>
        <w:rPr>
          <w:rFonts w:ascii="Times New Roman" w:hAnsi="Times New Roman" w:cs="Times New Roman"/>
          <w:sz w:val="24"/>
          <w:szCs w:val="24"/>
        </w:rPr>
      </w:pPr>
      <w:r w:rsidRPr="008D68F4">
        <w:rPr>
          <w:rFonts w:ascii="Times New Roman" w:hAnsi="Times New Roman" w:cs="Times New Roman"/>
          <w:sz w:val="24"/>
          <w:szCs w:val="24"/>
        </w:rPr>
        <w:t>2</w:t>
      </w:r>
      <w:r w:rsidR="00840CAE" w:rsidRPr="008D68F4">
        <w:rPr>
          <w:rFonts w:ascii="Times New Roman" w:hAnsi="Times New Roman" w:cs="Times New Roman"/>
          <w:sz w:val="24"/>
          <w:szCs w:val="24"/>
        </w:rPr>
        <w:t>6</w:t>
      </w:r>
      <w:r w:rsidRPr="008D68F4">
        <w:rPr>
          <w:rFonts w:ascii="Times New Roman" w:hAnsi="Times New Roman" w:cs="Times New Roman"/>
          <w:sz w:val="24"/>
          <w:szCs w:val="24"/>
        </w:rPr>
        <w:t>.</w:t>
      </w:r>
      <w:r w:rsidR="005C2B40" w:rsidRPr="008D68F4">
        <w:rPr>
          <w:rFonts w:ascii="Times New Roman" w:hAnsi="Times New Roman" w:cs="Times New Roman"/>
          <w:sz w:val="24"/>
          <w:szCs w:val="24"/>
        </w:rPr>
        <w:t xml:space="preserve"> </w:t>
      </w:r>
      <w:r w:rsidR="007E693E" w:rsidRPr="008D68F4">
        <w:rPr>
          <w:rFonts w:ascii="Times New Roman" w:hAnsi="Times New Roman" w:cs="Times New Roman"/>
          <w:sz w:val="24"/>
          <w:szCs w:val="24"/>
        </w:rPr>
        <w:t xml:space="preserve">Mājokļa pabalstu izmaksā reizi trijos mēnešos, izņemot mājokļa pabalstu cietā kurināmā iegādei, kuru </w:t>
      </w:r>
      <w:r w:rsidR="00AB1DCF" w:rsidRPr="008D68F4">
        <w:rPr>
          <w:rFonts w:ascii="Times New Roman" w:hAnsi="Times New Roman" w:cs="Times New Roman"/>
          <w:sz w:val="24"/>
          <w:szCs w:val="24"/>
        </w:rPr>
        <w:t>izmaksā vienu reizi</w:t>
      </w:r>
      <w:r w:rsidR="007E693E" w:rsidRPr="008D68F4">
        <w:rPr>
          <w:rFonts w:ascii="Times New Roman" w:hAnsi="Times New Roman" w:cs="Times New Roman"/>
          <w:sz w:val="24"/>
          <w:szCs w:val="24"/>
        </w:rPr>
        <w:t xml:space="preserve"> </w:t>
      </w:r>
      <w:r w:rsidR="005C2B40" w:rsidRPr="008D68F4">
        <w:rPr>
          <w:rFonts w:ascii="Times New Roman" w:hAnsi="Times New Roman" w:cs="Times New Roman"/>
          <w:sz w:val="24"/>
          <w:szCs w:val="24"/>
        </w:rPr>
        <w:t>kalendārajā gadā</w:t>
      </w:r>
      <w:r w:rsidR="00AB1DCF" w:rsidRPr="008D68F4">
        <w:rPr>
          <w:rFonts w:ascii="Times New Roman" w:hAnsi="Times New Roman" w:cs="Times New Roman"/>
          <w:sz w:val="24"/>
          <w:szCs w:val="24"/>
        </w:rPr>
        <w:t>.</w:t>
      </w:r>
      <w:r w:rsidR="00840CAE" w:rsidRPr="008D68F4">
        <w:rPr>
          <w:rFonts w:ascii="Times New Roman" w:hAnsi="Times New Roman" w:cs="Times New Roman"/>
          <w:sz w:val="24"/>
          <w:szCs w:val="24"/>
        </w:rPr>
        <w:t>”</w:t>
      </w:r>
      <w:r w:rsidR="00BF5034" w:rsidRPr="008D68F4">
        <w:rPr>
          <w:rFonts w:ascii="Times New Roman" w:hAnsi="Times New Roman" w:cs="Times New Roman"/>
          <w:sz w:val="24"/>
          <w:szCs w:val="24"/>
        </w:rPr>
        <w:t>;</w:t>
      </w:r>
    </w:p>
    <w:p w14:paraId="61ED24A2" w14:textId="4A006FFA" w:rsidR="00A8068F" w:rsidRPr="008D68F4" w:rsidRDefault="00A8068F" w:rsidP="008725FC">
      <w:pPr>
        <w:keepNext/>
        <w:keepLines/>
        <w:spacing w:before="120"/>
        <w:jc w:val="both"/>
        <w:outlineLvl w:val="0"/>
      </w:pPr>
      <w:r w:rsidRPr="008D68F4">
        <w:t>1.1</w:t>
      </w:r>
      <w:r w:rsidR="0051061F">
        <w:t>0</w:t>
      </w:r>
      <w:r w:rsidRPr="008D68F4">
        <w:t xml:space="preserve">. </w:t>
      </w:r>
      <w:r w:rsidR="0084033E" w:rsidRPr="008D68F4">
        <w:t>s</w:t>
      </w:r>
      <w:r w:rsidR="001923C3" w:rsidRPr="008D68F4">
        <w:t>vītrot</w:t>
      </w:r>
      <w:r w:rsidR="004A7A5D" w:rsidRPr="008D68F4">
        <w:t xml:space="preserve"> </w:t>
      </w:r>
      <w:proofErr w:type="spellStart"/>
      <w:r w:rsidR="004A7A5D" w:rsidRPr="008D68F4">
        <w:t>VI.</w:t>
      </w:r>
      <w:r w:rsidR="001923C3" w:rsidRPr="008D68F4">
        <w:t>nodaļu</w:t>
      </w:r>
      <w:proofErr w:type="spellEnd"/>
      <w:r w:rsidR="00BF5034" w:rsidRPr="008D68F4">
        <w:t>;</w:t>
      </w:r>
    </w:p>
    <w:p w14:paraId="30B3FB2E" w14:textId="77777777" w:rsidR="0051061F" w:rsidRDefault="00A8068F" w:rsidP="008725FC">
      <w:pPr>
        <w:keepNext/>
        <w:keepLines/>
        <w:spacing w:before="120"/>
        <w:jc w:val="both"/>
        <w:outlineLvl w:val="0"/>
      </w:pPr>
      <w:r w:rsidRPr="008D68F4">
        <w:t>1.1</w:t>
      </w:r>
      <w:r w:rsidR="0051061F">
        <w:t>1</w:t>
      </w:r>
      <w:r w:rsidRPr="008D68F4">
        <w:t>. aizstāt 46.3.apakšpunktā vārdus “ēdināšanas”  ar vārdiem “uzturēšanas un ēdināšanas”</w:t>
      </w:r>
      <w:r w:rsidR="00626F0A" w:rsidRPr="008D68F4">
        <w:t>;</w:t>
      </w:r>
    </w:p>
    <w:p w14:paraId="4CA9D336" w14:textId="7BA77016" w:rsidR="008725FC" w:rsidRPr="008D68F4" w:rsidRDefault="0051061F" w:rsidP="008725FC">
      <w:pPr>
        <w:keepNext/>
        <w:keepLines/>
        <w:spacing w:before="120"/>
        <w:jc w:val="both"/>
        <w:outlineLvl w:val="0"/>
      </w:pPr>
      <w:r>
        <w:t>1.12</w:t>
      </w:r>
      <w:r w:rsidR="00A8068F" w:rsidRPr="008D68F4">
        <w:t>.</w:t>
      </w:r>
      <w:r w:rsidR="00DD63E6" w:rsidRPr="008D68F4">
        <w:t xml:space="preserve"> s</w:t>
      </w:r>
      <w:r w:rsidR="001923C3" w:rsidRPr="008D68F4">
        <w:t>vītrot</w:t>
      </w:r>
      <w:r w:rsidR="00497596" w:rsidRPr="008D68F4">
        <w:t xml:space="preserve"> 60.punktu</w:t>
      </w:r>
      <w:bookmarkStart w:id="3" w:name="n-568939"/>
      <w:bookmarkEnd w:id="3"/>
      <w:r w:rsidR="008725FC" w:rsidRPr="008D68F4">
        <w:t>.</w:t>
      </w:r>
    </w:p>
    <w:p w14:paraId="6A676D6E" w14:textId="37A781CD" w:rsidR="00A64B3F" w:rsidRPr="008D68F4" w:rsidRDefault="008725FC" w:rsidP="008725FC">
      <w:pPr>
        <w:keepNext/>
        <w:keepLines/>
        <w:spacing w:before="120"/>
        <w:jc w:val="both"/>
        <w:outlineLvl w:val="0"/>
      </w:pPr>
      <w:r w:rsidRPr="008D68F4">
        <w:t xml:space="preserve">2. </w:t>
      </w:r>
      <w:r w:rsidR="00BC4CAB" w:rsidRPr="008D68F4">
        <w:t xml:space="preserve">Noteikumi </w:t>
      </w:r>
      <w:r w:rsidR="003E71A6" w:rsidRPr="008D68F4">
        <w:t xml:space="preserve">piemērojami ar </w:t>
      </w:r>
      <w:r w:rsidR="00C76CED" w:rsidRPr="008D68F4">
        <w:t>2021.gada 1.jūlij</w:t>
      </w:r>
      <w:r w:rsidR="003E71A6" w:rsidRPr="008D68F4">
        <w:t>u</w:t>
      </w:r>
      <w:r w:rsidR="00BA5B89" w:rsidRPr="008D68F4">
        <w:t>.</w:t>
      </w:r>
    </w:p>
    <w:p w14:paraId="2821083B" w14:textId="77777777" w:rsidR="002714A7" w:rsidRDefault="002714A7" w:rsidP="00C76CED">
      <w:pPr>
        <w:shd w:val="clear" w:color="auto" w:fill="FFFFFF"/>
        <w:spacing w:line="293" w:lineRule="atLeast"/>
        <w:jc w:val="both"/>
      </w:pPr>
    </w:p>
    <w:p w14:paraId="36F83B35" w14:textId="77777777" w:rsidR="00B26F1C" w:rsidRPr="008D68F4" w:rsidRDefault="00B26F1C" w:rsidP="00C76CED">
      <w:pPr>
        <w:shd w:val="clear" w:color="auto" w:fill="FFFFFF"/>
        <w:spacing w:line="293" w:lineRule="atLeast"/>
        <w:jc w:val="both"/>
      </w:pPr>
    </w:p>
    <w:p w14:paraId="050D9B83" w14:textId="5C2EA6F9" w:rsidR="00B10CC1" w:rsidRPr="008D68F4" w:rsidRDefault="00EA7BCE" w:rsidP="008C10B1">
      <w:pPr>
        <w:shd w:val="clear" w:color="auto" w:fill="FFFFFF"/>
      </w:pPr>
      <w:r w:rsidRPr="008D68F4">
        <w:t>Jelgavas pilsētas domes priekšsēdētājs</w:t>
      </w:r>
      <w:r w:rsidR="00B26F1C">
        <w:tab/>
      </w:r>
      <w:r w:rsidR="00B26F1C">
        <w:tab/>
      </w:r>
      <w:r w:rsidR="00B26F1C">
        <w:tab/>
      </w:r>
      <w:r w:rsidR="00B26F1C">
        <w:tab/>
      </w:r>
      <w:r w:rsidR="00B26F1C">
        <w:tab/>
      </w:r>
      <w:r w:rsidR="00B26F1C">
        <w:tab/>
      </w:r>
      <w:r w:rsidRPr="008D68F4">
        <w:t>A.Rāviņš</w:t>
      </w:r>
      <w:bookmarkStart w:id="4" w:name="n-569170"/>
      <w:bookmarkStart w:id="5" w:name="n8"/>
      <w:bookmarkEnd w:id="4"/>
      <w:bookmarkEnd w:id="5"/>
    </w:p>
    <w:p w14:paraId="6B934D92" w14:textId="77777777" w:rsidR="007743A6" w:rsidRPr="008D68F4" w:rsidRDefault="007743A6" w:rsidP="007743A6">
      <w:pPr>
        <w:jc w:val="center"/>
        <w:rPr>
          <w:b/>
          <w:bCs/>
        </w:rPr>
      </w:pPr>
    </w:p>
    <w:p w14:paraId="28E9809B" w14:textId="77777777" w:rsidR="00D1234C" w:rsidRPr="008D68F4" w:rsidRDefault="00D1234C" w:rsidP="008C10B1">
      <w:pPr>
        <w:shd w:val="clear" w:color="auto" w:fill="FFFFFF"/>
      </w:pPr>
    </w:p>
    <w:p w14:paraId="20F78AA2" w14:textId="77777777" w:rsidR="00D1234C" w:rsidRPr="008D68F4" w:rsidRDefault="00D1234C" w:rsidP="008C10B1">
      <w:pPr>
        <w:shd w:val="clear" w:color="auto" w:fill="FFFFFF"/>
      </w:pPr>
    </w:p>
    <w:p w14:paraId="538E37E6" w14:textId="7DF813E4" w:rsidR="00D1234C" w:rsidRPr="008D68F4" w:rsidRDefault="00D1234C" w:rsidP="00C76CED">
      <w:pPr>
        <w:pStyle w:val="ListParagraph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A0E9E" w14:textId="77777777" w:rsidR="007D3D62" w:rsidRPr="00B4058A" w:rsidRDefault="007D3D62">
      <w:pPr>
        <w:pStyle w:val="ListParagraph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3D62" w:rsidRPr="00B4058A" w:rsidSect="00B26F1C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56983" w14:textId="77777777" w:rsidR="000A249F" w:rsidRDefault="000A249F">
      <w:r>
        <w:separator/>
      </w:r>
    </w:p>
  </w:endnote>
  <w:endnote w:type="continuationSeparator" w:id="0">
    <w:p w14:paraId="5A56BA4E" w14:textId="77777777" w:rsidR="000A249F" w:rsidRDefault="000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62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8E57F" w14:textId="2FC1944E" w:rsidR="00E85F4E" w:rsidRDefault="00E8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1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DC1EA" w14:textId="345BDB1B" w:rsidR="00E85F4E" w:rsidRPr="00130A05" w:rsidRDefault="00E85F4E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FEBDD" w14:textId="7D9A2E9B" w:rsidR="00E85F4E" w:rsidRPr="002245F6" w:rsidRDefault="00E85F4E">
    <w:pPr>
      <w:pStyle w:val="Footer"/>
      <w:rPr>
        <w:sz w:val="20"/>
        <w:szCs w:val="20"/>
      </w:rPr>
    </w:pPr>
    <w:r w:rsidRPr="002245F6">
      <w:rPr>
        <w:sz w:val="20"/>
        <w:szCs w:val="20"/>
      </w:rPr>
      <w:t>JSLP_laskova_0</w:t>
    </w:r>
    <w:r w:rsidR="0001564C">
      <w:rPr>
        <w:sz w:val="20"/>
        <w:szCs w:val="20"/>
      </w:rPr>
      <w:t>1</w:t>
    </w:r>
    <w:r w:rsidRPr="002245F6">
      <w:rPr>
        <w:sz w:val="20"/>
        <w:szCs w:val="20"/>
      </w:rPr>
      <w:t>_p_0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E021C" w14:textId="77777777" w:rsidR="000A249F" w:rsidRDefault="000A249F">
      <w:r>
        <w:separator/>
      </w:r>
    </w:p>
  </w:footnote>
  <w:footnote w:type="continuationSeparator" w:id="0">
    <w:p w14:paraId="09B70C5F" w14:textId="77777777" w:rsidR="000A249F" w:rsidRDefault="000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1BB1B" w14:textId="77777777" w:rsidR="00E85F4E" w:rsidRPr="00AE0FFD" w:rsidRDefault="00E85F4E" w:rsidP="008C3887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0E01CE" wp14:editId="5B681406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5225D" w14:textId="77777777" w:rsidR="00E85F4E" w:rsidRDefault="00E85F4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535419D1" wp14:editId="5C6F5239">
                                <wp:extent cx="723900" cy="866775"/>
                                <wp:effectExtent l="0" t="0" r="0" b="0"/>
                                <wp:docPr id="6" name="Attēl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42D5225D" w14:textId="77777777" w:rsidR="00E85F4E" w:rsidRDefault="00E85F4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535419D1" wp14:editId="5C6F5239">
                          <wp:extent cx="723900" cy="866775"/>
                          <wp:effectExtent l="0" t="0" r="0" b="0"/>
                          <wp:docPr id="6" name="Attēl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14:paraId="1AE404E7" w14:textId="77777777" w:rsidR="00E85F4E" w:rsidRPr="00AE0FFD" w:rsidRDefault="00E85F4E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14:paraId="389CE2C4" w14:textId="77777777" w:rsidR="00E85F4E" w:rsidRDefault="00E85F4E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75B452AA" w14:textId="77777777" w:rsidR="00E85F4E" w:rsidRPr="00483639" w:rsidRDefault="00E85F4E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21D43F51" w14:textId="77777777" w:rsidR="00E85F4E" w:rsidRPr="00483639" w:rsidRDefault="00E85F4E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668DCE21" w14:textId="77777777" w:rsidR="00E85F4E" w:rsidRPr="00AB7C67" w:rsidRDefault="00E85F4E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6929C1AB" w14:textId="77777777" w:rsidR="00E85F4E" w:rsidRDefault="00E85F4E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ED2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6B1172"/>
    <w:multiLevelType w:val="hybridMultilevel"/>
    <w:tmpl w:val="D716F4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05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8A7AE8"/>
    <w:multiLevelType w:val="multilevel"/>
    <w:tmpl w:val="C71C1A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4">
    <w:nsid w:val="0CEC65B1"/>
    <w:multiLevelType w:val="multilevel"/>
    <w:tmpl w:val="64B4B0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>
    <w:nsid w:val="13585D20"/>
    <w:multiLevelType w:val="hybridMultilevel"/>
    <w:tmpl w:val="4266B994"/>
    <w:lvl w:ilvl="0" w:tplc="70609E7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0602A"/>
    <w:multiLevelType w:val="hybridMultilevel"/>
    <w:tmpl w:val="712E5236"/>
    <w:lvl w:ilvl="0" w:tplc="BBAAF05A">
      <w:start w:val="2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6DE7631"/>
    <w:multiLevelType w:val="multilevel"/>
    <w:tmpl w:val="B346261E"/>
    <w:lvl w:ilvl="0">
      <w:start w:val="1"/>
      <w:numFmt w:val="decimal"/>
      <w:lvlText w:val="%1."/>
      <w:lvlJc w:val="left"/>
      <w:pPr>
        <w:ind w:left="8795" w:hanging="432"/>
      </w:pPr>
      <w:rPr>
        <w:b w:val="0"/>
        <w:color w:val="auto"/>
        <w:lang w:val="x-none"/>
      </w:rPr>
    </w:lvl>
    <w:lvl w:ilvl="1">
      <w:start w:val="1"/>
      <w:numFmt w:val="decimal"/>
      <w:lvlText w:val="%2."/>
      <w:lvlJc w:val="left"/>
      <w:pPr>
        <w:ind w:left="1994" w:hanging="576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6EB6214"/>
    <w:multiLevelType w:val="multilevel"/>
    <w:tmpl w:val="ED58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F4A37"/>
    <w:multiLevelType w:val="multilevel"/>
    <w:tmpl w:val="94D8C4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621F3F"/>
    <w:multiLevelType w:val="multilevel"/>
    <w:tmpl w:val="B43C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64081"/>
    <w:multiLevelType w:val="hybridMultilevel"/>
    <w:tmpl w:val="9FDAE220"/>
    <w:lvl w:ilvl="0" w:tplc="0BBA4E0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D1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3E0AE7"/>
    <w:multiLevelType w:val="multilevel"/>
    <w:tmpl w:val="EB9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D61F1B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874934"/>
    <w:multiLevelType w:val="multilevel"/>
    <w:tmpl w:val="45C4B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41414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41414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41414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41414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41414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41414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41414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41414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414142"/>
      </w:rPr>
    </w:lvl>
  </w:abstractNum>
  <w:abstractNum w:abstractNumId="16">
    <w:nsid w:val="2E0247C2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2C43F0"/>
    <w:multiLevelType w:val="hybridMultilevel"/>
    <w:tmpl w:val="E49CB780"/>
    <w:lvl w:ilvl="0" w:tplc="0426001B">
      <w:start w:val="1"/>
      <w:numFmt w:val="low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D0C82"/>
    <w:multiLevelType w:val="hybridMultilevel"/>
    <w:tmpl w:val="4A3C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F38E5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C82880"/>
    <w:multiLevelType w:val="multilevel"/>
    <w:tmpl w:val="3F6EB20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CA07AE"/>
    <w:multiLevelType w:val="hybridMultilevel"/>
    <w:tmpl w:val="BF0224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81287"/>
    <w:multiLevelType w:val="hybridMultilevel"/>
    <w:tmpl w:val="674C3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932B1"/>
    <w:multiLevelType w:val="multilevel"/>
    <w:tmpl w:val="E7624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70D0DFA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F5DC6"/>
    <w:multiLevelType w:val="hybridMultilevel"/>
    <w:tmpl w:val="F2649AC4"/>
    <w:lvl w:ilvl="0" w:tplc="3A82E7B6">
      <w:start w:val="3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EC6536"/>
    <w:multiLevelType w:val="multilevel"/>
    <w:tmpl w:val="365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8E56B1"/>
    <w:multiLevelType w:val="multilevel"/>
    <w:tmpl w:val="509AB74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39840F3"/>
    <w:multiLevelType w:val="multilevel"/>
    <w:tmpl w:val="D866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BD6F12"/>
    <w:multiLevelType w:val="multilevel"/>
    <w:tmpl w:val="8F7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986E80"/>
    <w:multiLevelType w:val="multilevel"/>
    <w:tmpl w:val="E7F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CA06C8"/>
    <w:multiLevelType w:val="hybridMultilevel"/>
    <w:tmpl w:val="D2CA2298"/>
    <w:lvl w:ilvl="0" w:tplc="7C80C422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135168"/>
    <w:multiLevelType w:val="hybridMultilevel"/>
    <w:tmpl w:val="6F2E9234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7BE2CED"/>
    <w:multiLevelType w:val="multilevel"/>
    <w:tmpl w:val="A6DE3A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443EC2"/>
    <w:multiLevelType w:val="multilevel"/>
    <w:tmpl w:val="8F701F96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850188D"/>
    <w:multiLevelType w:val="multilevel"/>
    <w:tmpl w:val="22A21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DD5529D"/>
    <w:multiLevelType w:val="multilevel"/>
    <w:tmpl w:val="50B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C90D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B72AD"/>
    <w:multiLevelType w:val="multilevel"/>
    <w:tmpl w:val="35823F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286868"/>
    <w:multiLevelType w:val="multilevel"/>
    <w:tmpl w:val="81866E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>
    <w:nsid w:val="780244E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B412D7C"/>
    <w:multiLevelType w:val="multilevel"/>
    <w:tmpl w:val="94D8C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A35CAB"/>
    <w:multiLevelType w:val="multilevel"/>
    <w:tmpl w:val="8DF0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8"/>
  </w:num>
  <w:num w:numId="5">
    <w:abstractNumId w:val="38"/>
  </w:num>
  <w:num w:numId="6">
    <w:abstractNumId w:val="2"/>
  </w:num>
  <w:num w:numId="7">
    <w:abstractNumId w:val="17"/>
  </w:num>
  <w:num w:numId="8">
    <w:abstractNumId w:val="13"/>
  </w:num>
  <w:num w:numId="9">
    <w:abstractNumId w:val="29"/>
  </w:num>
  <w:num w:numId="10">
    <w:abstractNumId w:val="10"/>
  </w:num>
  <w:num w:numId="11">
    <w:abstractNumId w:val="31"/>
  </w:num>
  <w:num w:numId="12">
    <w:abstractNumId w:val="27"/>
  </w:num>
  <w:num w:numId="13">
    <w:abstractNumId w:val="8"/>
  </w:num>
  <w:num w:numId="14">
    <w:abstractNumId w:val="30"/>
  </w:num>
  <w:num w:numId="15">
    <w:abstractNumId w:val="44"/>
  </w:num>
  <w:num w:numId="16">
    <w:abstractNumId w:val="4"/>
  </w:num>
  <w:num w:numId="17">
    <w:abstractNumId w:val="37"/>
  </w:num>
  <w:num w:numId="18">
    <w:abstractNumId w:val="22"/>
  </w:num>
  <w:num w:numId="19">
    <w:abstractNumId w:val="26"/>
  </w:num>
  <w:num w:numId="20">
    <w:abstractNumId w:val="32"/>
  </w:num>
  <w:num w:numId="21">
    <w:abstractNumId w:val="5"/>
  </w:num>
  <w:num w:numId="22">
    <w:abstractNumId w:val="11"/>
  </w:num>
  <w:num w:numId="23">
    <w:abstractNumId w:val="20"/>
  </w:num>
  <w:num w:numId="24">
    <w:abstractNumId w:val="33"/>
  </w:num>
  <w:num w:numId="25">
    <w:abstractNumId w:val="12"/>
  </w:num>
  <w:num w:numId="26">
    <w:abstractNumId w:val="43"/>
  </w:num>
  <w:num w:numId="27">
    <w:abstractNumId w:val="9"/>
  </w:num>
  <w:num w:numId="28">
    <w:abstractNumId w:val="3"/>
  </w:num>
  <w:num w:numId="29">
    <w:abstractNumId w:val="40"/>
  </w:num>
  <w:num w:numId="30">
    <w:abstractNumId w:val="34"/>
  </w:num>
  <w:num w:numId="31">
    <w:abstractNumId w:val="0"/>
  </w:num>
  <w:num w:numId="32">
    <w:abstractNumId w:val="14"/>
  </w:num>
  <w:num w:numId="33">
    <w:abstractNumId w:val="16"/>
  </w:num>
  <w:num w:numId="34">
    <w:abstractNumId w:val="42"/>
  </w:num>
  <w:num w:numId="35">
    <w:abstractNumId w:val="1"/>
  </w:num>
  <w:num w:numId="36">
    <w:abstractNumId w:val="21"/>
  </w:num>
  <w:num w:numId="37">
    <w:abstractNumId w:val="19"/>
  </w:num>
  <w:num w:numId="38">
    <w:abstractNumId w:val="24"/>
  </w:num>
  <w:num w:numId="39">
    <w:abstractNumId w:val="41"/>
  </w:num>
  <w:num w:numId="40">
    <w:abstractNumId w:val="35"/>
  </w:num>
  <w:num w:numId="41">
    <w:abstractNumId w:val="6"/>
  </w:num>
  <w:num w:numId="42">
    <w:abstractNumId w:val="18"/>
  </w:num>
  <w:num w:numId="43">
    <w:abstractNumId w:val="23"/>
  </w:num>
  <w:num w:numId="44">
    <w:abstractNumId w:val="15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7310"/>
    <w:rsid w:val="000154C9"/>
    <w:rsid w:val="0001564C"/>
    <w:rsid w:val="00020DF4"/>
    <w:rsid w:val="00021DDE"/>
    <w:rsid w:val="000274D0"/>
    <w:rsid w:val="00030783"/>
    <w:rsid w:val="00035B40"/>
    <w:rsid w:val="0004123E"/>
    <w:rsid w:val="00054B4E"/>
    <w:rsid w:val="000562FF"/>
    <w:rsid w:val="0005644E"/>
    <w:rsid w:val="00056FC2"/>
    <w:rsid w:val="000639F1"/>
    <w:rsid w:val="00064D15"/>
    <w:rsid w:val="000676DE"/>
    <w:rsid w:val="00071D0A"/>
    <w:rsid w:val="00073EEE"/>
    <w:rsid w:val="00075D17"/>
    <w:rsid w:val="00081B4F"/>
    <w:rsid w:val="00086B6D"/>
    <w:rsid w:val="00092025"/>
    <w:rsid w:val="00097C75"/>
    <w:rsid w:val="000A249F"/>
    <w:rsid w:val="000A6100"/>
    <w:rsid w:val="000A68F5"/>
    <w:rsid w:val="000C0E84"/>
    <w:rsid w:val="000C1DA1"/>
    <w:rsid w:val="000C238F"/>
    <w:rsid w:val="000C3F0C"/>
    <w:rsid w:val="000E282C"/>
    <w:rsid w:val="000E4C68"/>
    <w:rsid w:val="000E5BDD"/>
    <w:rsid w:val="000E73DE"/>
    <w:rsid w:val="000F4183"/>
    <w:rsid w:val="00102B84"/>
    <w:rsid w:val="00106666"/>
    <w:rsid w:val="00113EC0"/>
    <w:rsid w:val="0012388E"/>
    <w:rsid w:val="00130A05"/>
    <w:rsid w:val="00141B6A"/>
    <w:rsid w:val="00142960"/>
    <w:rsid w:val="00146962"/>
    <w:rsid w:val="001549EA"/>
    <w:rsid w:val="001559BB"/>
    <w:rsid w:val="00156F45"/>
    <w:rsid w:val="00160670"/>
    <w:rsid w:val="00167F75"/>
    <w:rsid w:val="00182448"/>
    <w:rsid w:val="00187936"/>
    <w:rsid w:val="001923C3"/>
    <w:rsid w:val="0019257C"/>
    <w:rsid w:val="0019323B"/>
    <w:rsid w:val="0019384D"/>
    <w:rsid w:val="00194E76"/>
    <w:rsid w:val="001A7689"/>
    <w:rsid w:val="001B7BFA"/>
    <w:rsid w:val="001C09C2"/>
    <w:rsid w:val="001D2F34"/>
    <w:rsid w:val="001D6710"/>
    <w:rsid w:val="001D6AC8"/>
    <w:rsid w:val="001E23D4"/>
    <w:rsid w:val="001F3ECE"/>
    <w:rsid w:val="0020240F"/>
    <w:rsid w:val="002069D0"/>
    <w:rsid w:val="002108CA"/>
    <w:rsid w:val="0021277C"/>
    <w:rsid w:val="002245F6"/>
    <w:rsid w:val="00232228"/>
    <w:rsid w:val="00234525"/>
    <w:rsid w:val="00234A61"/>
    <w:rsid w:val="00234B67"/>
    <w:rsid w:val="00240762"/>
    <w:rsid w:val="00260E03"/>
    <w:rsid w:val="00261D41"/>
    <w:rsid w:val="002657D3"/>
    <w:rsid w:val="00265A4B"/>
    <w:rsid w:val="002711BE"/>
    <w:rsid w:val="002714A7"/>
    <w:rsid w:val="002776AE"/>
    <w:rsid w:val="002816ED"/>
    <w:rsid w:val="00284121"/>
    <w:rsid w:val="00285354"/>
    <w:rsid w:val="002956BA"/>
    <w:rsid w:val="002A0199"/>
    <w:rsid w:val="002A32F6"/>
    <w:rsid w:val="002A3F3E"/>
    <w:rsid w:val="002B5D7E"/>
    <w:rsid w:val="002C07FD"/>
    <w:rsid w:val="002C1367"/>
    <w:rsid w:val="002D016B"/>
    <w:rsid w:val="002D7460"/>
    <w:rsid w:val="002E265F"/>
    <w:rsid w:val="002E35E8"/>
    <w:rsid w:val="002E4B2E"/>
    <w:rsid w:val="002F7204"/>
    <w:rsid w:val="003121B4"/>
    <w:rsid w:val="00315394"/>
    <w:rsid w:val="00317FE5"/>
    <w:rsid w:val="00324242"/>
    <w:rsid w:val="0032677D"/>
    <w:rsid w:val="003274DC"/>
    <w:rsid w:val="00333C82"/>
    <w:rsid w:val="0033426D"/>
    <w:rsid w:val="00343918"/>
    <w:rsid w:val="00343DE8"/>
    <w:rsid w:val="00366723"/>
    <w:rsid w:val="00370FD5"/>
    <w:rsid w:val="003A27A0"/>
    <w:rsid w:val="003A55B2"/>
    <w:rsid w:val="003B049D"/>
    <w:rsid w:val="003B22B0"/>
    <w:rsid w:val="003B6082"/>
    <w:rsid w:val="003C2D21"/>
    <w:rsid w:val="003C4394"/>
    <w:rsid w:val="003D4762"/>
    <w:rsid w:val="003D483E"/>
    <w:rsid w:val="003D5E37"/>
    <w:rsid w:val="003D7780"/>
    <w:rsid w:val="003E1705"/>
    <w:rsid w:val="003E1EFD"/>
    <w:rsid w:val="003E30CA"/>
    <w:rsid w:val="003E5839"/>
    <w:rsid w:val="003E71A6"/>
    <w:rsid w:val="003F608B"/>
    <w:rsid w:val="0040541C"/>
    <w:rsid w:val="0041707D"/>
    <w:rsid w:val="00420207"/>
    <w:rsid w:val="00422A16"/>
    <w:rsid w:val="00425F19"/>
    <w:rsid w:val="0043121C"/>
    <w:rsid w:val="004523D2"/>
    <w:rsid w:val="00452743"/>
    <w:rsid w:val="00453467"/>
    <w:rsid w:val="00467328"/>
    <w:rsid w:val="0047046F"/>
    <w:rsid w:val="00472CA1"/>
    <w:rsid w:val="004739E4"/>
    <w:rsid w:val="00476BD8"/>
    <w:rsid w:val="00480738"/>
    <w:rsid w:val="00483639"/>
    <w:rsid w:val="004842B2"/>
    <w:rsid w:val="0049251D"/>
    <w:rsid w:val="004949ED"/>
    <w:rsid w:val="004965E4"/>
    <w:rsid w:val="00497596"/>
    <w:rsid w:val="004A5C44"/>
    <w:rsid w:val="004A6D50"/>
    <w:rsid w:val="004A735B"/>
    <w:rsid w:val="004A7A5D"/>
    <w:rsid w:val="004B5683"/>
    <w:rsid w:val="004B6979"/>
    <w:rsid w:val="004C269C"/>
    <w:rsid w:val="004C5D35"/>
    <w:rsid w:val="004D25A1"/>
    <w:rsid w:val="004E45BE"/>
    <w:rsid w:val="004E5E58"/>
    <w:rsid w:val="004E7C9B"/>
    <w:rsid w:val="004F54D9"/>
    <w:rsid w:val="004F7F2D"/>
    <w:rsid w:val="00500AF4"/>
    <w:rsid w:val="0050243A"/>
    <w:rsid w:val="00503CC6"/>
    <w:rsid w:val="0051061F"/>
    <w:rsid w:val="00520D3E"/>
    <w:rsid w:val="005230E9"/>
    <w:rsid w:val="0053668A"/>
    <w:rsid w:val="0054070F"/>
    <w:rsid w:val="005453F3"/>
    <w:rsid w:val="005503FA"/>
    <w:rsid w:val="005505C7"/>
    <w:rsid w:val="005515EF"/>
    <w:rsid w:val="00553867"/>
    <w:rsid w:val="00557D9F"/>
    <w:rsid w:val="005650F5"/>
    <w:rsid w:val="00565D17"/>
    <w:rsid w:val="005701FA"/>
    <w:rsid w:val="00590078"/>
    <w:rsid w:val="005B0C3D"/>
    <w:rsid w:val="005B3052"/>
    <w:rsid w:val="005B473E"/>
    <w:rsid w:val="005C293A"/>
    <w:rsid w:val="005C2B40"/>
    <w:rsid w:val="005C2DCD"/>
    <w:rsid w:val="005C34FE"/>
    <w:rsid w:val="005C4EF3"/>
    <w:rsid w:val="005E5A90"/>
    <w:rsid w:val="005E7E4B"/>
    <w:rsid w:val="005F1F16"/>
    <w:rsid w:val="005F450A"/>
    <w:rsid w:val="005F6060"/>
    <w:rsid w:val="00604B6E"/>
    <w:rsid w:val="006139B3"/>
    <w:rsid w:val="00613DB8"/>
    <w:rsid w:val="00615C22"/>
    <w:rsid w:val="0061768C"/>
    <w:rsid w:val="0062091D"/>
    <w:rsid w:val="00626F0A"/>
    <w:rsid w:val="00631A46"/>
    <w:rsid w:val="006333E3"/>
    <w:rsid w:val="006338FC"/>
    <w:rsid w:val="00644AA6"/>
    <w:rsid w:val="00645915"/>
    <w:rsid w:val="00655889"/>
    <w:rsid w:val="00664AC7"/>
    <w:rsid w:val="00665C42"/>
    <w:rsid w:val="0066629C"/>
    <w:rsid w:val="006731C9"/>
    <w:rsid w:val="00677389"/>
    <w:rsid w:val="00677778"/>
    <w:rsid w:val="00681271"/>
    <w:rsid w:val="006911B9"/>
    <w:rsid w:val="00692C57"/>
    <w:rsid w:val="00696DB4"/>
    <w:rsid w:val="006A3EA8"/>
    <w:rsid w:val="006A4DAD"/>
    <w:rsid w:val="006A779F"/>
    <w:rsid w:val="006B2C2F"/>
    <w:rsid w:val="006C0366"/>
    <w:rsid w:val="006C215E"/>
    <w:rsid w:val="006D0C52"/>
    <w:rsid w:val="006E3315"/>
    <w:rsid w:val="006E446B"/>
    <w:rsid w:val="006E6EAA"/>
    <w:rsid w:val="006F2470"/>
    <w:rsid w:val="006F513F"/>
    <w:rsid w:val="006F6922"/>
    <w:rsid w:val="00701B06"/>
    <w:rsid w:val="00704C02"/>
    <w:rsid w:val="007050F3"/>
    <w:rsid w:val="00705ADB"/>
    <w:rsid w:val="00723737"/>
    <w:rsid w:val="0072553B"/>
    <w:rsid w:val="007267D5"/>
    <w:rsid w:val="00733608"/>
    <w:rsid w:val="007471C2"/>
    <w:rsid w:val="00747ACA"/>
    <w:rsid w:val="00747E69"/>
    <w:rsid w:val="007571A7"/>
    <w:rsid w:val="007743A6"/>
    <w:rsid w:val="00780596"/>
    <w:rsid w:val="007806A7"/>
    <w:rsid w:val="00786C3E"/>
    <w:rsid w:val="007922B4"/>
    <w:rsid w:val="007A57FF"/>
    <w:rsid w:val="007A5EDA"/>
    <w:rsid w:val="007A7EC9"/>
    <w:rsid w:val="007B04FC"/>
    <w:rsid w:val="007B4391"/>
    <w:rsid w:val="007C41B5"/>
    <w:rsid w:val="007D3D62"/>
    <w:rsid w:val="007D3F1C"/>
    <w:rsid w:val="007E693E"/>
    <w:rsid w:val="007E732C"/>
    <w:rsid w:val="00807F00"/>
    <w:rsid w:val="008101D9"/>
    <w:rsid w:val="00825056"/>
    <w:rsid w:val="008250C6"/>
    <w:rsid w:val="0082557D"/>
    <w:rsid w:val="00827582"/>
    <w:rsid w:val="00831C5B"/>
    <w:rsid w:val="0084033E"/>
    <w:rsid w:val="00840CAE"/>
    <w:rsid w:val="00846F9B"/>
    <w:rsid w:val="00852111"/>
    <w:rsid w:val="00855E4B"/>
    <w:rsid w:val="00860763"/>
    <w:rsid w:val="00860E5E"/>
    <w:rsid w:val="00864056"/>
    <w:rsid w:val="00864194"/>
    <w:rsid w:val="008641EB"/>
    <w:rsid w:val="008725FC"/>
    <w:rsid w:val="00872F2B"/>
    <w:rsid w:val="008851D5"/>
    <w:rsid w:val="00892A95"/>
    <w:rsid w:val="008967BB"/>
    <w:rsid w:val="008A1752"/>
    <w:rsid w:val="008A4173"/>
    <w:rsid w:val="008B61A5"/>
    <w:rsid w:val="008B62B4"/>
    <w:rsid w:val="008C00BF"/>
    <w:rsid w:val="008C10B1"/>
    <w:rsid w:val="008C20C4"/>
    <w:rsid w:val="008C3887"/>
    <w:rsid w:val="008C6EB5"/>
    <w:rsid w:val="008D42E0"/>
    <w:rsid w:val="008D6400"/>
    <w:rsid w:val="008D68F4"/>
    <w:rsid w:val="008E3D3A"/>
    <w:rsid w:val="008E7C1E"/>
    <w:rsid w:val="008E7E81"/>
    <w:rsid w:val="008F7725"/>
    <w:rsid w:val="009043AF"/>
    <w:rsid w:val="00905566"/>
    <w:rsid w:val="009106CF"/>
    <w:rsid w:val="0091658D"/>
    <w:rsid w:val="009241EF"/>
    <w:rsid w:val="009269C7"/>
    <w:rsid w:val="00930DE4"/>
    <w:rsid w:val="00930FEB"/>
    <w:rsid w:val="00933174"/>
    <w:rsid w:val="00934B37"/>
    <w:rsid w:val="00934B5C"/>
    <w:rsid w:val="00937468"/>
    <w:rsid w:val="009436D9"/>
    <w:rsid w:val="009455B4"/>
    <w:rsid w:val="009574F3"/>
    <w:rsid w:val="00960D1F"/>
    <w:rsid w:val="009622B8"/>
    <w:rsid w:val="00974DF2"/>
    <w:rsid w:val="0098175A"/>
    <w:rsid w:val="009921BF"/>
    <w:rsid w:val="00992727"/>
    <w:rsid w:val="009B57C0"/>
    <w:rsid w:val="009B792B"/>
    <w:rsid w:val="009C38A9"/>
    <w:rsid w:val="009C4AFF"/>
    <w:rsid w:val="009E2CA6"/>
    <w:rsid w:val="009E5C82"/>
    <w:rsid w:val="009F45F7"/>
    <w:rsid w:val="00A017E9"/>
    <w:rsid w:val="00A04393"/>
    <w:rsid w:val="00A2704A"/>
    <w:rsid w:val="00A3518C"/>
    <w:rsid w:val="00A4554D"/>
    <w:rsid w:val="00A5291D"/>
    <w:rsid w:val="00A64B3F"/>
    <w:rsid w:val="00A7048F"/>
    <w:rsid w:val="00A8068F"/>
    <w:rsid w:val="00A84061"/>
    <w:rsid w:val="00A90135"/>
    <w:rsid w:val="00A971AF"/>
    <w:rsid w:val="00AA065A"/>
    <w:rsid w:val="00AA0D28"/>
    <w:rsid w:val="00AA1B7B"/>
    <w:rsid w:val="00AA1E50"/>
    <w:rsid w:val="00AB1DCF"/>
    <w:rsid w:val="00AB7C67"/>
    <w:rsid w:val="00AC2430"/>
    <w:rsid w:val="00AC2630"/>
    <w:rsid w:val="00AC3379"/>
    <w:rsid w:val="00AC436E"/>
    <w:rsid w:val="00AC570D"/>
    <w:rsid w:val="00AD28F2"/>
    <w:rsid w:val="00AE0902"/>
    <w:rsid w:val="00AE0FFD"/>
    <w:rsid w:val="00AF56E1"/>
    <w:rsid w:val="00B07883"/>
    <w:rsid w:val="00B105F0"/>
    <w:rsid w:val="00B10CC1"/>
    <w:rsid w:val="00B12C70"/>
    <w:rsid w:val="00B22235"/>
    <w:rsid w:val="00B22E3F"/>
    <w:rsid w:val="00B26F1C"/>
    <w:rsid w:val="00B31B60"/>
    <w:rsid w:val="00B3352A"/>
    <w:rsid w:val="00B36BB6"/>
    <w:rsid w:val="00B4058A"/>
    <w:rsid w:val="00B45E34"/>
    <w:rsid w:val="00B7291C"/>
    <w:rsid w:val="00B77540"/>
    <w:rsid w:val="00B846AB"/>
    <w:rsid w:val="00B858ED"/>
    <w:rsid w:val="00B87A7D"/>
    <w:rsid w:val="00B90605"/>
    <w:rsid w:val="00B908CC"/>
    <w:rsid w:val="00B930E8"/>
    <w:rsid w:val="00B94122"/>
    <w:rsid w:val="00BA108B"/>
    <w:rsid w:val="00BA154E"/>
    <w:rsid w:val="00BA2180"/>
    <w:rsid w:val="00BA2472"/>
    <w:rsid w:val="00BA5B89"/>
    <w:rsid w:val="00BB6BD8"/>
    <w:rsid w:val="00BC0620"/>
    <w:rsid w:val="00BC1D5E"/>
    <w:rsid w:val="00BC3CCC"/>
    <w:rsid w:val="00BC3F35"/>
    <w:rsid w:val="00BC4CAB"/>
    <w:rsid w:val="00BD06C1"/>
    <w:rsid w:val="00BE14C4"/>
    <w:rsid w:val="00BF5034"/>
    <w:rsid w:val="00C03D56"/>
    <w:rsid w:val="00C219DF"/>
    <w:rsid w:val="00C31A2B"/>
    <w:rsid w:val="00C352F8"/>
    <w:rsid w:val="00C43F06"/>
    <w:rsid w:val="00C459A9"/>
    <w:rsid w:val="00C507A7"/>
    <w:rsid w:val="00C51B11"/>
    <w:rsid w:val="00C52636"/>
    <w:rsid w:val="00C651D6"/>
    <w:rsid w:val="00C76CED"/>
    <w:rsid w:val="00C80C46"/>
    <w:rsid w:val="00C94115"/>
    <w:rsid w:val="00C965C7"/>
    <w:rsid w:val="00C96910"/>
    <w:rsid w:val="00C969AF"/>
    <w:rsid w:val="00CA563E"/>
    <w:rsid w:val="00CB050A"/>
    <w:rsid w:val="00CB262E"/>
    <w:rsid w:val="00CB5463"/>
    <w:rsid w:val="00CB66C2"/>
    <w:rsid w:val="00CC160B"/>
    <w:rsid w:val="00CC3168"/>
    <w:rsid w:val="00CC49C6"/>
    <w:rsid w:val="00CD196E"/>
    <w:rsid w:val="00CD429C"/>
    <w:rsid w:val="00CD585E"/>
    <w:rsid w:val="00CE1483"/>
    <w:rsid w:val="00CF1522"/>
    <w:rsid w:val="00CF5F6B"/>
    <w:rsid w:val="00CF6A63"/>
    <w:rsid w:val="00D04633"/>
    <w:rsid w:val="00D1234C"/>
    <w:rsid w:val="00D25BE9"/>
    <w:rsid w:val="00D3108D"/>
    <w:rsid w:val="00D33688"/>
    <w:rsid w:val="00D41A1C"/>
    <w:rsid w:val="00D5262A"/>
    <w:rsid w:val="00D536C8"/>
    <w:rsid w:val="00D552F6"/>
    <w:rsid w:val="00D574B1"/>
    <w:rsid w:val="00D728B9"/>
    <w:rsid w:val="00D77C41"/>
    <w:rsid w:val="00D816BA"/>
    <w:rsid w:val="00D83DA2"/>
    <w:rsid w:val="00D84E44"/>
    <w:rsid w:val="00D85334"/>
    <w:rsid w:val="00D9366E"/>
    <w:rsid w:val="00D970AD"/>
    <w:rsid w:val="00DA58C1"/>
    <w:rsid w:val="00DB6A17"/>
    <w:rsid w:val="00DC009C"/>
    <w:rsid w:val="00DC08C0"/>
    <w:rsid w:val="00DC3769"/>
    <w:rsid w:val="00DD50E1"/>
    <w:rsid w:val="00DD63E6"/>
    <w:rsid w:val="00DD6F7D"/>
    <w:rsid w:val="00DE0830"/>
    <w:rsid w:val="00DE638E"/>
    <w:rsid w:val="00DE6E0D"/>
    <w:rsid w:val="00DF4499"/>
    <w:rsid w:val="00DF4957"/>
    <w:rsid w:val="00DF7645"/>
    <w:rsid w:val="00DF7C05"/>
    <w:rsid w:val="00E00183"/>
    <w:rsid w:val="00E02D7F"/>
    <w:rsid w:val="00E20198"/>
    <w:rsid w:val="00E2287A"/>
    <w:rsid w:val="00E22C71"/>
    <w:rsid w:val="00E27E24"/>
    <w:rsid w:val="00E40DFE"/>
    <w:rsid w:val="00E46015"/>
    <w:rsid w:val="00E525BF"/>
    <w:rsid w:val="00E52FDD"/>
    <w:rsid w:val="00E70C97"/>
    <w:rsid w:val="00E76949"/>
    <w:rsid w:val="00E85F4E"/>
    <w:rsid w:val="00E86063"/>
    <w:rsid w:val="00EA4B78"/>
    <w:rsid w:val="00EA77A4"/>
    <w:rsid w:val="00EA7BCE"/>
    <w:rsid w:val="00EB6001"/>
    <w:rsid w:val="00EC06E0"/>
    <w:rsid w:val="00F0148D"/>
    <w:rsid w:val="00F12FBD"/>
    <w:rsid w:val="00F1617F"/>
    <w:rsid w:val="00F24A9C"/>
    <w:rsid w:val="00F24D55"/>
    <w:rsid w:val="00F24F3E"/>
    <w:rsid w:val="00F33028"/>
    <w:rsid w:val="00F34540"/>
    <w:rsid w:val="00F370CD"/>
    <w:rsid w:val="00F448E8"/>
    <w:rsid w:val="00F47D49"/>
    <w:rsid w:val="00F50553"/>
    <w:rsid w:val="00F53CF5"/>
    <w:rsid w:val="00F55243"/>
    <w:rsid w:val="00F60AD7"/>
    <w:rsid w:val="00F63B49"/>
    <w:rsid w:val="00F66EF4"/>
    <w:rsid w:val="00F705D5"/>
    <w:rsid w:val="00F73BF7"/>
    <w:rsid w:val="00F748EC"/>
    <w:rsid w:val="00F74B88"/>
    <w:rsid w:val="00F75560"/>
    <w:rsid w:val="00F7608E"/>
    <w:rsid w:val="00F8310A"/>
    <w:rsid w:val="00F93346"/>
    <w:rsid w:val="00F94EA4"/>
    <w:rsid w:val="00FA190B"/>
    <w:rsid w:val="00FA5676"/>
    <w:rsid w:val="00FB1EB7"/>
    <w:rsid w:val="00FB27AE"/>
    <w:rsid w:val="00FB42E8"/>
    <w:rsid w:val="00FC0B3C"/>
    <w:rsid w:val="00FC18C7"/>
    <w:rsid w:val="00FC4DE3"/>
    <w:rsid w:val="00FD0171"/>
    <w:rsid w:val="00FD1E7E"/>
    <w:rsid w:val="00FD7E3A"/>
    <w:rsid w:val="00FF639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17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22B8"/>
    <w:pPr>
      <w:keepNext/>
      <w:keepLines/>
      <w:spacing w:line="360" w:lineRule="auto"/>
      <w:jc w:val="center"/>
      <w:outlineLvl w:val="0"/>
    </w:pPr>
    <w:rPr>
      <w:b/>
      <w:lang w:val="x-none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6F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22B8"/>
    <w:rPr>
      <w:b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paragraph" w:customStyle="1" w:styleId="print2">
    <w:name w:val="print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2">
    <w:name w:val="tv2132"/>
    <w:basedOn w:val="Normal"/>
    <w:rsid w:val="008C10B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8C10B1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pin-nan2">
    <w:name w:val="pin-nan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">
    <w:name w:val="tv213"/>
    <w:basedOn w:val="Normal"/>
    <w:rsid w:val="00D5262A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D5262A"/>
  </w:style>
  <w:style w:type="paragraph" w:customStyle="1" w:styleId="labojumupamats">
    <w:name w:val="labojumu_pamats"/>
    <w:basedOn w:val="Normal"/>
    <w:rsid w:val="00D5262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5386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A840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40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B7BFA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A563E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A563E"/>
    <w:rPr>
      <w:i/>
      <w:iCs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130A05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26F1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22B8"/>
    <w:pPr>
      <w:keepNext/>
      <w:keepLines/>
      <w:spacing w:line="360" w:lineRule="auto"/>
      <w:jc w:val="center"/>
      <w:outlineLvl w:val="0"/>
    </w:pPr>
    <w:rPr>
      <w:b/>
      <w:lang w:val="x-none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6F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22B8"/>
    <w:rPr>
      <w:b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paragraph" w:customStyle="1" w:styleId="print2">
    <w:name w:val="print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2">
    <w:name w:val="tv2132"/>
    <w:basedOn w:val="Normal"/>
    <w:rsid w:val="008C10B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8C10B1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pin-nan2">
    <w:name w:val="pin-nan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">
    <w:name w:val="tv213"/>
    <w:basedOn w:val="Normal"/>
    <w:rsid w:val="00D5262A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D5262A"/>
  </w:style>
  <w:style w:type="paragraph" w:customStyle="1" w:styleId="labojumupamats">
    <w:name w:val="labojumu_pamats"/>
    <w:basedOn w:val="Normal"/>
    <w:rsid w:val="00D5262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5386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A840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40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B7BFA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A563E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A563E"/>
    <w:rPr>
      <w:i/>
      <w:iCs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130A05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26F1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86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737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92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9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56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2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07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2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90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8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2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89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60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737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3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1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7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6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0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1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9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2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1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6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9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9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2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96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2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C1BA-3B26-4061-A84E-3993BAEA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cp:revision>2</cp:revision>
  <cp:lastPrinted>2021-06-06T20:28:00Z</cp:lastPrinted>
  <dcterms:created xsi:type="dcterms:W3CDTF">2021-06-15T16:10:00Z</dcterms:created>
  <dcterms:modified xsi:type="dcterms:W3CDTF">2021-06-15T16:10:00Z</dcterms:modified>
</cp:coreProperties>
</file>