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A720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A720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:rsidTr="000B6B76">
        <w:tc>
          <w:tcPr>
            <w:tcW w:w="7655" w:type="dxa"/>
          </w:tcPr>
          <w:p w:rsidR="00E61AB9" w:rsidRDefault="00D45332" w:rsidP="00D4533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A7208">
              <w:rPr>
                <w:bCs/>
                <w:szCs w:val="44"/>
                <w:lang w:val="lv-LV"/>
              </w:rPr>
              <w:t>14/18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45332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202757">
        <w:rPr>
          <w:u w:val="none"/>
        </w:rPr>
        <w:t>S</w:t>
      </w:r>
      <w:r>
        <w:rPr>
          <w:u w:val="none"/>
        </w:rPr>
        <w:t xml:space="preserve"> JELGAVAS PILSĒTAS DOMES 201</w:t>
      </w:r>
      <w:r w:rsidR="00FB1348">
        <w:rPr>
          <w:u w:val="none"/>
        </w:rPr>
        <w:t>1</w:t>
      </w:r>
      <w:r>
        <w:rPr>
          <w:u w:val="none"/>
        </w:rPr>
        <w:t>.GADA 26.</w:t>
      </w:r>
      <w:r w:rsidR="00FB1348">
        <w:rPr>
          <w:u w:val="none"/>
        </w:rPr>
        <w:t>MAIJA LĒMUMĀ NR.6</w:t>
      </w:r>
      <w:r>
        <w:rPr>
          <w:u w:val="none"/>
        </w:rPr>
        <w:t>/</w:t>
      </w:r>
      <w:r w:rsidR="00FB1348">
        <w:rPr>
          <w:u w:val="none"/>
        </w:rPr>
        <w:t>8</w:t>
      </w:r>
      <w:r>
        <w:rPr>
          <w:u w:val="none"/>
        </w:rPr>
        <w:t xml:space="preserve"> “</w:t>
      </w:r>
      <w:r w:rsidR="00FB1348">
        <w:rPr>
          <w:u w:val="none"/>
        </w:rPr>
        <w:t xml:space="preserve">JELGAVAS PILSĒTAS </w:t>
      </w:r>
      <w:r w:rsidRPr="00D45332">
        <w:rPr>
          <w:u w:val="none"/>
        </w:rPr>
        <w:t xml:space="preserve">PAŠVALDĪBAS IESTĀDES „JELGAVAS REĢIONĀLAIS </w:t>
      </w:r>
      <w:r w:rsidR="00FB1348">
        <w:rPr>
          <w:u w:val="none"/>
        </w:rPr>
        <w:t>PIEAUGUŠO IZGLĪTĪBAS CENTRS</w:t>
      </w:r>
      <w:r w:rsidRPr="00D45332">
        <w:rPr>
          <w:u w:val="none"/>
        </w:rPr>
        <w:t xml:space="preserve">” </w:t>
      </w:r>
      <w:r w:rsidR="00FB1348">
        <w:rPr>
          <w:u w:val="none"/>
        </w:rPr>
        <w:t xml:space="preserve">NOSAUKUMA MAIŅA UN </w:t>
      </w:r>
      <w:r w:rsidRPr="00D45332">
        <w:rPr>
          <w:u w:val="none"/>
        </w:rPr>
        <w:t>NOLIKUMA APS</w:t>
      </w:r>
      <w:r w:rsidR="00FB1348">
        <w:rPr>
          <w:u w:val="none"/>
        </w:rPr>
        <w:t>TIPRINĀŠANA</w:t>
      </w:r>
      <w:r>
        <w:rPr>
          <w:u w:val="none"/>
        </w:rPr>
        <w:t>”</w:t>
      </w:r>
    </w:p>
    <w:p w:rsidR="002A7208" w:rsidRDefault="002A7208" w:rsidP="002A7208">
      <w:pPr>
        <w:jc w:val="center"/>
      </w:pPr>
      <w:r>
        <w:tab/>
        <w:t xml:space="preserve">(Ziņo: </w:t>
      </w:r>
      <w:proofErr w:type="spellStart"/>
      <w:r>
        <w:t>I.Škutāne</w:t>
      </w:r>
      <w:proofErr w:type="spellEnd"/>
      <w:r>
        <w:t>)</w:t>
      </w:r>
    </w:p>
    <w:p w:rsidR="002A7208" w:rsidRDefault="002A7208" w:rsidP="002A7208">
      <w:pPr>
        <w:jc w:val="center"/>
      </w:pPr>
    </w:p>
    <w:p w:rsidR="002A7208" w:rsidRDefault="002A7208" w:rsidP="002A7208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1E4D61">
        <w:rPr>
          <w:b/>
          <w:bCs/>
          <w:lang w:eastAsia="lv-LV"/>
        </w:rPr>
        <w:t>1</w:t>
      </w:r>
      <w:r w:rsidR="001E4D61">
        <w:rPr>
          <w:b/>
          <w:bCs/>
          <w:lang w:eastAsia="lv-LV"/>
        </w:rPr>
        <w:t>4</w:t>
      </w:r>
      <w:r w:rsidR="001E4D61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0F5DA8" w:rsidRPr="00487CB4" w:rsidRDefault="00E61AB9" w:rsidP="000B6B76">
      <w:pPr>
        <w:pStyle w:val="BodyText"/>
        <w:ind w:firstLine="720"/>
        <w:jc w:val="both"/>
        <w:rPr>
          <w:color w:val="000000" w:themeColor="text1"/>
        </w:rPr>
      </w:pPr>
      <w:r>
        <w:t>Saskaņā ar</w:t>
      </w:r>
      <w:r w:rsidR="000F5DA8" w:rsidRPr="000F5DA8">
        <w:rPr>
          <w:color w:val="000000" w:themeColor="text1"/>
        </w:rPr>
        <w:t xml:space="preserve"> </w:t>
      </w:r>
      <w:r w:rsidR="000F5DA8" w:rsidRPr="00487CB4">
        <w:rPr>
          <w:color w:val="000000" w:themeColor="text1"/>
        </w:rPr>
        <w:t xml:space="preserve">likuma „Par pašvaldībām” 21.panta pirmās daļas </w:t>
      </w:r>
      <w:r w:rsidR="000F5DA8">
        <w:rPr>
          <w:color w:val="000000" w:themeColor="text1"/>
        </w:rPr>
        <w:t xml:space="preserve">8.punktu un </w:t>
      </w:r>
      <w:r w:rsidR="000F5DA8" w:rsidRPr="00487CB4">
        <w:rPr>
          <w:color w:val="000000" w:themeColor="text1"/>
        </w:rPr>
        <w:t>Administratīvo teritoriju un apdzīvoto vietu likuma 8.panta otro un trešo daļu,</w:t>
      </w:r>
      <w:r w:rsidR="000F5DA8">
        <w:rPr>
          <w:color w:val="000000" w:themeColor="text1"/>
        </w:rPr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0F5DA8" w:rsidRDefault="000F5DA8" w:rsidP="000B6B7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</w:t>
      </w:r>
      <w:r w:rsidR="00FB1348">
        <w:rPr>
          <w:lang w:val="lv-LV"/>
        </w:rPr>
        <w:t>1</w:t>
      </w:r>
      <w:r>
        <w:rPr>
          <w:lang w:val="lv-LV"/>
        </w:rPr>
        <w:t>.gada 26.</w:t>
      </w:r>
      <w:r w:rsidR="00FB1348">
        <w:rPr>
          <w:lang w:val="lv-LV"/>
        </w:rPr>
        <w:t xml:space="preserve">maija </w:t>
      </w:r>
      <w:r w:rsidR="00202757">
        <w:rPr>
          <w:lang w:val="lv-LV"/>
        </w:rPr>
        <w:t xml:space="preserve">lēmumā </w:t>
      </w:r>
      <w:r w:rsidR="00FB1348">
        <w:rPr>
          <w:lang w:val="lv-LV"/>
        </w:rPr>
        <w:t>Nr.6</w:t>
      </w:r>
      <w:r>
        <w:rPr>
          <w:lang w:val="lv-LV"/>
        </w:rPr>
        <w:t>/</w:t>
      </w:r>
      <w:r w:rsidR="00FB1348">
        <w:rPr>
          <w:lang w:val="lv-LV"/>
        </w:rPr>
        <w:t>8</w:t>
      </w:r>
      <w:r>
        <w:rPr>
          <w:lang w:val="lv-LV"/>
        </w:rPr>
        <w:t xml:space="preserve"> “</w:t>
      </w:r>
      <w:r w:rsidR="00FB1348">
        <w:rPr>
          <w:lang w:val="lv-LV"/>
        </w:rPr>
        <w:t>Jelgavas pilsētas p</w:t>
      </w:r>
      <w:r>
        <w:rPr>
          <w:lang w:val="lv-LV"/>
        </w:rPr>
        <w:t xml:space="preserve">ašvaldības iestādes “Jelgavas reģionālais </w:t>
      </w:r>
      <w:r w:rsidR="00FB1348">
        <w:rPr>
          <w:lang w:val="lv-LV"/>
        </w:rPr>
        <w:t>Pieaugušo izglītības</w:t>
      </w:r>
      <w:r>
        <w:rPr>
          <w:lang w:val="lv-LV"/>
        </w:rPr>
        <w:t xml:space="preserve"> centrs” </w:t>
      </w:r>
      <w:r w:rsidR="00FB1348">
        <w:rPr>
          <w:lang w:val="lv-LV"/>
        </w:rPr>
        <w:t>nosaukuma maiņa un</w:t>
      </w:r>
      <w:r>
        <w:rPr>
          <w:lang w:val="lv-LV"/>
        </w:rPr>
        <w:t xml:space="preserve"> nolikuma apst</w:t>
      </w:r>
      <w:r w:rsidR="00FB1348">
        <w:rPr>
          <w:lang w:val="lv-LV"/>
        </w:rPr>
        <w:t>iprināšana</w:t>
      </w:r>
      <w:r w:rsidR="007B6B5A">
        <w:rPr>
          <w:lang w:val="lv-LV"/>
        </w:rPr>
        <w:t>”</w:t>
      </w:r>
      <w:r w:rsidR="003249CB">
        <w:rPr>
          <w:lang w:val="lv-LV"/>
        </w:rPr>
        <w:t xml:space="preserve"> </w:t>
      </w:r>
      <w:r w:rsidR="00D9219A">
        <w:rPr>
          <w:lang w:val="lv-LV"/>
        </w:rPr>
        <w:t xml:space="preserve">(turpmāk – Lēmums) </w:t>
      </w:r>
      <w:r w:rsidR="007B6B5A">
        <w:rPr>
          <w:lang w:val="lv-LV"/>
        </w:rPr>
        <w:t>un tā pielikumā</w:t>
      </w:r>
      <w:r w:rsidR="007B6B5A" w:rsidRPr="00A016DF">
        <w:rPr>
          <w:lang w:val="lv-LV"/>
        </w:rPr>
        <w:t xml:space="preserve"> grozījumu un </w:t>
      </w:r>
      <w:r w:rsidR="007B6B5A">
        <w:rPr>
          <w:lang w:val="lv-LV"/>
        </w:rPr>
        <w:t>ai</w:t>
      </w:r>
      <w:r w:rsidR="007B6B5A" w:rsidRPr="00A016DF">
        <w:rPr>
          <w:lang w:val="lv-LV"/>
        </w:rPr>
        <w:t xml:space="preserve">zstāt </w:t>
      </w:r>
      <w:r w:rsidR="007B6B5A">
        <w:rPr>
          <w:lang w:val="lv-LV"/>
        </w:rPr>
        <w:t>Lēmumā un tā pielikumā visā</w:t>
      </w:r>
      <w:r w:rsidR="007B6B5A" w:rsidRPr="00A016DF">
        <w:rPr>
          <w:lang w:val="lv-LV"/>
        </w:rPr>
        <w:t xml:space="preserve"> tekstā vārdu “pilsētas” ar vārdu “</w:t>
      </w:r>
      <w:proofErr w:type="spellStart"/>
      <w:r w:rsidR="007B6B5A" w:rsidRPr="00A016DF">
        <w:rPr>
          <w:lang w:val="lv-LV"/>
        </w:rPr>
        <w:t>valstspilsētas</w:t>
      </w:r>
      <w:proofErr w:type="spellEnd"/>
      <w:r w:rsidR="007B6B5A" w:rsidRPr="00A016DF">
        <w:rPr>
          <w:lang w:val="lv-LV"/>
        </w:rPr>
        <w:t>”</w:t>
      </w:r>
      <w:r w:rsidR="00202757">
        <w:rPr>
          <w:lang w:val="lv-LV"/>
        </w:rPr>
        <w:t xml:space="preserve"> (attiecīgā locījumā)</w:t>
      </w:r>
      <w:r w:rsidR="007B6B5A" w:rsidRPr="00A016DF">
        <w:rPr>
          <w:lang w:val="lv-LV"/>
        </w:rPr>
        <w:t>.</w:t>
      </w:r>
    </w:p>
    <w:p w:rsidR="000F5DA8" w:rsidRDefault="000F5DA8" w:rsidP="000F5D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3249CB" w:rsidRDefault="003249CB" w:rsidP="000F5D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1E4D61" w:rsidRDefault="001E4D61" w:rsidP="001E4D61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2A7208" w:rsidRDefault="002A7208" w:rsidP="002A7208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</w:p>
    <w:p w:rsidR="002A7208" w:rsidRDefault="002A7208" w:rsidP="002A720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A7208" w:rsidRDefault="002A7208" w:rsidP="002A720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A7208" w:rsidRDefault="002A7208" w:rsidP="002A7208">
      <w:pPr>
        <w:tabs>
          <w:tab w:val="left" w:pos="3960"/>
        </w:tabs>
        <w:jc w:val="both"/>
      </w:pPr>
      <w:r>
        <w:t xml:space="preserve">Administratīvās pārvaldes </w:t>
      </w:r>
    </w:p>
    <w:p w:rsidR="002A7208" w:rsidRDefault="002A7208" w:rsidP="002A720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666232" w:rsidRDefault="002A7208">
      <w:pPr>
        <w:jc w:val="both"/>
      </w:pPr>
      <w:r>
        <w:t>2021.gada 23.septembrī</w:t>
      </w:r>
    </w:p>
    <w:sectPr w:rsidR="00666232" w:rsidSect="000B6B76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A1" w:rsidRDefault="000164A1">
      <w:r>
        <w:separator/>
      </w:r>
    </w:p>
  </w:endnote>
  <w:endnote w:type="continuationSeparator" w:id="0">
    <w:p w:rsidR="000164A1" w:rsidRDefault="0001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A1" w:rsidRDefault="000164A1">
      <w:r>
        <w:separator/>
      </w:r>
    </w:p>
  </w:footnote>
  <w:footnote w:type="continuationSeparator" w:id="0">
    <w:p w:rsidR="000164A1" w:rsidRDefault="0001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0B6B76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8A18D2"/>
    <w:multiLevelType w:val="hybridMultilevel"/>
    <w:tmpl w:val="0D748E0E"/>
    <w:lvl w:ilvl="0" w:tplc="EB943C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32"/>
    <w:rsid w:val="000164A1"/>
    <w:rsid w:val="00084F83"/>
    <w:rsid w:val="000B6B76"/>
    <w:rsid w:val="000C4CB0"/>
    <w:rsid w:val="000E4EB6"/>
    <w:rsid w:val="000F5DA8"/>
    <w:rsid w:val="001219A8"/>
    <w:rsid w:val="00126D62"/>
    <w:rsid w:val="00157FB5"/>
    <w:rsid w:val="00197F0A"/>
    <w:rsid w:val="001B2E18"/>
    <w:rsid w:val="001C104F"/>
    <w:rsid w:val="001C629A"/>
    <w:rsid w:val="001C6392"/>
    <w:rsid w:val="001E4D61"/>
    <w:rsid w:val="00202757"/>
    <w:rsid w:val="002051D3"/>
    <w:rsid w:val="002438AA"/>
    <w:rsid w:val="0029227E"/>
    <w:rsid w:val="00294D08"/>
    <w:rsid w:val="002A71EA"/>
    <w:rsid w:val="002A7208"/>
    <w:rsid w:val="002D745A"/>
    <w:rsid w:val="0031251F"/>
    <w:rsid w:val="00320C6D"/>
    <w:rsid w:val="003249CB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F07BD"/>
    <w:rsid w:val="005F3D82"/>
    <w:rsid w:val="0060175D"/>
    <w:rsid w:val="0063151B"/>
    <w:rsid w:val="00631B8B"/>
    <w:rsid w:val="006457D0"/>
    <w:rsid w:val="0066057F"/>
    <w:rsid w:val="0066324F"/>
    <w:rsid w:val="00666232"/>
    <w:rsid w:val="00681B25"/>
    <w:rsid w:val="006D62C3"/>
    <w:rsid w:val="00720161"/>
    <w:rsid w:val="007419F0"/>
    <w:rsid w:val="0076543C"/>
    <w:rsid w:val="007B6B5A"/>
    <w:rsid w:val="007F54F5"/>
    <w:rsid w:val="00802131"/>
    <w:rsid w:val="00807AB7"/>
    <w:rsid w:val="00827057"/>
    <w:rsid w:val="00853E1E"/>
    <w:rsid w:val="008562DC"/>
    <w:rsid w:val="00880030"/>
    <w:rsid w:val="00892EB6"/>
    <w:rsid w:val="00922FBE"/>
    <w:rsid w:val="00946181"/>
    <w:rsid w:val="00953048"/>
    <w:rsid w:val="0097415D"/>
    <w:rsid w:val="009C00E0"/>
    <w:rsid w:val="009F4421"/>
    <w:rsid w:val="00A61C73"/>
    <w:rsid w:val="00A867C4"/>
    <w:rsid w:val="00AA6D58"/>
    <w:rsid w:val="00B03FD3"/>
    <w:rsid w:val="00B10829"/>
    <w:rsid w:val="00B33DE8"/>
    <w:rsid w:val="00B35B4C"/>
    <w:rsid w:val="00B51C9C"/>
    <w:rsid w:val="00B64D4D"/>
    <w:rsid w:val="00BB795F"/>
    <w:rsid w:val="00C064A2"/>
    <w:rsid w:val="00C36D3B"/>
    <w:rsid w:val="00C516D8"/>
    <w:rsid w:val="00C6054E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50FE"/>
    <w:rsid w:val="00D1121C"/>
    <w:rsid w:val="00D45332"/>
    <w:rsid w:val="00D9219A"/>
    <w:rsid w:val="00DC5428"/>
    <w:rsid w:val="00E251D6"/>
    <w:rsid w:val="00E256AA"/>
    <w:rsid w:val="00E324F6"/>
    <w:rsid w:val="00E3404B"/>
    <w:rsid w:val="00E41A52"/>
    <w:rsid w:val="00E61AB9"/>
    <w:rsid w:val="00EA770A"/>
    <w:rsid w:val="00EB10AE"/>
    <w:rsid w:val="00EC3FC4"/>
    <w:rsid w:val="00EC4C76"/>
    <w:rsid w:val="00EC518D"/>
    <w:rsid w:val="00F31997"/>
    <w:rsid w:val="00F4242C"/>
    <w:rsid w:val="00F76823"/>
    <w:rsid w:val="00F848CF"/>
    <w:rsid w:val="00FB1348"/>
    <w:rsid w:val="00FB6B06"/>
    <w:rsid w:val="00FB7367"/>
    <w:rsid w:val="00FD499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55D48406-1379-4DF1-8380-28DA162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CDF2-1F26-4689-991B-472FFEC8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3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2021-09-23T12:49:00Z</cp:lastPrinted>
  <dcterms:created xsi:type="dcterms:W3CDTF">2021-09-22T10:10:00Z</dcterms:created>
  <dcterms:modified xsi:type="dcterms:W3CDTF">2021-09-23T12:50:00Z</dcterms:modified>
</cp:coreProperties>
</file>