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89" w:rsidRDefault="00D84F89" w:rsidP="00D84F8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7FFFFCB2" wp14:editId="1A8E33C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F89" w:rsidRDefault="005321FF" w:rsidP="00D84F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FFC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D84F89" w:rsidRDefault="005321FF" w:rsidP="00D84F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586"/>
        <w:gridCol w:w="956"/>
      </w:tblGrid>
      <w:tr w:rsidR="00D84F89" w:rsidTr="00B53A9C">
        <w:tc>
          <w:tcPr>
            <w:tcW w:w="7655" w:type="dxa"/>
          </w:tcPr>
          <w:p w:rsidR="00D84F89" w:rsidRDefault="00D84F89" w:rsidP="00ED545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23.09.2021.</w:t>
            </w:r>
          </w:p>
        </w:tc>
        <w:tc>
          <w:tcPr>
            <w:tcW w:w="887" w:type="dxa"/>
          </w:tcPr>
          <w:p w:rsidR="00D84F89" w:rsidRDefault="00D84F89" w:rsidP="00ED545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321FF">
              <w:rPr>
                <w:bCs/>
                <w:szCs w:val="44"/>
                <w:lang w:val="lv-LV"/>
              </w:rPr>
              <w:t>14/4</w:t>
            </w:r>
          </w:p>
        </w:tc>
      </w:tr>
    </w:tbl>
    <w:p w:rsidR="00D84F89" w:rsidRDefault="00D84F89" w:rsidP="00D84F89">
      <w:pPr>
        <w:jc w:val="both"/>
      </w:pPr>
    </w:p>
    <w:p w:rsidR="005321FF" w:rsidRDefault="00D84F89" w:rsidP="00D84F89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8F6F45">
        <w:rPr>
          <w:u w:val="none"/>
        </w:rPr>
        <w:t xml:space="preserve">JELGAVAS </w:t>
      </w:r>
      <w:r>
        <w:rPr>
          <w:u w:val="none"/>
        </w:rPr>
        <w:t>VALSTS</w:t>
      </w:r>
      <w:r w:rsidRPr="008F6F45">
        <w:rPr>
          <w:u w:val="none"/>
        </w:rPr>
        <w:t xml:space="preserve">PILSĒTAS PAŠVALDĪBAS </w:t>
      </w:r>
      <w:r>
        <w:rPr>
          <w:bCs w:val="0"/>
          <w:szCs w:val="44"/>
          <w:u w:val="none"/>
        </w:rPr>
        <w:t>2021.GADA 23.SEPTEMBRA</w:t>
      </w:r>
      <w:r w:rsidRPr="008F6F45">
        <w:rPr>
          <w:szCs w:val="44"/>
          <w:u w:val="none"/>
        </w:rPr>
        <w:t xml:space="preserve"> SAISTOŠO NOTEIKUMU NR.</w:t>
      </w:r>
      <w:r w:rsidR="005321FF">
        <w:rPr>
          <w:szCs w:val="44"/>
          <w:u w:val="none"/>
        </w:rPr>
        <w:t xml:space="preserve">21-22 </w:t>
      </w:r>
      <w:r>
        <w:rPr>
          <w:szCs w:val="44"/>
          <w:u w:val="none"/>
        </w:rPr>
        <w:t>“</w:t>
      </w:r>
      <w:r w:rsidRPr="008F6F45">
        <w:rPr>
          <w:szCs w:val="44"/>
          <w:u w:val="none"/>
        </w:rPr>
        <w:t>GROZĪJUM</w:t>
      </w:r>
      <w:r>
        <w:rPr>
          <w:szCs w:val="44"/>
          <w:u w:val="none"/>
        </w:rPr>
        <w:t>I</w:t>
      </w:r>
      <w:r w:rsidRPr="008F6F45">
        <w:rPr>
          <w:szCs w:val="44"/>
          <w:u w:val="none"/>
        </w:rPr>
        <w:t xml:space="preserve"> JELGAVAS PILSĒTAS PAŠVALDĪBAS 201</w:t>
      </w:r>
      <w:r>
        <w:rPr>
          <w:szCs w:val="44"/>
          <w:u w:val="none"/>
        </w:rPr>
        <w:t>9</w:t>
      </w:r>
      <w:r w:rsidRPr="008F6F45">
        <w:rPr>
          <w:szCs w:val="44"/>
          <w:u w:val="none"/>
        </w:rPr>
        <w:t xml:space="preserve">.GADA </w:t>
      </w:r>
      <w:r>
        <w:rPr>
          <w:szCs w:val="44"/>
          <w:u w:val="none"/>
        </w:rPr>
        <w:t>26.SEPTEMBRA</w:t>
      </w:r>
      <w:r w:rsidRPr="008F6F45">
        <w:rPr>
          <w:szCs w:val="44"/>
          <w:u w:val="none"/>
        </w:rPr>
        <w:t xml:space="preserve"> </w:t>
      </w:r>
      <w:r>
        <w:rPr>
          <w:szCs w:val="44"/>
          <w:u w:val="none"/>
        </w:rPr>
        <w:t xml:space="preserve">SAISTOŠAJOS NOTEIKUMOS </w:t>
      </w:r>
    </w:p>
    <w:p w:rsidR="00D84F89" w:rsidRPr="008F6F45" w:rsidRDefault="00D84F89" w:rsidP="00D84F89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NR.19-19</w:t>
      </w:r>
      <w:r w:rsidRPr="008F6F45">
        <w:rPr>
          <w:szCs w:val="44"/>
          <w:u w:val="none"/>
        </w:rPr>
        <w:t xml:space="preserve"> </w:t>
      </w:r>
      <w:r>
        <w:rPr>
          <w:szCs w:val="44"/>
          <w:u w:val="none"/>
        </w:rPr>
        <w:t xml:space="preserve">“JELGAVAS PILSĒTAS PAŠVALDĪBAS NOLIKUMS”” </w:t>
      </w:r>
      <w:r w:rsidRPr="008F6F45">
        <w:rPr>
          <w:u w:val="none"/>
        </w:rPr>
        <w:t>IZDOŠANA</w:t>
      </w:r>
    </w:p>
    <w:p w:rsidR="005321FF" w:rsidRDefault="005321FF" w:rsidP="005321FF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5321FF" w:rsidRDefault="005321FF" w:rsidP="005321FF">
      <w:pPr>
        <w:jc w:val="center"/>
      </w:pPr>
    </w:p>
    <w:p w:rsidR="005321FF" w:rsidRPr="0032327D" w:rsidRDefault="005321FF" w:rsidP="005321FF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balsojot: PAR – </w:t>
      </w:r>
      <w:r w:rsidR="0032327D">
        <w:rPr>
          <w:b/>
          <w:bCs/>
          <w:lang w:eastAsia="lv-LV"/>
        </w:rPr>
        <w:t>10</w:t>
      </w:r>
      <w:r>
        <w:rPr>
          <w:b/>
          <w:bCs/>
          <w:lang w:eastAsia="lv-LV"/>
        </w:rPr>
        <w:t xml:space="preserve"> </w:t>
      </w:r>
      <w:r w:rsidR="0032327D"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>,</w:t>
      </w:r>
      <w:r w:rsidR="0032327D">
        <w:rPr>
          <w:bCs/>
          <w:lang w:eastAsia="lv-LV"/>
        </w:rPr>
        <w:t xml:space="preserve"> </w:t>
      </w:r>
      <w:proofErr w:type="spellStart"/>
      <w:r w:rsidR="0032327D">
        <w:rPr>
          <w:bCs/>
          <w:lang w:eastAsia="lv-LV"/>
        </w:rPr>
        <w:t>U.Dūmiņš</w:t>
      </w:r>
      <w:proofErr w:type="spellEnd"/>
      <w:r w:rsidR="0032327D">
        <w:rPr>
          <w:bCs/>
          <w:lang w:eastAsia="lv-LV"/>
        </w:rPr>
        <w:t xml:space="preserve">, </w:t>
      </w:r>
      <w:proofErr w:type="spellStart"/>
      <w:r w:rsidR="0032327D">
        <w:rPr>
          <w:bCs/>
          <w:lang w:eastAsia="lv-LV"/>
        </w:rPr>
        <w:t>M.Daģis</w:t>
      </w:r>
      <w:proofErr w:type="spellEnd"/>
      <w:r w:rsidR="0032327D">
        <w:rPr>
          <w:bCs/>
          <w:lang w:eastAsia="lv-LV"/>
        </w:rPr>
        <w:t xml:space="preserve">, </w:t>
      </w:r>
      <w:proofErr w:type="spellStart"/>
      <w:r w:rsidR="0032327D">
        <w:rPr>
          <w:bCs/>
          <w:lang w:eastAsia="lv-LV"/>
        </w:rPr>
        <w:t>Z.Tretja</w:t>
      </w:r>
      <w:bookmarkStart w:id="0" w:name="_GoBack"/>
      <w:bookmarkEnd w:id="0"/>
      <w:r w:rsidR="0032327D">
        <w:rPr>
          <w:bCs/>
          <w:lang w:eastAsia="lv-LV"/>
        </w:rPr>
        <w:t>ka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</w:t>
      </w:r>
      <w:r w:rsidR="0032327D">
        <w:rPr>
          <w:b/>
          <w:bCs/>
          <w:lang w:eastAsia="lv-LV"/>
        </w:rPr>
        <w:t xml:space="preserve">3 </w:t>
      </w:r>
      <w:r w:rsidR="0032327D" w:rsidRPr="0032327D">
        <w:rPr>
          <w:bCs/>
          <w:lang w:eastAsia="lv-LV"/>
        </w:rPr>
        <w:t>(</w:t>
      </w:r>
      <w:proofErr w:type="spellStart"/>
      <w:r w:rsidR="0032327D" w:rsidRPr="0032327D">
        <w:rPr>
          <w:bCs/>
          <w:lang w:eastAsia="lv-LV"/>
        </w:rPr>
        <w:t>A.Rublis</w:t>
      </w:r>
      <w:proofErr w:type="spellEnd"/>
      <w:r w:rsidR="0032327D" w:rsidRPr="0032327D">
        <w:rPr>
          <w:bCs/>
          <w:lang w:eastAsia="lv-LV"/>
        </w:rPr>
        <w:t xml:space="preserve">, </w:t>
      </w:r>
      <w:proofErr w:type="spellStart"/>
      <w:r w:rsidR="0032327D" w:rsidRPr="0032327D">
        <w:rPr>
          <w:bCs/>
          <w:lang w:eastAsia="lv-LV"/>
        </w:rPr>
        <w:t>A.Pagors</w:t>
      </w:r>
      <w:proofErr w:type="spellEnd"/>
      <w:r w:rsidR="0032327D" w:rsidRPr="0032327D">
        <w:rPr>
          <w:bCs/>
          <w:lang w:eastAsia="lv-LV"/>
        </w:rPr>
        <w:t xml:space="preserve">, </w:t>
      </w:r>
      <w:proofErr w:type="spellStart"/>
      <w:r w:rsidR="0032327D" w:rsidRPr="0032327D">
        <w:rPr>
          <w:bCs/>
          <w:lang w:eastAsia="lv-LV"/>
        </w:rPr>
        <w:t>G.Kurlovičs</w:t>
      </w:r>
      <w:proofErr w:type="spellEnd"/>
      <w:r w:rsidR="0032327D" w:rsidRPr="0032327D">
        <w:rPr>
          <w:bCs/>
          <w:lang w:eastAsia="lv-LV"/>
        </w:rPr>
        <w:t>)</w:t>
      </w:r>
      <w:r w:rsidRPr="0032327D"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 w:rsidR="0032327D">
        <w:rPr>
          <w:b/>
          <w:bCs/>
          <w:lang w:eastAsia="lv-LV"/>
        </w:rPr>
        <w:t xml:space="preserve">1 </w:t>
      </w:r>
      <w:r w:rsidR="0032327D" w:rsidRPr="0032327D">
        <w:rPr>
          <w:bCs/>
          <w:lang w:eastAsia="lv-LV"/>
        </w:rPr>
        <w:t>(</w:t>
      </w:r>
      <w:proofErr w:type="spellStart"/>
      <w:r w:rsidR="0032327D" w:rsidRPr="0032327D">
        <w:rPr>
          <w:bCs/>
          <w:lang w:eastAsia="lv-LV"/>
        </w:rPr>
        <w:t>A.Tomašūns</w:t>
      </w:r>
      <w:proofErr w:type="spellEnd"/>
      <w:r w:rsidR="0032327D" w:rsidRPr="0032327D">
        <w:rPr>
          <w:bCs/>
          <w:lang w:eastAsia="lv-LV"/>
        </w:rPr>
        <w:t>)</w:t>
      </w:r>
      <w:r w:rsidRPr="0032327D">
        <w:rPr>
          <w:bCs/>
          <w:lang w:eastAsia="lv-LV"/>
        </w:rPr>
        <w:t>,</w:t>
      </w:r>
    </w:p>
    <w:p w:rsidR="00D84F89" w:rsidRDefault="00D84F89" w:rsidP="00D84F89">
      <w:pPr>
        <w:pStyle w:val="BodyText"/>
        <w:ind w:right="46" w:firstLine="567"/>
        <w:jc w:val="both"/>
        <w:rPr>
          <w:szCs w:val="24"/>
        </w:rPr>
      </w:pPr>
      <w:r w:rsidRPr="001F6A5C">
        <w:t>Saskaņā ar</w:t>
      </w:r>
      <w:r>
        <w:t xml:space="preserve"> likuma “Par pašvaldībām” 21.panta pirmās daļas </w:t>
      </w:r>
      <w:r>
        <w:rPr>
          <w:iCs/>
        </w:rPr>
        <w:t>1</w:t>
      </w:r>
      <w:r w:rsidRPr="00113739">
        <w:rPr>
          <w:iCs/>
        </w:rPr>
        <w:t>.punktu</w:t>
      </w:r>
      <w:r>
        <w:rPr>
          <w:iCs/>
        </w:rPr>
        <w:t xml:space="preserve"> un 24.pantu, </w:t>
      </w:r>
      <w:r>
        <w:t>Administratīvo teritoriju un apdzīvoto vietu likuma 8.panta otro un trešo daļu,</w:t>
      </w:r>
    </w:p>
    <w:p w:rsidR="00D84F89" w:rsidRPr="008F6F45" w:rsidRDefault="00D84F89" w:rsidP="00D84F89">
      <w:pPr>
        <w:ind w:firstLine="720"/>
        <w:jc w:val="both"/>
      </w:pPr>
    </w:p>
    <w:p w:rsidR="00D84F89" w:rsidRPr="008F6F45" w:rsidRDefault="00D84F89" w:rsidP="00D84F89">
      <w:pPr>
        <w:pStyle w:val="Header"/>
        <w:tabs>
          <w:tab w:val="left" w:pos="720"/>
        </w:tabs>
        <w:rPr>
          <w:b/>
          <w:bCs/>
          <w:lang w:val="lv-LV"/>
        </w:rPr>
      </w:pPr>
      <w:r w:rsidRPr="008F6F45">
        <w:rPr>
          <w:b/>
          <w:bCs/>
          <w:lang w:val="lv-LV"/>
        </w:rPr>
        <w:t>JELGAVAS PILSĒTAS DOME NOLEMJ:</w:t>
      </w:r>
    </w:p>
    <w:p w:rsidR="00D84F89" w:rsidRPr="008F6F45" w:rsidRDefault="00D84F89" w:rsidP="00B53A9C">
      <w:pPr>
        <w:pStyle w:val="Header"/>
        <w:tabs>
          <w:tab w:val="left" w:pos="720"/>
        </w:tabs>
        <w:jc w:val="both"/>
        <w:rPr>
          <w:bCs/>
          <w:lang w:val="lv-LV"/>
        </w:rPr>
      </w:pPr>
      <w:r w:rsidRPr="008F6F45">
        <w:rPr>
          <w:bCs/>
          <w:lang w:val="lv-LV"/>
        </w:rPr>
        <w:t xml:space="preserve">Izdot Jelgavas </w:t>
      </w:r>
      <w:proofErr w:type="spellStart"/>
      <w:r>
        <w:rPr>
          <w:bCs/>
          <w:lang w:val="lv-LV"/>
        </w:rPr>
        <w:t>valsts</w:t>
      </w:r>
      <w:r w:rsidRPr="008F6F45">
        <w:rPr>
          <w:bCs/>
          <w:lang w:val="lv-LV"/>
        </w:rPr>
        <w:t>p</w:t>
      </w:r>
      <w:r>
        <w:rPr>
          <w:bCs/>
          <w:lang w:val="lv-LV"/>
        </w:rPr>
        <w:t>ilsētas</w:t>
      </w:r>
      <w:proofErr w:type="spellEnd"/>
      <w:r>
        <w:rPr>
          <w:bCs/>
          <w:lang w:val="lv-LV"/>
        </w:rPr>
        <w:t xml:space="preserve"> pašvaldības 2021.gada 23.septembra</w:t>
      </w:r>
      <w:r w:rsidRPr="008F6F45">
        <w:rPr>
          <w:bCs/>
          <w:lang w:val="lv-LV"/>
        </w:rPr>
        <w:t xml:space="preserve"> saistošos noteikumus Nr.</w:t>
      </w:r>
      <w:r w:rsidR="005321FF">
        <w:rPr>
          <w:bCs/>
          <w:lang w:val="lv-LV"/>
        </w:rPr>
        <w:t>21-22</w:t>
      </w:r>
      <w:r w:rsidRPr="008F6F45">
        <w:rPr>
          <w:bCs/>
          <w:lang w:val="lv-LV"/>
        </w:rPr>
        <w:t xml:space="preserve"> </w:t>
      </w:r>
      <w:r>
        <w:rPr>
          <w:bCs/>
          <w:lang w:val="lv-LV"/>
        </w:rPr>
        <w:t>“</w:t>
      </w:r>
      <w:r w:rsidRPr="008F6F45">
        <w:rPr>
          <w:bCs/>
          <w:lang w:val="lv-LV"/>
        </w:rPr>
        <w:t>Grozījum</w:t>
      </w:r>
      <w:r>
        <w:rPr>
          <w:bCs/>
          <w:lang w:val="lv-LV"/>
        </w:rPr>
        <w:t>i</w:t>
      </w:r>
      <w:r w:rsidRPr="008F6F45">
        <w:rPr>
          <w:bCs/>
          <w:lang w:val="lv-LV"/>
        </w:rPr>
        <w:t xml:space="preserve"> Jelgavas pilsētas pašvaldības 201</w:t>
      </w:r>
      <w:r>
        <w:rPr>
          <w:bCs/>
          <w:lang w:val="lv-LV"/>
        </w:rPr>
        <w:t>9</w:t>
      </w:r>
      <w:r w:rsidRPr="008F6F45">
        <w:rPr>
          <w:bCs/>
          <w:lang w:val="lv-LV"/>
        </w:rPr>
        <w:t>.gada 2</w:t>
      </w:r>
      <w:r>
        <w:rPr>
          <w:bCs/>
          <w:lang w:val="lv-LV"/>
        </w:rPr>
        <w:t>6</w:t>
      </w:r>
      <w:r w:rsidRPr="008F6F45">
        <w:rPr>
          <w:bCs/>
          <w:lang w:val="lv-LV"/>
        </w:rPr>
        <w:t>.</w:t>
      </w:r>
      <w:r>
        <w:rPr>
          <w:bCs/>
          <w:lang w:val="lv-LV"/>
        </w:rPr>
        <w:t>septembra saistošajos noteikumos Nr.19-19 “Jelgavas pilsētas pašvaldības nolikums</w:t>
      </w:r>
      <w:r w:rsidRPr="008F6F45">
        <w:rPr>
          <w:bCs/>
          <w:lang w:val="lv-LV"/>
        </w:rPr>
        <w:t>”” (pielikumā).</w:t>
      </w:r>
    </w:p>
    <w:p w:rsidR="00D84F89" w:rsidRPr="008F6F45" w:rsidRDefault="00D84F89" w:rsidP="00D84F89">
      <w:pPr>
        <w:pStyle w:val="Header"/>
        <w:tabs>
          <w:tab w:val="left" w:pos="720"/>
        </w:tabs>
        <w:rPr>
          <w:lang w:val="lv-LV"/>
        </w:rPr>
      </w:pPr>
    </w:p>
    <w:p w:rsidR="00D84F89" w:rsidRDefault="00D84F89" w:rsidP="00D84F89">
      <w:pPr>
        <w:jc w:val="both"/>
      </w:pPr>
    </w:p>
    <w:p w:rsidR="005321FF" w:rsidRDefault="0032327D" w:rsidP="005321FF">
      <w:pPr>
        <w:jc w:val="both"/>
      </w:pPr>
      <w:r>
        <w:t>Domes priekšsēdētāja vietniece</w:t>
      </w:r>
      <w:r w:rsidR="005321FF">
        <w:tab/>
      </w:r>
      <w:r w:rsidR="005321FF">
        <w:tab/>
      </w:r>
      <w:r w:rsidR="005321FF">
        <w:tab/>
      </w:r>
      <w:r w:rsidR="005321FF">
        <w:rPr>
          <w:i/>
        </w:rPr>
        <w:t>(paraksts)</w:t>
      </w:r>
      <w:r w:rsidR="005321FF">
        <w:tab/>
      </w:r>
      <w:r w:rsidR="005321FF">
        <w:tab/>
      </w:r>
      <w:proofErr w:type="spellStart"/>
      <w:r>
        <w:t>R.Vectirāne</w:t>
      </w:r>
      <w:proofErr w:type="spellEnd"/>
    </w:p>
    <w:p w:rsidR="005321FF" w:rsidRDefault="005321FF" w:rsidP="005321FF">
      <w:pPr>
        <w:tabs>
          <w:tab w:val="left" w:pos="3420"/>
        </w:tabs>
        <w:rPr>
          <w:color w:val="000000"/>
          <w:lang w:eastAsia="lv-LV"/>
        </w:rPr>
      </w:pPr>
    </w:p>
    <w:p w:rsidR="005321FF" w:rsidRDefault="005321FF" w:rsidP="005321FF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5321FF" w:rsidRDefault="005321FF" w:rsidP="005321F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321FF" w:rsidRDefault="005321FF" w:rsidP="005321FF">
      <w:pPr>
        <w:tabs>
          <w:tab w:val="left" w:pos="3960"/>
        </w:tabs>
        <w:jc w:val="both"/>
      </w:pPr>
      <w:r>
        <w:t xml:space="preserve">Administratīvās pārvaldes </w:t>
      </w:r>
    </w:p>
    <w:p w:rsidR="005321FF" w:rsidRDefault="005321FF" w:rsidP="005321F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CE01CB" w:rsidRDefault="005321FF" w:rsidP="005321FF">
      <w:pPr>
        <w:jc w:val="both"/>
      </w:pPr>
      <w:r>
        <w:t>2021.gada 23.septembrī</w:t>
      </w:r>
    </w:p>
    <w:sectPr w:rsidR="00CE01CB" w:rsidSect="00B53A9C">
      <w:headerReference w:type="first" r:id="rId6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75A" w:rsidRDefault="0067475A" w:rsidP="00D84F89">
      <w:r>
        <w:separator/>
      </w:r>
    </w:p>
  </w:endnote>
  <w:endnote w:type="continuationSeparator" w:id="0">
    <w:p w:rsidR="0067475A" w:rsidRDefault="0067475A" w:rsidP="00D8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75A" w:rsidRDefault="0067475A" w:rsidP="00D84F89">
      <w:r>
        <w:separator/>
      </w:r>
    </w:p>
  </w:footnote>
  <w:footnote w:type="continuationSeparator" w:id="0">
    <w:p w:rsidR="0067475A" w:rsidRDefault="0067475A" w:rsidP="00D84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9746A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EF27F86" wp14:editId="681320A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79746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79746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79746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67475A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79746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79746A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89"/>
    <w:rsid w:val="00055FBE"/>
    <w:rsid w:val="001821C3"/>
    <w:rsid w:val="0029756C"/>
    <w:rsid w:val="0032327D"/>
    <w:rsid w:val="0045301E"/>
    <w:rsid w:val="004D7E24"/>
    <w:rsid w:val="005321FF"/>
    <w:rsid w:val="0067475A"/>
    <w:rsid w:val="007262C7"/>
    <w:rsid w:val="0079746A"/>
    <w:rsid w:val="00914648"/>
    <w:rsid w:val="00AD7930"/>
    <w:rsid w:val="00B53A9C"/>
    <w:rsid w:val="00CE01CB"/>
    <w:rsid w:val="00D26CCA"/>
    <w:rsid w:val="00D84F89"/>
    <w:rsid w:val="00F730E1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00EDCC-2174-4D45-8928-4A85AEAE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84F89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84F89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D84F8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D84F89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D84F89"/>
    <w:rPr>
      <w:szCs w:val="20"/>
    </w:rPr>
  </w:style>
  <w:style w:type="character" w:customStyle="1" w:styleId="BodyTextChar">
    <w:name w:val="Body Text Char"/>
    <w:basedOn w:val="DefaultParagraphFont"/>
    <w:link w:val="BodyText"/>
    <w:rsid w:val="00D84F8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84F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84F8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2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2021-09-23T12:00:00Z</cp:lastPrinted>
  <dcterms:created xsi:type="dcterms:W3CDTF">2021-09-22T07:56:00Z</dcterms:created>
  <dcterms:modified xsi:type="dcterms:W3CDTF">2021-09-23T12:00:00Z</dcterms:modified>
</cp:coreProperties>
</file>