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B7" w:rsidRDefault="004320B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F0254BB" wp14:editId="0779450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A69A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25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A69A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C54F71">
        <w:tc>
          <w:tcPr>
            <w:tcW w:w="7655" w:type="dxa"/>
          </w:tcPr>
          <w:p w:rsidR="00E61AB9" w:rsidRDefault="00072AD7" w:rsidP="00817A4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817A40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.0</w:t>
            </w:r>
            <w:r w:rsidR="00817A40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A69A1">
              <w:rPr>
                <w:bCs/>
                <w:szCs w:val="44"/>
                <w:lang w:val="lv-LV"/>
              </w:rPr>
              <w:t>14/41</w:t>
            </w:r>
          </w:p>
        </w:tc>
      </w:tr>
    </w:tbl>
    <w:p w:rsidR="00072AD7" w:rsidRDefault="00072AD7" w:rsidP="00C54F71">
      <w:pPr>
        <w:pBdr>
          <w:bottom w:val="single" w:sz="4" w:space="1" w:color="auto"/>
        </w:pBdr>
        <w:jc w:val="center"/>
        <w:rPr>
          <w:b/>
        </w:rPr>
      </w:pPr>
    </w:p>
    <w:p w:rsidR="004320B7" w:rsidRDefault="004320B7" w:rsidP="00C54F71">
      <w:pPr>
        <w:pBdr>
          <w:bottom w:val="single" w:sz="4" w:space="1" w:color="auto"/>
        </w:pBdr>
        <w:jc w:val="center"/>
        <w:rPr>
          <w:b/>
        </w:rPr>
      </w:pPr>
    </w:p>
    <w:p w:rsidR="00072AD7" w:rsidRDefault="00072AD7" w:rsidP="00C54F71">
      <w:pPr>
        <w:pBdr>
          <w:bottom w:val="single" w:sz="4" w:space="1" w:color="auto"/>
        </w:pBdr>
        <w:jc w:val="center"/>
        <w:rPr>
          <w:b/>
        </w:rPr>
      </w:pPr>
      <w:r w:rsidRPr="00657CC8">
        <w:rPr>
          <w:b/>
        </w:rPr>
        <w:t xml:space="preserve">JELGAVAS </w:t>
      </w:r>
      <w:r>
        <w:rPr>
          <w:b/>
        </w:rPr>
        <w:t>VALSTS</w:t>
      </w:r>
      <w:r w:rsidRPr="00657CC8">
        <w:rPr>
          <w:b/>
        </w:rPr>
        <w:t xml:space="preserve">PILSĒTAS </w:t>
      </w:r>
      <w:r>
        <w:rPr>
          <w:b/>
        </w:rPr>
        <w:t>PAŠVALDĪBAS</w:t>
      </w:r>
    </w:p>
    <w:p w:rsidR="00072AD7" w:rsidRPr="00C54F71" w:rsidRDefault="00072AD7" w:rsidP="00C54F71">
      <w:pPr>
        <w:pBdr>
          <w:bottom w:val="single" w:sz="4" w:space="1" w:color="auto"/>
        </w:pBdr>
        <w:jc w:val="center"/>
        <w:rPr>
          <w:b/>
          <w:bCs/>
        </w:rPr>
      </w:pPr>
      <w:r w:rsidRPr="00C54F71">
        <w:rPr>
          <w:b/>
        </w:rPr>
        <w:t xml:space="preserve"> SPORTA KOMISIJAS SASTĀVA APSTIPRINĀŠANA</w:t>
      </w:r>
    </w:p>
    <w:p w:rsidR="00EA69A1" w:rsidRDefault="00EA69A1" w:rsidP="00EA69A1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EA69A1" w:rsidRDefault="00EA69A1" w:rsidP="00EA69A1">
      <w:pPr>
        <w:jc w:val="center"/>
      </w:pPr>
    </w:p>
    <w:p w:rsidR="00EA69A1" w:rsidRPr="004320B7" w:rsidRDefault="00EA69A1" w:rsidP="00EA69A1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4320B7">
        <w:rPr>
          <w:b/>
          <w:bCs/>
          <w:lang w:eastAsia="lv-LV"/>
        </w:rPr>
        <w:t>11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>,</w:t>
      </w:r>
      <w:r w:rsidR="004320B7">
        <w:rPr>
          <w:bCs/>
          <w:lang w:eastAsia="lv-LV"/>
        </w:rPr>
        <w:t xml:space="preserve"> </w:t>
      </w:r>
      <w:proofErr w:type="spellStart"/>
      <w:r w:rsidR="004320B7">
        <w:rPr>
          <w:bCs/>
          <w:lang w:eastAsia="lv-LV"/>
        </w:rPr>
        <w:t>M.Daģis</w:t>
      </w:r>
      <w:proofErr w:type="spellEnd"/>
      <w:r w:rsidR="004320B7">
        <w:rPr>
          <w:bCs/>
          <w:lang w:eastAsia="lv-LV"/>
        </w:rPr>
        <w:t xml:space="preserve">, </w:t>
      </w:r>
      <w:proofErr w:type="spellStart"/>
      <w:r w:rsidR="004320B7">
        <w:rPr>
          <w:bCs/>
          <w:lang w:eastAsia="lv-LV"/>
        </w:rPr>
        <w:t>Z.Tretjaka</w:t>
      </w:r>
      <w:proofErr w:type="spellEnd"/>
      <w:r w:rsidR="004320B7">
        <w:rPr>
          <w:bCs/>
          <w:lang w:eastAsia="lv-LV"/>
        </w:rPr>
        <w:t xml:space="preserve">, </w:t>
      </w:r>
      <w:proofErr w:type="spellStart"/>
      <w:r w:rsidR="004320B7"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4320B7">
        <w:rPr>
          <w:b/>
          <w:bCs/>
          <w:lang w:eastAsia="lv-LV"/>
        </w:rPr>
        <w:t xml:space="preserve">1 </w:t>
      </w:r>
      <w:r w:rsidR="004320B7" w:rsidRPr="004320B7">
        <w:rPr>
          <w:bCs/>
          <w:lang w:eastAsia="lv-LV"/>
        </w:rPr>
        <w:t>(</w:t>
      </w:r>
      <w:proofErr w:type="spellStart"/>
      <w:r w:rsidR="004320B7" w:rsidRPr="004320B7">
        <w:rPr>
          <w:bCs/>
          <w:lang w:eastAsia="lv-LV"/>
        </w:rPr>
        <w:t>A.Pagors</w:t>
      </w:r>
      <w:proofErr w:type="spellEnd"/>
      <w:r w:rsidR="004320B7" w:rsidRPr="004320B7">
        <w:rPr>
          <w:bCs/>
          <w:lang w:eastAsia="lv-LV"/>
        </w:rPr>
        <w:t>)</w:t>
      </w:r>
      <w:r w:rsidRPr="004320B7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4320B7">
        <w:rPr>
          <w:b/>
          <w:bCs/>
          <w:lang w:eastAsia="lv-LV"/>
        </w:rPr>
        <w:t xml:space="preserve">2 </w:t>
      </w:r>
      <w:bookmarkStart w:id="0" w:name="_GoBack"/>
      <w:bookmarkEnd w:id="0"/>
      <w:r w:rsidR="004320B7" w:rsidRPr="004320B7">
        <w:rPr>
          <w:bCs/>
          <w:lang w:eastAsia="lv-LV"/>
        </w:rPr>
        <w:t>(</w:t>
      </w:r>
      <w:proofErr w:type="spellStart"/>
      <w:r w:rsidR="004320B7" w:rsidRPr="004320B7">
        <w:rPr>
          <w:bCs/>
          <w:lang w:eastAsia="lv-LV"/>
        </w:rPr>
        <w:t>G.Kurlovičs</w:t>
      </w:r>
      <w:proofErr w:type="spellEnd"/>
      <w:r w:rsidR="004320B7" w:rsidRPr="004320B7">
        <w:rPr>
          <w:bCs/>
          <w:lang w:eastAsia="lv-LV"/>
        </w:rPr>
        <w:t xml:space="preserve">, </w:t>
      </w:r>
      <w:proofErr w:type="spellStart"/>
      <w:r w:rsidR="004320B7" w:rsidRPr="004320B7">
        <w:rPr>
          <w:bCs/>
          <w:lang w:eastAsia="lv-LV"/>
        </w:rPr>
        <w:t>A.Tomašūns</w:t>
      </w:r>
      <w:proofErr w:type="spellEnd"/>
      <w:r w:rsidR="004320B7" w:rsidRPr="004320B7">
        <w:rPr>
          <w:bCs/>
          <w:lang w:eastAsia="lv-LV"/>
        </w:rPr>
        <w:t>)</w:t>
      </w:r>
      <w:r w:rsidRPr="004320B7">
        <w:rPr>
          <w:bCs/>
          <w:lang w:eastAsia="lv-LV"/>
        </w:rPr>
        <w:t>,</w:t>
      </w:r>
    </w:p>
    <w:p w:rsidR="00072AD7" w:rsidRPr="00772384" w:rsidRDefault="00072AD7" w:rsidP="00C54F71">
      <w:pPr>
        <w:ind w:firstLine="720"/>
        <w:jc w:val="both"/>
        <w:rPr>
          <w:szCs w:val="20"/>
        </w:rPr>
      </w:pPr>
      <w:r w:rsidRPr="00772384">
        <w:rPr>
          <w:szCs w:val="20"/>
        </w:rPr>
        <w:t>Saskaņā ar likuma „Par pašvaldībām” 21.panta pirmās daļas 24.punktu, 61.pant</w:t>
      </w:r>
      <w:r w:rsidR="00772384" w:rsidRPr="00772384">
        <w:rPr>
          <w:szCs w:val="20"/>
        </w:rPr>
        <w:t>a pirmo daļu,</w:t>
      </w:r>
      <w:r w:rsidRPr="00772384">
        <w:rPr>
          <w:szCs w:val="20"/>
        </w:rPr>
        <w:t xml:space="preserve"> Sporta likuma 7.panta pirmās daļas 1.punktu un </w:t>
      </w:r>
      <w:r w:rsidR="00772384" w:rsidRPr="00772384">
        <w:rPr>
          <w:szCs w:val="20"/>
        </w:rPr>
        <w:t xml:space="preserve">Jelgavas </w:t>
      </w:r>
      <w:proofErr w:type="spellStart"/>
      <w:r w:rsidR="000F4CB6">
        <w:rPr>
          <w:szCs w:val="20"/>
        </w:rPr>
        <w:t>valsts</w:t>
      </w:r>
      <w:r w:rsidR="00772384" w:rsidRPr="00772384">
        <w:rPr>
          <w:szCs w:val="20"/>
        </w:rPr>
        <w:t>pilsētas</w:t>
      </w:r>
      <w:proofErr w:type="spellEnd"/>
      <w:r w:rsidR="00772384" w:rsidRPr="00772384">
        <w:rPr>
          <w:szCs w:val="20"/>
        </w:rPr>
        <w:t xml:space="preserve"> pašvaldības </w:t>
      </w:r>
      <w:r w:rsidRPr="00772384">
        <w:rPr>
          <w:szCs w:val="20"/>
        </w:rPr>
        <w:t>Sporta komisijas nolikumu</w:t>
      </w:r>
      <w:r w:rsidR="00817A40">
        <w:rPr>
          <w:szCs w:val="20"/>
        </w:rPr>
        <w:t xml:space="preserve"> (apstiprināts ar Jelgavas </w:t>
      </w:r>
      <w:proofErr w:type="spellStart"/>
      <w:r w:rsidR="00817A40">
        <w:rPr>
          <w:szCs w:val="20"/>
        </w:rPr>
        <w:t>valstspilsētas</w:t>
      </w:r>
      <w:proofErr w:type="spellEnd"/>
      <w:r w:rsidR="00817A40">
        <w:rPr>
          <w:szCs w:val="20"/>
        </w:rPr>
        <w:t xml:space="preserve"> pašvaldības 2021.gada 26.augusta lēmumu Nr.13/36 “Jelgavas </w:t>
      </w:r>
      <w:proofErr w:type="spellStart"/>
      <w:r w:rsidR="00817A40">
        <w:rPr>
          <w:szCs w:val="20"/>
        </w:rPr>
        <w:t>valstspilsētas</w:t>
      </w:r>
      <w:proofErr w:type="spellEnd"/>
      <w:r w:rsidR="00817A40">
        <w:rPr>
          <w:szCs w:val="20"/>
        </w:rPr>
        <w:t xml:space="preserve"> pašvaldības Sporta komisijas nolikuma apstiprināšana”)</w:t>
      </w:r>
      <w:r w:rsidRPr="00772384">
        <w:rPr>
          <w:szCs w:val="20"/>
        </w:rPr>
        <w:t xml:space="preserve">, </w:t>
      </w:r>
    </w:p>
    <w:p w:rsidR="00072AD7" w:rsidRPr="00657CC8" w:rsidRDefault="00072AD7" w:rsidP="00072AD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  <w:lang w:eastAsia="lv-LV"/>
        </w:rPr>
      </w:pPr>
    </w:p>
    <w:p w:rsidR="00072AD7" w:rsidRPr="00657CC8" w:rsidRDefault="00072AD7" w:rsidP="00072AD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  <w:lang w:eastAsia="lv-LV"/>
        </w:rPr>
      </w:pPr>
      <w:r w:rsidRPr="00657CC8">
        <w:rPr>
          <w:b/>
          <w:bCs/>
          <w:szCs w:val="20"/>
          <w:lang w:eastAsia="lv-LV"/>
        </w:rPr>
        <w:t xml:space="preserve">JELGAVAS </w:t>
      </w:r>
      <w:r>
        <w:rPr>
          <w:b/>
          <w:bCs/>
          <w:szCs w:val="20"/>
          <w:lang w:eastAsia="lv-LV"/>
        </w:rPr>
        <w:t>VALSTS</w:t>
      </w:r>
      <w:r w:rsidRPr="00657CC8">
        <w:rPr>
          <w:b/>
          <w:bCs/>
          <w:szCs w:val="20"/>
          <w:lang w:eastAsia="lv-LV"/>
        </w:rPr>
        <w:t>PILSĒTAS DOME NOLEMJ:</w:t>
      </w:r>
    </w:p>
    <w:p w:rsidR="00072AD7" w:rsidRPr="00657CC8" w:rsidRDefault="00072AD7" w:rsidP="00C54F71">
      <w:pPr>
        <w:tabs>
          <w:tab w:val="left" w:pos="720"/>
          <w:tab w:val="center" w:pos="4320"/>
          <w:tab w:val="right" w:pos="8640"/>
        </w:tabs>
        <w:jc w:val="both"/>
        <w:rPr>
          <w:szCs w:val="20"/>
          <w:lang w:eastAsia="lv-LV"/>
        </w:rPr>
      </w:pPr>
      <w:r w:rsidRPr="00657CC8">
        <w:rPr>
          <w:szCs w:val="20"/>
          <w:lang w:eastAsia="lv-LV"/>
        </w:rPr>
        <w:t xml:space="preserve">1. Apstiprināt Jelgavas </w:t>
      </w:r>
      <w:proofErr w:type="spellStart"/>
      <w:r w:rsidR="00BE324B">
        <w:rPr>
          <w:szCs w:val="20"/>
          <w:lang w:eastAsia="lv-LV"/>
        </w:rPr>
        <w:t>valsts</w:t>
      </w:r>
      <w:r w:rsidRPr="00657CC8">
        <w:rPr>
          <w:szCs w:val="20"/>
          <w:lang w:eastAsia="lv-LV"/>
        </w:rPr>
        <w:t>pilsētas</w:t>
      </w:r>
      <w:proofErr w:type="spellEnd"/>
      <w:r w:rsidRPr="00657CC8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pašvaldības</w:t>
      </w:r>
      <w:r w:rsidRPr="00657CC8">
        <w:rPr>
          <w:szCs w:val="20"/>
          <w:lang w:eastAsia="lv-LV"/>
        </w:rPr>
        <w:t xml:space="preserve"> Sporta komisiju </w:t>
      </w:r>
      <w:r w:rsidR="00622029">
        <w:rPr>
          <w:szCs w:val="20"/>
          <w:lang w:eastAsia="lv-LV"/>
        </w:rPr>
        <w:t>desmit</w:t>
      </w:r>
      <w:r w:rsidR="00817A40">
        <w:rPr>
          <w:szCs w:val="20"/>
          <w:lang w:eastAsia="lv-LV"/>
        </w:rPr>
        <w:t xml:space="preserve"> locekļu</w:t>
      </w:r>
      <w:r w:rsidRPr="00657CC8">
        <w:rPr>
          <w:szCs w:val="20"/>
          <w:lang w:eastAsia="lv-LV"/>
        </w:rPr>
        <w:t xml:space="preserve"> sastāvā:</w:t>
      </w:r>
    </w:p>
    <w:p w:rsidR="00072AD7" w:rsidRPr="00072AD7" w:rsidRDefault="00072AD7" w:rsidP="00C54F71">
      <w:pPr>
        <w:tabs>
          <w:tab w:val="left" w:pos="720"/>
          <w:tab w:val="center" w:pos="4320"/>
          <w:tab w:val="right" w:pos="8640"/>
        </w:tabs>
        <w:ind w:left="709" w:hanging="425"/>
        <w:jc w:val="both"/>
        <w:rPr>
          <w:color w:val="FF0000"/>
          <w:szCs w:val="20"/>
          <w:lang w:eastAsia="lv-LV"/>
        </w:rPr>
      </w:pPr>
      <w:r>
        <w:rPr>
          <w:szCs w:val="20"/>
          <w:lang w:eastAsia="lv-LV"/>
        </w:rPr>
        <w:t xml:space="preserve">1.1. </w:t>
      </w:r>
      <w:r w:rsidRPr="00172CD4">
        <w:rPr>
          <w:szCs w:val="20"/>
          <w:lang w:eastAsia="lv-LV"/>
        </w:rPr>
        <w:t>Komisijas priekšsēdētāj</w:t>
      </w:r>
      <w:r w:rsidR="009231BA">
        <w:rPr>
          <w:szCs w:val="20"/>
          <w:lang w:eastAsia="lv-LV"/>
        </w:rPr>
        <w:t>a</w:t>
      </w:r>
      <w:r w:rsidRPr="00172CD4">
        <w:rPr>
          <w:szCs w:val="20"/>
          <w:lang w:eastAsia="lv-LV"/>
        </w:rPr>
        <w:t xml:space="preserve"> Rita Vectirāne - Jelgavas </w:t>
      </w:r>
      <w:proofErr w:type="spellStart"/>
      <w:r w:rsidR="00172CD4">
        <w:rPr>
          <w:szCs w:val="20"/>
          <w:lang w:eastAsia="lv-LV"/>
        </w:rPr>
        <w:t>valsts</w:t>
      </w:r>
      <w:r w:rsidRPr="00172CD4">
        <w:rPr>
          <w:szCs w:val="20"/>
          <w:lang w:eastAsia="lv-LV"/>
        </w:rPr>
        <w:t>pilsētas</w:t>
      </w:r>
      <w:proofErr w:type="spellEnd"/>
      <w:r w:rsidRPr="00172CD4">
        <w:rPr>
          <w:szCs w:val="20"/>
          <w:lang w:eastAsia="lv-LV"/>
        </w:rPr>
        <w:t xml:space="preserve"> domes priekšsēdētāja vietniece;</w:t>
      </w:r>
    </w:p>
    <w:p w:rsidR="00072AD7" w:rsidRPr="00172CD4" w:rsidRDefault="00072AD7" w:rsidP="00C54F71">
      <w:pPr>
        <w:tabs>
          <w:tab w:val="left" w:pos="720"/>
          <w:tab w:val="center" w:pos="4320"/>
          <w:tab w:val="right" w:pos="8640"/>
        </w:tabs>
        <w:ind w:left="426" w:hanging="142"/>
        <w:jc w:val="both"/>
        <w:rPr>
          <w:szCs w:val="20"/>
          <w:lang w:eastAsia="lv-LV"/>
        </w:rPr>
      </w:pPr>
      <w:r w:rsidRPr="00172CD4">
        <w:rPr>
          <w:szCs w:val="20"/>
          <w:lang w:eastAsia="lv-LV"/>
        </w:rPr>
        <w:t>1.2. Komisijas locekļi:</w:t>
      </w:r>
    </w:p>
    <w:p w:rsidR="00072AD7" w:rsidRPr="00172CD4" w:rsidRDefault="00072AD7" w:rsidP="00C54F71">
      <w:pPr>
        <w:tabs>
          <w:tab w:val="left" w:pos="720"/>
          <w:tab w:val="center" w:pos="4320"/>
          <w:tab w:val="right" w:pos="8640"/>
        </w:tabs>
        <w:ind w:left="1418" w:hanging="709"/>
        <w:jc w:val="both"/>
        <w:rPr>
          <w:szCs w:val="20"/>
          <w:lang w:eastAsia="lv-LV"/>
        </w:rPr>
      </w:pPr>
      <w:r w:rsidRPr="00172CD4">
        <w:rPr>
          <w:szCs w:val="20"/>
          <w:lang w:eastAsia="lv-LV"/>
        </w:rPr>
        <w:t xml:space="preserve">1.2.1. Juris Kaminskis - Jelgavas </w:t>
      </w:r>
      <w:proofErr w:type="spellStart"/>
      <w:r w:rsidR="00172CD4" w:rsidRPr="00172CD4">
        <w:rPr>
          <w:szCs w:val="20"/>
          <w:lang w:eastAsia="lv-LV"/>
        </w:rPr>
        <w:t>valsts</w:t>
      </w:r>
      <w:r w:rsidRPr="00172CD4">
        <w:rPr>
          <w:szCs w:val="20"/>
          <w:lang w:eastAsia="lv-LV"/>
        </w:rPr>
        <w:t>pilsētas</w:t>
      </w:r>
      <w:proofErr w:type="spellEnd"/>
      <w:r w:rsidRPr="00172CD4">
        <w:rPr>
          <w:szCs w:val="20"/>
          <w:lang w:eastAsia="lv-LV"/>
        </w:rPr>
        <w:t xml:space="preserve"> pašvaldības iestādes „Sporta servisa centrs” direktors;</w:t>
      </w:r>
    </w:p>
    <w:p w:rsidR="00154C61" w:rsidRDefault="00817A40" w:rsidP="00C54F71">
      <w:pPr>
        <w:tabs>
          <w:tab w:val="left" w:pos="720"/>
          <w:tab w:val="center" w:pos="4320"/>
          <w:tab w:val="right" w:pos="8640"/>
        </w:tabs>
        <w:ind w:left="1418" w:hanging="709"/>
        <w:jc w:val="both"/>
        <w:rPr>
          <w:szCs w:val="20"/>
          <w:lang w:eastAsia="lv-LV"/>
        </w:rPr>
      </w:pPr>
      <w:r>
        <w:rPr>
          <w:szCs w:val="20"/>
          <w:lang w:eastAsia="lv-LV"/>
        </w:rPr>
        <w:t>1.2.2.</w:t>
      </w:r>
      <w:r>
        <w:rPr>
          <w:szCs w:val="20"/>
          <w:lang w:eastAsia="lv-LV"/>
        </w:rPr>
        <w:tab/>
      </w:r>
      <w:r w:rsidR="00154C61">
        <w:rPr>
          <w:szCs w:val="20"/>
          <w:lang w:eastAsia="lv-LV"/>
        </w:rPr>
        <w:t xml:space="preserve">Maija Actiņa – Jelgavas </w:t>
      </w:r>
      <w:proofErr w:type="spellStart"/>
      <w:r w:rsidR="00154C61">
        <w:rPr>
          <w:szCs w:val="20"/>
          <w:lang w:eastAsia="lv-LV"/>
        </w:rPr>
        <w:t>valstspilsētas</w:t>
      </w:r>
      <w:proofErr w:type="spellEnd"/>
      <w:r w:rsidR="00154C61">
        <w:rPr>
          <w:szCs w:val="20"/>
          <w:lang w:eastAsia="lv-LV"/>
        </w:rPr>
        <w:t xml:space="preserve"> pašvaldības izglītības iestādes “Jelgavas Tehnoloģiju vidusskola” sporta skolotāja;</w:t>
      </w:r>
    </w:p>
    <w:p w:rsidR="00154C61" w:rsidRDefault="00154C61" w:rsidP="00C54F71">
      <w:pPr>
        <w:tabs>
          <w:tab w:val="left" w:pos="720"/>
          <w:tab w:val="center" w:pos="4320"/>
          <w:tab w:val="right" w:pos="8640"/>
        </w:tabs>
        <w:ind w:left="1418" w:hanging="709"/>
        <w:jc w:val="both"/>
        <w:rPr>
          <w:szCs w:val="20"/>
          <w:lang w:eastAsia="lv-LV"/>
        </w:rPr>
      </w:pPr>
      <w:r>
        <w:rPr>
          <w:szCs w:val="20"/>
          <w:lang w:eastAsia="lv-LV"/>
        </w:rPr>
        <w:t>1.2.3.</w:t>
      </w:r>
      <w:r>
        <w:rPr>
          <w:szCs w:val="20"/>
          <w:lang w:eastAsia="lv-LV"/>
        </w:rPr>
        <w:tab/>
        <w:t>Jānis Leitis</w:t>
      </w:r>
      <w:r w:rsidRPr="00817A40">
        <w:rPr>
          <w:szCs w:val="20"/>
          <w:lang w:eastAsia="lv-LV"/>
        </w:rPr>
        <w:t xml:space="preserve"> – Jelgavas </w:t>
      </w:r>
      <w:proofErr w:type="spellStart"/>
      <w:r w:rsidRPr="00817A40">
        <w:rPr>
          <w:szCs w:val="20"/>
          <w:lang w:eastAsia="lv-LV"/>
        </w:rPr>
        <w:t>valstspilsētas</w:t>
      </w:r>
      <w:proofErr w:type="spellEnd"/>
      <w:r w:rsidRPr="00817A40">
        <w:rPr>
          <w:szCs w:val="20"/>
          <w:lang w:eastAsia="lv-LV"/>
        </w:rPr>
        <w:t xml:space="preserve"> pašvaldības iestādes „Jelgavas Bērnu un jaunatnes sporta skola” direktors;</w:t>
      </w:r>
    </w:p>
    <w:p w:rsidR="00072AD7" w:rsidRPr="00072AD7" w:rsidRDefault="00154C61" w:rsidP="00C54F71">
      <w:pPr>
        <w:tabs>
          <w:tab w:val="left" w:pos="720"/>
          <w:tab w:val="center" w:pos="4320"/>
          <w:tab w:val="right" w:pos="8640"/>
        </w:tabs>
        <w:ind w:left="1418" w:hanging="709"/>
        <w:jc w:val="both"/>
        <w:rPr>
          <w:color w:val="FF0000"/>
          <w:szCs w:val="20"/>
          <w:lang w:eastAsia="lv-LV"/>
        </w:rPr>
      </w:pPr>
      <w:r>
        <w:rPr>
          <w:szCs w:val="20"/>
          <w:lang w:eastAsia="lv-LV"/>
        </w:rPr>
        <w:t>1.2.4.</w:t>
      </w:r>
      <w:r>
        <w:rPr>
          <w:szCs w:val="20"/>
          <w:lang w:eastAsia="lv-LV"/>
        </w:rPr>
        <w:tab/>
      </w:r>
      <w:r w:rsidR="00817A40" w:rsidRPr="00817A40">
        <w:rPr>
          <w:szCs w:val="20"/>
          <w:lang w:eastAsia="lv-LV"/>
        </w:rPr>
        <w:t>Zelma Ozoliņa</w:t>
      </w:r>
      <w:r w:rsidR="00072AD7" w:rsidRPr="00817A40">
        <w:rPr>
          <w:szCs w:val="20"/>
          <w:lang w:eastAsia="lv-LV"/>
        </w:rPr>
        <w:t xml:space="preserve"> - </w:t>
      </w:r>
      <w:r w:rsidR="00072AD7" w:rsidRPr="00172CD4">
        <w:rPr>
          <w:szCs w:val="20"/>
          <w:lang w:eastAsia="lv-LV"/>
        </w:rPr>
        <w:t xml:space="preserve">Jelgavas </w:t>
      </w:r>
      <w:proofErr w:type="spellStart"/>
      <w:r w:rsidR="00172CD4" w:rsidRPr="00172CD4">
        <w:rPr>
          <w:szCs w:val="20"/>
          <w:lang w:eastAsia="lv-LV"/>
        </w:rPr>
        <w:t>valsts</w:t>
      </w:r>
      <w:r w:rsidR="00072AD7" w:rsidRPr="00172CD4">
        <w:rPr>
          <w:szCs w:val="20"/>
          <w:lang w:eastAsia="lv-LV"/>
        </w:rPr>
        <w:t>pilsētas</w:t>
      </w:r>
      <w:proofErr w:type="spellEnd"/>
      <w:r w:rsidR="00072AD7" w:rsidRPr="00172CD4">
        <w:rPr>
          <w:szCs w:val="20"/>
          <w:lang w:eastAsia="lv-LV"/>
        </w:rPr>
        <w:t xml:space="preserve"> pašvaldības iestādes „Jelgavas Specializētā peldēšanas skola</w:t>
      </w:r>
      <w:r w:rsidR="00072AD7" w:rsidRPr="00817A40">
        <w:rPr>
          <w:szCs w:val="20"/>
          <w:lang w:eastAsia="lv-LV"/>
        </w:rPr>
        <w:t>” direktore;</w:t>
      </w:r>
    </w:p>
    <w:p w:rsidR="00072AD7" w:rsidRPr="00072AD7" w:rsidRDefault="00154C61" w:rsidP="00C54F71">
      <w:pPr>
        <w:tabs>
          <w:tab w:val="left" w:pos="720"/>
          <w:tab w:val="center" w:pos="4320"/>
          <w:tab w:val="right" w:pos="8640"/>
        </w:tabs>
        <w:ind w:left="1418" w:hanging="709"/>
        <w:jc w:val="both"/>
        <w:rPr>
          <w:color w:val="FF0000"/>
          <w:szCs w:val="20"/>
          <w:lang w:eastAsia="lv-LV"/>
        </w:rPr>
      </w:pPr>
      <w:r>
        <w:rPr>
          <w:szCs w:val="20"/>
          <w:lang w:eastAsia="lv-LV"/>
        </w:rPr>
        <w:t>1.2.5</w:t>
      </w:r>
      <w:r w:rsidR="00072AD7" w:rsidRPr="00772384">
        <w:rPr>
          <w:szCs w:val="20"/>
          <w:lang w:eastAsia="lv-LV"/>
        </w:rPr>
        <w:t>.</w:t>
      </w:r>
      <w:r w:rsidR="00817A40">
        <w:rPr>
          <w:szCs w:val="20"/>
          <w:lang w:eastAsia="lv-LV"/>
        </w:rPr>
        <w:tab/>
        <w:t>Aivars Zeltiņš</w:t>
      </w:r>
      <w:r w:rsidR="00072AD7" w:rsidRPr="00817A40">
        <w:rPr>
          <w:szCs w:val="20"/>
          <w:lang w:eastAsia="lv-LV"/>
        </w:rPr>
        <w:t xml:space="preserve"> - Jelgavas </w:t>
      </w:r>
      <w:proofErr w:type="spellStart"/>
      <w:r w:rsidR="00172CD4" w:rsidRPr="00817A40">
        <w:rPr>
          <w:szCs w:val="20"/>
          <w:lang w:eastAsia="lv-LV"/>
        </w:rPr>
        <w:t>valsts</w:t>
      </w:r>
      <w:r w:rsidR="00072AD7" w:rsidRPr="00817A40">
        <w:rPr>
          <w:szCs w:val="20"/>
          <w:lang w:eastAsia="lv-LV"/>
        </w:rPr>
        <w:t>pilsētas</w:t>
      </w:r>
      <w:proofErr w:type="spellEnd"/>
      <w:r w:rsidR="00072AD7" w:rsidRPr="00817A40">
        <w:rPr>
          <w:szCs w:val="20"/>
          <w:lang w:eastAsia="lv-LV"/>
        </w:rPr>
        <w:t xml:space="preserve"> pašvaldības iestādes „Jelgavas Ledus sporta skola” direktors; </w:t>
      </w:r>
    </w:p>
    <w:p w:rsidR="00072AD7" w:rsidRPr="00154C61" w:rsidRDefault="00072AD7" w:rsidP="00C54F71">
      <w:pPr>
        <w:tabs>
          <w:tab w:val="left" w:pos="720"/>
          <w:tab w:val="center" w:pos="4320"/>
          <w:tab w:val="right" w:pos="8640"/>
        </w:tabs>
        <w:ind w:left="1418" w:hanging="709"/>
        <w:jc w:val="both"/>
        <w:rPr>
          <w:szCs w:val="20"/>
          <w:lang w:eastAsia="lv-LV"/>
        </w:rPr>
      </w:pPr>
      <w:r w:rsidRPr="00772384">
        <w:rPr>
          <w:szCs w:val="20"/>
          <w:lang w:eastAsia="lv-LV"/>
        </w:rPr>
        <w:t>1.2.6.</w:t>
      </w:r>
      <w:r w:rsidR="00817A40" w:rsidRPr="00154C61">
        <w:rPr>
          <w:szCs w:val="20"/>
          <w:lang w:eastAsia="lv-LV"/>
        </w:rPr>
        <w:tab/>
      </w:r>
      <w:r w:rsidR="00154C61" w:rsidRPr="00154C61">
        <w:rPr>
          <w:szCs w:val="20"/>
          <w:lang w:eastAsia="lv-LV"/>
        </w:rPr>
        <w:t>Armands Ozollapa</w:t>
      </w:r>
      <w:r w:rsidRPr="00154C61">
        <w:rPr>
          <w:szCs w:val="20"/>
          <w:lang w:eastAsia="lv-LV"/>
        </w:rPr>
        <w:t xml:space="preserve"> - SIA „Zemgales olimpiskais centrs” valdes loceklis;</w:t>
      </w:r>
    </w:p>
    <w:p w:rsidR="00072AD7" w:rsidRPr="00154C61" w:rsidRDefault="00072AD7" w:rsidP="00C54F71">
      <w:pPr>
        <w:tabs>
          <w:tab w:val="left" w:pos="720"/>
          <w:tab w:val="center" w:pos="4320"/>
          <w:tab w:val="right" w:pos="8640"/>
        </w:tabs>
        <w:ind w:left="1418" w:hanging="709"/>
        <w:jc w:val="both"/>
        <w:rPr>
          <w:szCs w:val="20"/>
          <w:lang w:eastAsia="lv-LV"/>
        </w:rPr>
      </w:pPr>
      <w:r w:rsidRPr="00772384">
        <w:rPr>
          <w:szCs w:val="20"/>
          <w:lang w:eastAsia="lv-LV"/>
        </w:rPr>
        <w:t>1.2.</w:t>
      </w:r>
      <w:r w:rsidR="00172CD4" w:rsidRPr="00772384">
        <w:rPr>
          <w:szCs w:val="20"/>
          <w:lang w:eastAsia="lv-LV"/>
        </w:rPr>
        <w:t>7</w:t>
      </w:r>
      <w:r w:rsidRPr="00772384">
        <w:rPr>
          <w:szCs w:val="20"/>
          <w:lang w:eastAsia="lv-LV"/>
        </w:rPr>
        <w:t>.</w:t>
      </w:r>
      <w:r w:rsidR="00817A40" w:rsidRPr="00154C61">
        <w:rPr>
          <w:szCs w:val="20"/>
          <w:lang w:eastAsia="lv-LV"/>
        </w:rPr>
        <w:tab/>
      </w:r>
      <w:r w:rsidR="009231BA">
        <w:rPr>
          <w:szCs w:val="20"/>
          <w:lang w:eastAsia="lv-LV"/>
        </w:rPr>
        <w:t>divi</w:t>
      </w:r>
      <w:r w:rsidR="00154C61" w:rsidRPr="00154C61">
        <w:rPr>
          <w:szCs w:val="20"/>
          <w:lang w:eastAsia="lv-LV"/>
        </w:rPr>
        <w:t xml:space="preserve"> Jelgavas </w:t>
      </w:r>
      <w:proofErr w:type="spellStart"/>
      <w:r w:rsidR="00154C61" w:rsidRPr="00154C61">
        <w:rPr>
          <w:szCs w:val="20"/>
          <w:lang w:eastAsia="lv-LV"/>
        </w:rPr>
        <w:t>valstspilsētā</w:t>
      </w:r>
      <w:proofErr w:type="spellEnd"/>
      <w:r w:rsidR="00154C61" w:rsidRPr="00154C61">
        <w:rPr>
          <w:szCs w:val="20"/>
          <w:lang w:eastAsia="lv-LV"/>
        </w:rPr>
        <w:t xml:space="preserve"> darbojošos sporta klubu pārstāvji:</w:t>
      </w:r>
    </w:p>
    <w:p w:rsidR="00154C61" w:rsidRDefault="00154C61" w:rsidP="00C54F71">
      <w:pPr>
        <w:tabs>
          <w:tab w:val="left" w:pos="720"/>
          <w:tab w:val="left" w:pos="2127"/>
          <w:tab w:val="right" w:pos="8640"/>
        </w:tabs>
        <w:ind w:left="2268" w:hanging="850"/>
        <w:jc w:val="both"/>
        <w:rPr>
          <w:szCs w:val="20"/>
          <w:lang w:eastAsia="lv-LV"/>
        </w:rPr>
      </w:pPr>
      <w:r w:rsidRPr="00154C61">
        <w:rPr>
          <w:szCs w:val="20"/>
          <w:lang w:eastAsia="lv-LV"/>
        </w:rPr>
        <w:t>1.2.7.1.</w:t>
      </w:r>
      <w:r w:rsidRPr="00154C61">
        <w:rPr>
          <w:szCs w:val="20"/>
          <w:lang w:eastAsia="lv-LV"/>
        </w:rPr>
        <w:tab/>
      </w:r>
      <w:r>
        <w:rPr>
          <w:szCs w:val="20"/>
          <w:lang w:eastAsia="lv-LV"/>
        </w:rPr>
        <w:t xml:space="preserve">Jānis </w:t>
      </w:r>
      <w:proofErr w:type="spellStart"/>
      <w:r>
        <w:rPr>
          <w:szCs w:val="20"/>
          <w:lang w:eastAsia="lv-LV"/>
        </w:rPr>
        <w:t>Kuķis</w:t>
      </w:r>
      <w:proofErr w:type="spellEnd"/>
      <w:r>
        <w:rPr>
          <w:szCs w:val="20"/>
          <w:lang w:eastAsia="lv-LV"/>
        </w:rPr>
        <w:t xml:space="preserve"> – biedrības “Jaunatnes tehnisko sporta veidu centrs” valdes loceklis;</w:t>
      </w:r>
    </w:p>
    <w:p w:rsidR="00154C61" w:rsidRDefault="00154C61" w:rsidP="00C54F71">
      <w:pPr>
        <w:tabs>
          <w:tab w:val="left" w:pos="720"/>
          <w:tab w:val="left" w:pos="2127"/>
          <w:tab w:val="right" w:pos="8640"/>
        </w:tabs>
        <w:ind w:left="2268" w:hanging="850"/>
        <w:jc w:val="both"/>
        <w:rPr>
          <w:szCs w:val="20"/>
          <w:lang w:eastAsia="lv-LV"/>
        </w:rPr>
      </w:pPr>
      <w:r>
        <w:rPr>
          <w:szCs w:val="20"/>
          <w:lang w:eastAsia="lv-LV"/>
        </w:rPr>
        <w:t>1.2.7.2.</w:t>
      </w:r>
      <w:r>
        <w:rPr>
          <w:szCs w:val="20"/>
          <w:lang w:eastAsia="lv-LV"/>
        </w:rPr>
        <w:tab/>
      </w:r>
      <w:r w:rsidR="003C5B60">
        <w:rPr>
          <w:szCs w:val="20"/>
          <w:lang w:eastAsia="lv-LV"/>
        </w:rPr>
        <w:t>Rolands Lazdiņš – biedrības “</w:t>
      </w:r>
      <w:proofErr w:type="spellStart"/>
      <w:r w:rsidR="003C5B60">
        <w:rPr>
          <w:szCs w:val="20"/>
          <w:lang w:eastAsia="lv-LV"/>
        </w:rPr>
        <w:t>Jiu</w:t>
      </w:r>
      <w:proofErr w:type="spellEnd"/>
      <w:r w:rsidR="003C5B60">
        <w:rPr>
          <w:szCs w:val="20"/>
          <w:lang w:eastAsia="lv-LV"/>
        </w:rPr>
        <w:t xml:space="preserve"> </w:t>
      </w:r>
      <w:proofErr w:type="spellStart"/>
      <w:r w:rsidR="003C5B60">
        <w:rPr>
          <w:szCs w:val="20"/>
          <w:lang w:eastAsia="lv-LV"/>
        </w:rPr>
        <w:t>Jitsu</w:t>
      </w:r>
      <w:proofErr w:type="spellEnd"/>
      <w:r w:rsidR="003C5B60">
        <w:rPr>
          <w:szCs w:val="20"/>
          <w:lang w:eastAsia="lv-LV"/>
        </w:rPr>
        <w:t xml:space="preserve"> “Jelgava”” pārstāvis;</w:t>
      </w:r>
    </w:p>
    <w:p w:rsidR="00154C61" w:rsidRDefault="00154C61" w:rsidP="00C54F71">
      <w:pPr>
        <w:tabs>
          <w:tab w:val="left" w:pos="720"/>
          <w:tab w:val="center" w:pos="4320"/>
          <w:tab w:val="right" w:pos="8640"/>
        </w:tabs>
        <w:ind w:left="1276" w:hanging="567"/>
        <w:jc w:val="both"/>
        <w:rPr>
          <w:szCs w:val="20"/>
          <w:lang w:eastAsia="lv-LV"/>
        </w:rPr>
      </w:pPr>
      <w:r>
        <w:rPr>
          <w:szCs w:val="20"/>
          <w:lang w:eastAsia="lv-LV"/>
        </w:rPr>
        <w:t>1.2.8.</w:t>
      </w:r>
      <w:r>
        <w:rPr>
          <w:szCs w:val="20"/>
          <w:lang w:eastAsia="lv-LV"/>
        </w:rPr>
        <w:tab/>
      </w:r>
      <w:r w:rsidR="009231BA">
        <w:rPr>
          <w:szCs w:val="20"/>
          <w:lang w:eastAsia="lv-LV"/>
        </w:rPr>
        <w:t>viens</w:t>
      </w:r>
      <w:r>
        <w:rPr>
          <w:szCs w:val="20"/>
          <w:lang w:eastAsia="lv-LV"/>
        </w:rPr>
        <w:t xml:space="preserve"> sabiedrības pārstāvis:</w:t>
      </w:r>
    </w:p>
    <w:p w:rsidR="003C5B60" w:rsidRDefault="004320B7" w:rsidP="00C54F71">
      <w:pPr>
        <w:tabs>
          <w:tab w:val="left" w:pos="720"/>
          <w:tab w:val="right" w:pos="8640"/>
        </w:tabs>
        <w:ind w:left="2268" w:hanging="850"/>
        <w:jc w:val="both"/>
        <w:rPr>
          <w:szCs w:val="20"/>
          <w:lang w:eastAsia="lv-LV"/>
        </w:rPr>
      </w:pPr>
      <w:r>
        <w:rPr>
          <w:szCs w:val="20"/>
          <w:lang w:eastAsia="lv-LV"/>
        </w:rPr>
        <w:t>1.2.8.1</w:t>
      </w:r>
      <w:r w:rsidR="003C5B60">
        <w:rPr>
          <w:szCs w:val="20"/>
          <w:lang w:eastAsia="lv-LV"/>
        </w:rPr>
        <w:t>.</w:t>
      </w:r>
      <w:r w:rsidR="003C5B60">
        <w:rPr>
          <w:szCs w:val="20"/>
          <w:lang w:eastAsia="lv-LV"/>
        </w:rPr>
        <w:tab/>
        <w:t>Agnese Lorence.</w:t>
      </w:r>
    </w:p>
    <w:p w:rsidR="004320B7" w:rsidRPr="00072AD7" w:rsidRDefault="004320B7" w:rsidP="00C54F71">
      <w:pPr>
        <w:tabs>
          <w:tab w:val="left" w:pos="720"/>
          <w:tab w:val="right" w:pos="8640"/>
        </w:tabs>
        <w:ind w:left="2268" w:hanging="850"/>
        <w:jc w:val="both"/>
        <w:rPr>
          <w:color w:val="FF0000"/>
          <w:szCs w:val="20"/>
          <w:lang w:eastAsia="lv-LV"/>
        </w:rPr>
      </w:pPr>
    </w:p>
    <w:p w:rsidR="00072AD7" w:rsidRPr="00657CC8" w:rsidRDefault="00072AD7" w:rsidP="00C54F71">
      <w:pPr>
        <w:tabs>
          <w:tab w:val="left" w:pos="720"/>
          <w:tab w:val="center" w:pos="4320"/>
          <w:tab w:val="right" w:pos="8640"/>
        </w:tabs>
        <w:ind w:left="284" w:hanging="142"/>
        <w:jc w:val="both"/>
        <w:rPr>
          <w:szCs w:val="20"/>
          <w:lang w:eastAsia="lv-LV"/>
        </w:rPr>
      </w:pPr>
      <w:r w:rsidRPr="00657CC8">
        <w:rPr>
          <w:szCs w:val="20"/>
          <w:lang w:eastAsia="lv-LV"/>
        </w:rPr>
        <w:lastRenderedPageBreak/>
        <w:t xml:space="preserve">2. Atzīt par spēku zaudējušu Jelgavas </w:t>
      </w:r>
      <w:r w:rsidR="00172CD4">
        <w:rPr>
          <w:szCs w:val="20"/>
          <w:lang w:eastAsia="lv-LV"/>
        </w:rPr>
        <w:t xml:space="preserve">pilsētas </w:t>
      </w:r>
      <w:r w:rsidRPr="00657CC8">
        <w:rPr>
          <w:szCs w:val="20"/>
          <w:lang w:eastAsia="lv-LV"/>
        </w:rPr>
        <w:t xml:space="preserve">domes </w:t>
      </w:r>
      <w:r w:rsidR="00A7155D">
        <w:rPr>
          <w:szCs w:val="20"/>
          <w:lang w:eastAsia="lv-LV"/>
        </w:rPr>
        <w:t xml:space="preserve">2017.gada </w:t>
      </w:r>
      <w:r>
        <w:rPr>
          <w:bCs/>
          <w:szCs w:val="44"/>
        </w:rPr>
        <w:t>24</w:t>
      </w:r>
      <w:r w:rsidRPr="00F77EED">
        <w:rPr>
          <w:bCs/>
          <w:szCs w:val="44"/>
        </w:rPr>
        <w:t>.</w:t>
      </w:r>
      <w:r w:rsidR="00A7155D">
        <w:rPr>
          <w:bCs/>
          <w:szCs w:val="44"/>
        </w:rPr>
        <w:t>augusta</w:t>
      </w:r>
      <w:r>
        <w:rPr>
          <w:bCs/>
          <w:szCs w:val="44"/>
        </w:rPr>
        <w:t xml:space="preserve"> </w:t>
      </w:r>
      <w:r w:rsidRPr="00657CC8">
        <w:rPr>
          <w:szCs w:val="20"/>
          <w:lang w:eastAsia="lv-LV"/>
        </w:rPr>
        <w:t>lēmum</w:t>
      </w:r>
      <w:r w:rsidR="00A7155D">
        <w:rPr>
          <w:szCs w:val="20"/>
          <w:lang w:eastAsia="lv-LV"/>
        </w:rPr>
        <w:t>u</w:t>
      </w:r>
      <w:r w:rsidRPr="00657CC8">
        <w:rPr>
          <w:szCs w:val="20"/>
          <w:lang w:eastAsia="lv-LV"/>
        </w:rPr>
        <w:t xml:space="preserve"> </w:t>
      </w:r>
      <w:r w:rsidRPr="00F45F4D">
        <w:rPr>
          <w:bCs/>
          <w:szCs w:val="44"/>
        </w:rPr>
        <w:t>Nr.</w:t>
      </w:r>
      <w:r>
        <w:rPr>
          <w:bCs/>
          <w:szCs w:val="44"/>
        </w:rPr>
        <w:t xml:space="preserve">10/19 </w:t>
      </w:r>
      <w:r w:rsidRPr="00657CC8">
        <w:rPr>
          <w:szCs w:val="20"/>
          <w:lang w:eastAsia="lv-LV"/>
        </w:rPr>
        <w:t>„Jelgavas pilsētas domes Sporta komisijas sastāva apstiprināšana”.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EA69A1" w:rsidRDefault="004320B7" w:rsidP="00EA69A1">
      <w:pPr>
        <w:jc w:val="both"/>
      </w:pPr>
      <w:r>
        <w:t>Domes priekšsēdētāja vietniece</w:t>
      </w:r>
      <w:r w:rsidR="00EA69A1">
        <w:tab/>
      </w:r>
      <w:r w:rsidR="00EA69A1">
        <w:tab/>
      </w:r>
      <w:r w:rsidR="00EA69A1">
        <w:tab/>
      </w:r>
      <w:r w:rsidR="00EA69A1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EA69A1" w:rsidRDefault="00EA69A1" w:rsidP="00EA69A1">
      <w:pPr>
        <w:tabs>
          <w:tab w:val="left" w:pos="3420"/>
        </w:tabs>
        <w:rPr>
          <w:color w:val="000000"/>
          <w:lang w:eastAsia="lv-LV"/>
        </w:rPr>
      </w:pPr>
    </w:p>
    <w:p w:rsidR="00EA69A1" w:rsidRDefault="00EA69A1" w:rsidP="00EA69A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A69A1" w:rsidRDefault="00EA69A1" w:rsidP="00EA69A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A69A1" w:rsidRDefault="00EA69A1" w:rsidP="00EA69A1">
      <w:pPr>
        <w:tabs>
          <w:tab w:val="left" w:pos="3960"/>
        </w:tabs>
        <w:jc w:val="both"/>
      </w:pPr>
      <w:r>
        <w:t xml:space="preserve">Administratīvās pārvaldes </w:t>
      </w:r>
    </w:p>
    <w:p w:rsidR="00EA69A1" w:rsidRDefault="00EA69A1" w:rsidP="00EA69A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EA69A1" w:rsidRDefault="00EA69A1">
      <w:pPr>
        <w:jc w:val="both"/>
      </w:pPr>
      <w:r>
        <w:t>2021.gada 23.septembrī</w:t>
      </w:r>
    </w:p>
    <w:sectPr w:rsidR="00EA69A1" w:rsidSect="00C54F7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A94" w:rsidRDefault="00381A94">
      <w:r>
        <w:separator/>
      </w:r>
    </w:p>
  </w:endnote>
  <w:endnote w:type="continuationSeparator" w:id="0">
    <w:p w:rsidR="00381A94" w:rsidRDefault="0038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A94" w:rsidRDefault="00381A94">
      <w:r>
        <w:separator/>
      </w:r>
    </w:p>
  </w:footnote>
  <w:footnote w:type="continuationSeparator" w:id="0">
    <w:p w:rsidR="00381A94" w:rsidRDefault="0038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218F0CD" wp14:editId="01DAC4F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54F71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F2054F"/>
    <w:multiLevelType w:val="hybridMultilevel"/>
    <w:tmpl w:val="1B6A26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AD7"/>
    <w:rsid w:val="00072AD7"/>
    <w:rsid w:val="000759BC"/>
    <w:rsid w:val="000C4CB0"/>
    <w:rsid w:val="000D620D"/>
    <w:rsid w:val="000E4EB6"/>
    <w:rsid w:val="000F4CB6"/>
    <w:rsid w:val="001151A4"/>
    <w:rsid w:val="00126D62"/>
    <w:rsid w:val="00154C61"/>
    <w:rsid w:val="00157FB5"/>
    <w:rsid w:val="00172CD4"/>
    <w:rsid w:val="00197F0A"/>
    <w:rsid w:val="001B2E18"/>
    <w:rsid w:val="001C104F"/>
    <w:rsid w:val="001C629A"/>
    <w:rsid w:val="001C6392"/>
    <w:rsid w:val="001F6DE2"/>
    <w:rsid w:val="002051D3"/>
    <w:rsid w:val="002438AA"/>
    <w:rsid w:val="0029227E"/>
    <w:rsid w:val="002A71EA"/>
    <w:rsid w:val="002D745A"/>
    <w:rsid w:val="0031251F"/>
    <w:rsid w:val="00342504"/>
    <w:rsid w:val="00381A94"/>
    <w:rsid w:val="003959A1"/>
    <w:rsid w:val="003B794F"/>
    <w:rsid w:val="003C5B60"/>
    <w:rsid w:val="003D12D3"/>
    <w:rsid w:val="003D5C89"/>
    <w:rsid w:val="004320B7"/>
    <w:rsid w:val="004407DF"/>
    <w:rsid w:val="0044759D"/>
    <w:rsid w:val="004A07D3"/>
    <w:rsid w:val="004D47D9"/>
    <w:rsid w:val="00540422"/>
    <w:rsid w:val="00577970"/>
    <w:rsid w:val="005839B4"/>
    <w:rsid w:val="005931AB"/>
    <w:rsid w:val="005F07BD"/>
    <w:rsid w:val="0060175D"/>
    <w:rsid w:val="00622029"/>
    <w:rsid w:val="0063151B"/>
    <w:rsid w:val="00631B8B"/>
    <w:rsid w:val="006457D0"/>
    <w:rsid w:val="0066057F"/>
    <w:rsid w:val="0066324F"/>
    <w:rsid w:val="006C1270"/>
    <w:rsid w:val="006D62C3"/>
    <w:rsid w:val="00720161"/>
    <w:rsid w:val="007419F0"/>
    <w:rsid w:val="0076543C"/>
    <w:rsid w:val="00772384"/>
    <w:rsid w:val="007F54F5"/>
    <w:rsid w:val="00802131"/>
    <w:rsid w:val="00807AB7"/>
    <w:rsid w:val="00817A40"/>
    <w:rsid w:val="00827057"/>
    <w:rsid w:val="008562DC"/>
    <w:rsid w:val="0086225F"/>
    <w:rsid w:val="00880030"/>
    <w:rsid w:val="00892EB6"/>
    <w:rsid w:val="009231BA"/>
    <w:rsid w:val="00946181"/>
    <w:rsid w:val="0097415D"/>
    <w:rsid w:val="009C00E0"/>
    <w:rsid w:val="00A61C73"/>
    <w:rsid w:val="00A7155D"/>
    <w:rsid w:val="00A867C4"/>
    <w:rsid w:val="00AA6D58"/>
    <w:rsid w:val="00B03FD3"/>
    <w:rsid w:val="00B35B4C"/>
    <w:rsid w:val="00B51C9C"/>
    <w:rsid w:val="00B64D4D"/>
    <w:rsid w:val="00BB12ED"/>
    <w:rsid w:val="00BB795F"/>
    <w:rsid w:val="00BE324B"/>
    <w:rsid w:val="00C36D3B"/>
    <w:rsid w:val="00C516D8"/>
    <w:rsid w:val="00C54F71"/>
    <w:rsid w:val="00C75E2C"/>
    <w:rsid w:val="00C86BBA"/>
    <w:rsid w:val="00C9728B"/>
    <w:rsid w:val="00CA0990"/>
    <w:rsid w:val="00CC1DD5"/>
    <w:rsid w:val="00CC74FB"/>
    <w:rsid w:val="00CD139B"/>
    <w:rsid w:val="00CD2FC4"/>
    <w:rsid w:val="00CF7590"/>
    <w:rsid w:val="00D00D85"/>
    <w:rsid w:val="00D1121C"/>
    <w:rsid w:val="00DC5428"/>
    <w:rsid w:val="00DE5504"/>
    <w:rsid w:val="00DE5F8B"/>
    <w:rsid w:val="00DF5891"/>
    <w:rsid w:val="00E3404B"/>
    <w:rsid w:val="00E61AB9"/>
    <w:rsid w:val="00E71F1F"/>
    <w:rsid w:val="00EA69A1"/>
    <w:rsid w:val="00EA770A"/>
    <w:rsid w:val="00EB10AE"/>
    <w:rsid w:val="00EC3FC4"/>
    <w:rsid w:val="00EC4C76"/>
    <w:rsid w:val="00EC518D"/>
    <w:rsid w:val="00F27241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85804BD-444C-4AAB-9A85-17BAE7D1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723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23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23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2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23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E6DB-EBE0-4902-80C2-3C80D1F2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5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2021-09-24T07:47:00Z</cp:lastPrinted>
  <dcterms:created xsi:type="dcterms:W3CDTF">2021-09-22T07:19:00Z</dcterms:created>
  <dcterms:modified xsi:type="dcterms:W3CDTF">2021-09-24T07:48:00Z</dcterms:modified>
</cp:coreProperties>
</file>