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04672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04672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5" w:type="dxa"/>
        <w:tblLook w:val="0000" w:firstRow="0" w:lastRow="0" w:firstColumn="0" w:lastColumn="0" w:noHBand="0" w:noVBand="0"/>
      </w:tblPr>
      <w:tblGrid>
        <w:gridCol w:w="7749"/>
        <w:gridCol w:w="1076"/>
      </w:tblGrid>
      <w:tr w:rsidR="00E61AB9" w:rsidTr="00637527">
        <w:tc>
          <w:tcPr>
            <w:tcW w:w="7938" w:type="dxa"/>
          </w:tcPr>
          <w:p w:rsidR="00E61AB9" w:rsidRDefault="00E77BA0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23.09.2021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46725">
              <w:rPr>
                <w:bCs/>
                <w:szCs w:val="44"/>
                <w:lang w:val="lv-LV"/>
              </w:rPr>
              <w:t>14/45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E77BA0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VALSTSPILSĒTAS PAŠVALDĪBAS ĪPAŠUMA ATSAVINĀŠANAS KOMISIJAS SASTĀVA APSTIPRINĀŠANA</w:t>
      </w:r>
    </w:p>
    <w:p w:rsidR="00046725" w:rsidRDefault="00046725" w:rsidP="00046725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:rsidR="00046725" w:rsidRDefault="00046725" w:rsidP="00046725">
      <w:pPr>
        <w:jc w:val="center"/>
      </w:pPr>
    </w:p>
    <w:p w:rsidR="00046725" w:rsidRPr="00BF0FFC" w:rsidRDefault="00046725" w:rsidP="00046725">
      <w:pPr>
        <w:pStyle w:val="BodyText"/>
        <w:jc w:val="both"/>
        <w:rPr>
          <w:bCs/>
          <w:lang w:eastAsia="lv-LV"/>
        </w:rPr>
      </w:pPr>
      <w:r>
        <w:rPr>
          <w:b/>
          <w:bCs/>
          <w:lang w:eastAsia="lv-LV"/>
        </w:rPr>
        <w:t xml:space="preserve">Atklāti balsojot: PAR – </w:t>
      </w:r>
      <w:r w:rsidR="00BF0FFC">
        <w:rPr>
          <w:b/>
          <w:bCs/>
          <w:lang w:eastAsia="lv-LV"/>
        </w:rPr>
        <w:t>10</w:t>
      </w:r>
      <w:r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V.Ļevčenoks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I.Priževoite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Z.Tretjaka</w:t>
      </w:r>
      <w:proofErr w:type="spellEnd"/>
      <w:r>
        <w:rPr>
          <w:bCs/>
          <w:lang w:eastAsia="lv-LV"/>
        </w:rPr>
        <w:t>,</w:t>
      </w:r>
      <w:r w:rsidR="00BF0FFC">
        <w:rPr>
          <w:bCs/>
          <w:lang w:eastAsia="lv-LV"/>
        </w:rPr>
        <w:t xml:space="preserve"> </w:t>
      </w:r>
      <w:proofErr w:type="spellStart"/>
      <w:r>
        <w:rPr>
          <w:bCs/>
          <w:lang w:eastAsia="lv-LV"/>
        </w:rPr>
        <w:t>A.Tomašūns</w:t>
      </w:r>
      <w:proofErr w:type="spellEnd"/>
      <w:r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PRET – </w:t>
      </w:r>
      <w:r w:rsidR="00BF0FFC">
        <w:rPr>
          <w:b/>
          <w:bCs/>
          <w:lang w:eastAsia="lv-LV"/>
        </w:rPr>
        <w:t xml:space="preserve">1 </w:t>
      </w:r>
      <w:r w:rsidR="00BF0FFC" w:rsidRPr="00BF0FFC">
        <w:rPr>
          <w:bCs/>
          <w:lang w:eastAsia="lv-LV"/>
        </w:rPr>
        <w:t>(</w:t>
      </w:r>
      <w:proofErr w:type="spellStart"/>
      <w:r w:rsidR="00BF0FFC" w:rsidRPr="00BF0FFC">
        <w:rPr>
          <w:bCs/>
          <w:lang w:eastAsia="lv-LV"/>
        </w:rPr>
        <w:t>A.Pagors</w:t>
      </w:r>
      <w:proofErr w:type="spellEnd"/>
      <w:r w:rsidR="00BF0FFC" w:rsidRPr="00BF0FFC">
        <w:rPr>
          <w:bCs/>
          <w:lang w:eastAsia="lv-LV"/>
        </w:rPr>
        <w:t>)</w:t>
      </w:r>
      <w:r w:rsidRPr="00BF0FFC"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</w:t>
      </w:r>
      <w:r w:rsidR="00BF0FFC">
        <w:rPr>
          <w:b/>
          <w:bCs/>
          <w:lang w:eastAsia="lv-LV"/>
        </w:rPr>
        <w:t xml:space="preserve">2 </w:t>
      </w:r>
      <w:r w:rsidR="00BF0FFC" w:rsidRPr="00BF0FFC">
        <w:rPr>
          <w:bCs/>
          <w:lang w:eastAsia="lv-LV"/>
        </w:rPr>
        <w:t>(</w:t>
      </w:r>
      <w:proofErr w:type="spellStart"/>
      <w:r w:rsidR="00BF0FFC" w:rsidRPr="00BF0FFC">
        <w:rPr>
          <w:bCs/>
          <w:lang w:eastAsia="lv-LV"/>
        </w:rPr>
        <w:t>A.Rublis</w:t>
      </w:r>
      <w:proofErr w:type="spellEnd"/>
      <w:r w:rsidR="00BF0FFC" w:rsidRPr="00BF0FFC">
        <w:rPr>
          <w:bCs/>
          <w:lang w:eastAsia="lv-LV"/>
        </w:rPr>
        <w:t xml:space="preserve">, </w:t>
      </w:r>
      <w:proofErr w:type="spellStart"/>
      <w:r w:rsidR="00BF0FFC" w:rsidRPr="00BF0FFC">
        <w:rPr>
          <w:bCs/>
          <w:lang w:eastAsia="lv-LV"/>
        </w:rPr>
        <w:t>G.Kurlovičs</w:t>
      </w:r>
      <w:proofErr w:type="spellEnd"/>
      <w:r w:rsidR="00BF0FFC" w:rsidRPr="00BF0FFC">
        <w:rPr>
          <w:bCs/>
          <w:lang w:eastAsia="lv-LV"/>
        </w:rPr>
        <w:t>)</w:t>
      </w:r>
      <w:r w:rsidRPr="00BF0FFC">
        <w:rPr>
          <w:bCs/>
          <w:lang w:eastAsia="lv-LV"/>
        </w:rPr>
        <w:t>,</w:t>
      </w:r>
    </w:p>
    <w:p w:rsidR="00E61AB9" w:rsidRDefault="00C369B2" w:rsidP="00637527">
      <w:pPr>
        <w:pStyle w:val="BodyText"/>
        <w:ind w:firstLine="720"/>
        <w:jc w:val="both"/>
      </w:pPr>
      <w:r>
        <w:t>Saskaņā ar likuma “Par pašvaldībām” 21.panta pirmās daļas 24.punktu</w:t>
      </w:r>
      <w:r w:rsidR="00E23785">
        <w:t>, 61.pantu</w:t>
      </w:r>
      <w:r>
        <w:t xml:space="preserve">, </w:t>
      </w:r>
      <w:r w:rsidR="007442F1">
        <w:t xml:space="preserve">Jelgavas </w:t>
      </w:r>
      <w:proofErr w:type="spellStart"/>
      <w:r w:rsidR="007442F1">
        <w:t>valstspilsētas</w:t>
      </w:r>
      <w:proofErr w:type="spellEnd"/>
      <w:r w:rsidR="00B42484">
        <w:t xml:space="preserve"> pašvaldības</w:t>
      </w:r>
      <w:r w:rsidR="007442F1">
        <w:t xml:space="preserve"> īpašuma atsavināšanas</w:t>
      </w:r>
      <w:r w:rsidR="009C5F10">
        <w:t xml:space="preserve"> komisijas nolikumu</w:t>
      </w:r>
      <w:r w:rsidR="00A82CEC">
        <w:t xml:space="preserve"> (apstiprināts ar Jelgavas pilsētas domes 2017.gada 26.oktobra lēmumu Nr.12/14 </w:t>
      </w:r>
      <w:r w:rsidR="009B5F76">
        <w:t xml:space="preserve">“Jelgavas </w:t>
      </w:r>
      <w:proofErr w:type="spellStart"/>
      <w:r w:rsidR="009B5F76">
        <w:t>valstspilsētas</w:t>
      </w:r>
      <w:proofErr w:type="spellEnd"/>
      <w:r w:rsidR="009B5F76">
        <w:t xml:space="preserve"> pašvaldības īpašuma privatizācijas komisijas nosaukuma maiņa un Jelgavas </w:t>
      </w:r>
      <w:proofErr w:type="spellStart"/>
      <w:r w:rsidR="009B5F76">
        <w:t>valstspilsētas</w:t>
      </w:r>
      <w:proofErr w:type="spellEnd"/>
      <w:r w:rsidR="009B5F76">
        <w:t xml:space="preserve"> pašvaldības īpašuma atsavināšanas komisijas nolikuma apstiprināšana</w:t>
      </w:r>
      <w:r w:rsidR="00B42484">
        <w:t>”</w:t>
      </w:r>
      <w:r w:rsidR="007B3D95">
        <w:t>)</w:t>
      </w:r>
      <w:r w:rsidR="00157FB5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44759D" w:rsidRDefault="00E23785" w:rsidP="0084172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Apstiprināt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īpašuma atsavināšanas komisiju </w:t>
      </w:r>
      <w:r w:rsidR="00477A51">
        <w:rPr>
          <w:lang w:val="lv-LV"/>
        </w:rPr>
        <w:t>astoņu locekļu</w:t>
      </w:r>
      <w:r>
        <w:rPr>
          <w:lang w:val="lv-LV"/>
        </w:rPr>
        <w:t xml:space="preserve"> sastāvā: </w:t>
      </w:r>
    </w:p>
    <w:p w:rsidR="00E23785" w:rsidRDefault="00E23785" w:rsidP="00841729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Komisijas priekšsēdētājs Normunds Pūce-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</w:t>
      </w:r>
      <w:r w:rsidR="009D0FE7">
        <w:rPr>
          <w:lang w:val="lv-LV"/>
        </w:rPr>
        <w:t>pašvaldības</w:t>
      </w:r>
      <w:r>
        <w:rPr>
          <w:lang w:val="lv-LV"/>
        </w:rPr>
        <w:t xml:space="preserve"> Administr</w:t>
      </w:r>
      <w:r w:rsidR="00B975E6">
        <w:rPr>
          <w:lang w:val="lv-LV"/>
        </w:rPr>
        <w:t>atīvās komisijas priekšsēdētājs;</w:t>
      </w:r>
    </w:p>
    <w:p w:rsidR="00E23785" w:rsidRDefault="00E23785" w:rsidP="00841729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Komisijas locekļi:</w:t>
      </w:r>
    </w:p>
    <w:p w:rsidR="00E23785" w:rsidRDefault="00FE2120" w:rsidP="00637527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276" w:hanging="556"/>
        <w:jc w:val="both"/>
        <w:rPr>
          <w:lang w:val="lv-LV"/>
        </w:rPr>
      </w:pPr>
      <w:r>
        <w:rPr>
          <w:lang w:val="lv-LV"/>
        </w:rPr>
        <w:t>Gunita Osīte</w:t>
      </w:r>
      <w:r w:rsidR="00C5266B">
        <w:rPr>
          <w:lang w:val="lv-LV"/>
        </w:rPr>
        <w:t xml:space="preserve"> </w:t>
      </w:r>
      <w:r>
        <w:rPr>
          <w:lang w:val="lv-LV"/>
        </w:rPr>
        <w:t xml:space="preserve">- Jelgavas </w:t>
      </w:r>
      <w:proofErr w:type="spellStart"/>
      <w:r>
        <w:rPr>
          <w:lang w:val="lv-LV"/>
        </w:rPr>
        <w:t>valstsp</w:t>
      </w:r>
      <w:bookmarkStart w:id="0" w:name="_GoBack"/>
      <w:bookmarkEnd w:id="0"/>
      <w:r>
        <w:rPr>
          <w:lang w:val="lv-LV"/>
        </w:rPr>
        <w:t>ilsētas</w:t>
      </w:r>
      <w:proofErr w:type="spellEnd"/>
      <w:r>
        <w:rPr>
          <w:lang w:val="lv-LV"/>
        </w:rPr>
        <w:t xml:space="preserve"> pašvaldības administrācijas Attīstības un pilsētplānošanas pārvaldes vadītāja;</w:t>
      </w:r>
    </w:p>
    <w:p w:rsidR="00FE2120" w:rsidRDefault="00FE2120" w:rsidP="00637527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276" w:hanging="556"/>
        <w:jc w:val="both"/>
        <w:rPr>
          <w:lang w:val="lv-LV"/>
        </w:rPr>
      </w:pPr>
      <w:r>
        <w:rPr>
          <w:lang w:val="lv-LV"/>
        </w:rPr>
        <w:t>Natālija Ļubina</w:t>
      </w:r>
      <w:r w:rsidR="00C5266B">
        <w:rPr>
          <w:lang w:val="lv-LV"/>
        </w:rPr>
        <w:t xml:space="preserve"> </w:t>
      </w:r>
      <w:r>
        <w:rPr>
          <w:lang w:val="lv-LV"/>
        </w:rPr>
        <w:t xml:space="preserve">-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administrācijas Būvvalde Būvinspekcijas vadītāja;</w:t>
      </w:r>
    </w:p>
    <w:p w:rsidR="00FE2120" w:rsidRDefault="00FE2120" w:rsidP="00637527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276" w:hanging="556"/>
        <w:jc w:val="both"/>
        <w:rPr>
          <w:lang w:val="lv-LV"/>
        </w:rPr>
      </w:pPr>
      <w:r>
        <w:rPr>
          <w:lang w:val="lv-LV"/>
        </w:rPr>
        <w:t>Edijs Mercs</w:t>
      </w:r>
      <w:r w:rsidR="00C5266B">
        <w:rPr>
          <w:lang w:val="lv-LV"/>
        </w:rPr>
        <w:t xml:space="preserve"> </w:t>
      </w:r>
      <w:r>
        <w:rPr>
          <w:lang w:val="lv-LV"/>
        </w:rPr>
        <w:t xml:space="preserve">-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administrācijas Pašvaldības īpašumu pārvaldes </w:t>
      </w:r>
      <w:r w:rsidR="00A82CEC">
        <w:rPr>
          <w:lang w:val="lv-LV"/>
        </w:rPr>
        <w:t xml:space="preserve"> vadītāja vietnieks</w:t>
      </w:r>
      <w:r w:rsidR="00A647E2">
        <w:rPr>
          <w:lang w:val="lv-LV"/>
        </w:rPr>
        <w:t>,</w:t>
      </w:r>
      <w:r w:rsidR="00A82CEC">
        <w:rPr>
          <w:lang w:val="lv-LV"/>
        </w:rPr>
        <w:t xml:space="preserve"> </w:t>
      </w:r>
      <w:r>
        <w:rPr>
          <w:lang w:val="lv-LV"/>
        </w:rPr>
        <w:t>Dzīvojamā fonda sektora vadītājs</w:t>
      </w:r>
      <w:r w:rsidR="00A82CEC">
        <w:rPr>
          <w:lang w:val="lv-LV"/>
        </w:rPr>
        <w:t>;</w:t>
      </w:r>
    </w:p>
    <w:p w:rsidR="00A647E2" w:rsidRDefault="00A647E2" w:rsidP="00637527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134" w:hanging="414"/>
        <w:jc w:val="both"/>
        <w:rPr>
          <w:lang w:val="lv-LV"/>
        </w:rPr>
      </w:pPr>
      <w:r>
        <w:rPr>
          <w:lang w:val="lv-LV"/>
        </w:rPr>
        <w:t>Četri sabiedrības pārstāvji:</w:t>
      </w:r>
    </w:p>
    <w:p w:rsidR="00A82CEC" w:rsidRPr="00A647E2" w:rsidRDefault="00A647E2" w:rsidP="00637527">
      <w:pPr>
        <w:pStyle w:val="Header"/>
        <w:numPr>
          <w:ilvl w:val="3"/>
          <w:numId w:val="1"/>
        </w:numPr>
        <w:tabs>
          <w:tab w:val="clear" w:pos="4320"/>
          <w:tab w:val="clear" w:pos="8640"/>
        </w:tabs>
        <w:ind w:hanging="452"/>
        <w:jc w:val="both"/>
        <w:rPr>
          <w:lang w:val="lv-LV"/>
        </w:rPr>
      </w:pPr>
      <w:r w:rsidRPr="00A647E2">
        <w:rPr>
          <w:lang w:val="lv-LV"/>
        </w:rPr>
        <w:t>Māris Bluķis</w:t>
      </w:r>
      <w:r>
        <w:rPr>
          <w:lang w:val="lv-LV"/>
        </w:rPr>
        <w:t>;</w:t>
      </w:r>
    </w:p>
    <w:p w:rsidR="00A647E2" w:rsidRDefault="00A647E2" w:rsidP="00637527">
      <w:pPr>
        <w:pStyle w:val="Header"/>
        <w:numPr>
          <w:ilvl w:val="3"/>
          <w:numId w:val="1"/>
        </w:numPr>
        <w:tabs>
          <w:tab w:val="clear" w:pos="4320"/>
          <w:tab w:val="clear" w:pos="8640"/>
        </w:tabs>
        <w:ind w:hanging="452"/>
        <w:jc w:val="both"/>
        <w:rPr>
          <w:lang w:val="lv-LV"/>
        </w:rPr>
      </w:pPr>
      <w:r>
        <w:rPr>
          <w:lang w:val="lv-LV"/>
        </w:rPr>
        <w:t xml:space="preserve">Daina </w:t>
      </w:r>
      <w:proofErr w:type="spellStart"/>
      <w:r>
        <w:rPr>
          <w:lang w:val="lv-LV"/>
        </w:rPr>
        <w:t>Šulmane</w:t>
      </w:r>
      <w:proofErr w:type="spellEnd"/>
      <w:r>
        <w:rPr>
          <w:lang w:val="lv-LV"/>
        </w:rPr>
        <w:t>;</w:t>
      </w:r>
    </w:p>
    <w:p w:rsidR="00A647E2" w:rsidRDefault="00A647E2" w:rsidP="00637527">
      <w:pPr>
        <w:pStyle w:val="Header"/>
        <w:numPr>
          <w:ilvl w:val="3"/>
          <w:numId w:val="1"/>
        </w:numPr>
        <w:tabs>
          <w:tab w:val="clear" w:pos="4320"/>
          <w:tab w:val="clear" w:pos="8640"/>
        </w:tabs>
        <w:ind w:hanging="452"/>
        <w:jc w:val="both"/>
        <w:rPr>
          <w:lang w:val="lv-LV"/>
        </w:rPr>
      </w:pPr>
      <w:r>
        <w:rPr>
          <w:lang w:val="lv-LV"/>
        </w:rPr>
        <w:t>Vilnis Švāns;</w:t>
      </w:r>
    </w:p>
    <w:p w:rsidR="007F63AC" w:rsidRPr="00A647E2" w:rsidRDefault="007F63AC" w:rsidP="00637527">
      <w:pPr>
        <w:pStyle w:val="Header"/>
        <w:numPr>
          <w:ilvl w:val="3"/>
          <w:numId w:val="1"/>
        </w:numPr>
        <w:tabs>
          <w:tab w:val="clear" w:pos="4320"/>
          <w:tab w:val="clear" w:pos="8640"/>
        </w:tabs>
        <w:ind w:hanging="452"/>
        <w:jc w:val="both"/>
        <w:rPr>
          <w:lang w:val="lv-LV"/>
        </w:rPr>
      </w:pPr>
      <w:r>
        <w:rPr>
          <w:lang w:val="lv-LV"/>
        </w:rPr>
        <w:t>Hardijs Verbelis.</w:t>
      </w:r>
    </w:p>
    <w:p w:rsidR="0044759D" w:rsidRDefault="00A647E2" w:rsidP="0084172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Atzīt par spēku zaudējušu Jelgavas pilsētas domes 2017.gada 21.septembra lēmumu Nr.11/13 “ Jelgavas pilsētas pašvaldības īpašuma atsavināšanas komisijas sastāva apstiprināšana”</w:t>
      </w:r>
      <w:r w:rsidR="00841729">
        <w:rPr>
          <w:lang w:val="lv-LV"/>
        </w:rPr>
        <w:t xml:space="preserve">. </w:t>
      </w:r>
    </w:p>
    <w:p w:rsidR="00E61AB9" w:rsidRDefault="00E61AB9" w:rsidP="0084172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714BD2" w:rsidRPr="00BF0FFC" w:rsidRDefault="00714BD2" w:rsidP="00841729">
      <w:pPr>
        <w:pStyle w:val="Header"/>
        <w:tabs>
          <w:tab w:val="clear" w:pos="4320"/>
          <w:tab w:val="clear" w:pos="8640"/>
        </w:tabs>
        <w:jc w:val="both"/>
        <w:rPr>
          <w:sz w:val="16"/>
          <w:szCs w:val="16"/>
          <w:lang w:val="lv-LV"/>
        </w:rPr>
      </w:pPr>
    </w:p>
    <w:p w:rsidR="00BF0FFC" w:rsidRDefault="00BF0FFC" w:rsidP="00BF0FFC">
      <w:pPr>
        <w:jc w:val="both"/>
      </w:pPr>
      <w:r>
        <w:t>Domes priekšsēdētāja vietniece</w:t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proofErr w:type="spellStart"/>
      <w:r>
        <w:t>R.Vectirāne</w:t>
      </w:r>
      <w:proofErr w:type="spellEnd"/>
    </w:p>
    <w:p w:rsidR="00BF0FFC" w:rsidRDefault="00BF0FFC" w:rsidP="00BF0FFC">
      <w:pPr>
        <w:tabs>
          <w:tab w:val="left" w:pos="3420"/>
        </w:tabs>
        <w:rPr>
          <w:color w:val="000000"/>
          <w:lang w:eastAsia="lv-LV"/>
        </w:rPr>
      </w:pPr>
    </w:p>
    <w:p w:rsidR="00046725" w:rsidRDefault="00046725" w:rsidP="00046725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046725" w:rsidRDefault="00046725" w:rsidP="00046725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046725" w:rsidRDefault="00046725" w:rsidP="00046725">
      <w:pPr>
        <w:tabs>
          <w:tab w:val="left" w:pos="3960"/>
        </w:tabs>
        <w:jc w:val="both"/>
      </w:pPr>
      <w:r>
        <w:t xml:space="preserve">Administratīvās pārvaldes </w:t>
      </w:r>
    </w:p>
    <w:p w:rsidR="00046725" w:rsidRDefault="00046725" w:rsidP="00046725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342504" w:rsidRDefault="00046725">
      <w:pPr>
        <w:jc w:val="both"/>
      </w:pPr>
      <w:r>
        <w:t>2021.gada 23.septembrī</w:t>
      </w:r>
    </w:p>
    <w:sectPr w:rsidR="00342504" w:rsidSect="00BF0FFC">
      <w:headerReference w:type="first" r:id="rId8"/>
      <w:pgSz w:w="11906" w:h="16838" w:code="9"/>
      <w:pgMar w:top="567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CB5" w:rsidRDefault="00EB4CB5">
      <w:r>
        <w:separator/>
      </w:r>
    </w:p>
  </w:endnote>
  <w:endnote w:type="continuationSeparator" w:id="0">
    <w:p w:rsidR="00EB4CB5" w:rsidRDefault="00EB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CB5" w:rsidRDefault="00EB4CB5">
      <w:r>
        <w:separator/>
      </w:r>
    </w:p>
  </w:footnote>
  <w:footnote w:type="continuationSeparator" w:id="0">
    <w:p w:rsidR="00EB4CB5" w:rsidRDefault="00EB4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A0"/>
    <w:rsid w:val="00046725"/>
    <w:rsid w:val="000A6502"/>
    <w:rsid w:val="000C4CB0"/>
    <w:rsid w:val="000E4EB6"/>
    <w:rsid w:val="00114E41"/>
    <w:rsid w:val="00126D62"/>
    <w:rsid w:val="00157FB5"/>
    <w:rsid w:val="0016259B"/>
    <w:rsid w:val="001906FF"/>
    <w:rsid w:val="00197F0A"/>
    <w:rsid w:val="001B2E18"/>
    <w:rsid w:val="001C104F"/>
    <w:rsid w:val="001C629A"/>
    <w:rsid w:val="001C6392"/>
    <w:rsid w:val="002051D3"/>
    <w:rsid w:val="002438AA"/>
    <w:rsid w:val="0029227E"/>
    <w:rsid w:val="002A71EA"/>
    <w:rsid w:val="002D745A"/>
    <w:rsid w:val="0031251F"/>
    <w:rsid w:val="00331765"/>
    <w:rsid w:val="00342504"/>
    <w:rsid w:val="003959A1"/>
    <w:rsid w:val="003D12D3"/>
    <w:rsid w:val="003D5C89"/>
    <w:rsid w:val="004407DF"/>
    <w:rsid w:val="0044759D"/>
    <w:rsid w:val="00477A51"/>
    <w:rsid w:val="004A07D3"/>
    <w:rsid w:val="004D47D9"/>
    <w:rsid w:val="00540422"/>
    <w:rsid w:val="00577970"/>
    <w:rsid w:val="005931AB"/>
    <w:rsid w:val="005F07BD"/>
    <w:rsid w:val="0060175D"/>
    <w:rsid w:val="0063151B"/>
    <w:rsid w:val="00631B8B"/>
    <w:rsid w:val="00637527"/>
    <w:rsid w:val="006404D8"/>
    <w:rsid w:val="006457D0"/>
    <w:rsid w:val="0066057F"/>
    <w:rsid w:val="0066324F"/>
    <w:rsid w:val="006D62C3"/>
    <w:rsid w:val="00714BD2"/>
    <w:rsid w:val="00720161"/>
    <w:rsid w:val="007419F0"/>
    <w:rsid w:val="007442F1"/>
    <w:rsid w:val="0076543C"/>
    <w:rsid w:val="007B3D95"/>
    <w:rsid w:val="007B6E77"/>
    <w:rsid w:val="007F54F5"/>
    <w:rsid w:val="007F63AC"/>
    <w:rsid w:val="00802131"/>
    <w:rsid w:val="00807AB7"/>
    <w:rsid w:val="00827057"/>
    <w:rsid w:val="00841729"/>
    <w:rsid w:val="008562DC"/>
    <w:rsid w:val="0086714E"/>
    <w:rsid w:val="00880030"/>
    <w:rsid w:val="00892EB6"/>
    <w:rsid w:val="008C327A"/>
    <w:rsid w:val="00935F8C"/>
    <w:rsid w:val="00946181"/>
    <w:rsid w:val="0097415D"/>
    <w:rsid w:val="00976A09"/>
    <w:rsid w:val="00977AE3"/>
    <w:rsid w:val="009B4A97"/>
    <w:rsid w:val="009B5F76"/>
    <w:rsid w:val="009C00E0"/>
    <w:rsid w:val="009C5F10"/>
    <w:rsid w:val="009D0FE7"/>
    <w:rsid w:val="00A45DB2"/>
    <w:rsid w:val="00A61C73"/>
    <w:rsid w:val="00A647E2"/>
    <w:rsid w:val="00A82CEC"/>
    <w:rsid w:val="00A867C4"/>
    <w:rsid w:val="00AA6D58"/>
    <w:rsid w:val="00AE7926"/>
    <w:rsid w:val="00B03FD3"/>
    <w:rsid w:val="00B35B4C"/>
    <w:rsid w:val="00B42484"/>
    <w:rsid w:val="00B51C9C"/>
    <w:rsid w:val="00B64D4D"/>
    <w:rsid w:val="00B975E6"/>
    <w:rsid w:val="00BB795F"/>
    <w:rsid w:val="00BC0063"/>
    <w:rsid w:val="00BF0FFC"/>
    <w:rsid w:val="00C34AC3"/>
    <w:rsid w:val="00C369B2"/>
    <w:rsid w:val="00C36D3B"/>
    <w:rsid w:val="00C468FE"/>
    <w:rsid w:val="00C516D8"/>
    <w:rsid w:val="00C5266B"/>
    <w:rsid w:val="00C5486E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325BD"/>
    <w:rsid w:val="00DC5428"/>
    <w:rsid w:val="00DF18BC"/>
    <w:rsid w:val="00E23785"/>
    <w:rsid w:val="00E3404B"/>
    <w:rsid w:val="00E61AB9"/>
    <w:rsid w:val="00E77BA0"/>
    <w:rsid w:val="00EA770A"/>
    <w:rsid w:val="00EB10AE"/>
    <w:rsid w:val="00EB4CB5"/>
    <w:rsid w:val="00EC3FC4"/>
    <w:rsid w:val="00EC4C76"/>
    <w:rsid w:val="00EC518D"/>
    <w:rsid w:val="00F03CDF"/>
    <w:rsid w:val="00F12C19"/>
    <w:rsid w:val="00F12DDF"/>
    <w:rsid w:val="00F72368"/>
    <w:rsid w:val="00F848CF"/>
    <w:rsid w:val="00FB6B06"/>
    <w:rsid w:val="00FB7367"/>
    <w:rsid w:val="00FD76F7"/>
    <w:rsid w:val="00FE07E5"/>
    <w:rsid w:val="00FE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1E84158A-8625-4FB5-B52F-E0A5EA89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BC40F-7605-4723-96BF-A16CD3B0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4</TotalTime>
  <Pages>1</Pages>
  <Words>1179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2021-09-24T08:02:00Z</cp:lastPrinted>
  <dcterms:created xsi:type="dcterms:W3CDTF">2021-09-22T07:24:00Z</dcterms:created>
  <dcterms:modified xsi:type="dcterms:W3CDTF">2021-09-24T08:02:00Z</dcterms:modified>
</cp:coreProperties>
</file>