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67" w:rsidRPr="0048387B" w:rsidRDefault="00073967" w:rsidP="0007396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8387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4A481B8" wp14:editId="461145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967" w:rsidRDefault="0053288E" w:rsidP="0007396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481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073967" w:rsidRDefault="0053288E" w:rsidP="00073967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073967" w:rsidRPr="0048387B" w:rsidTr="009C773D">
        <w:tc>
          <w:tcPr>
            <w:tcW w:w="7655" w:type="dxa"/>
          </w:tcPr>
          <w:p w:rsidR="00073967" w:rsidRPr="0048387B" w:rsidRDefault="00121696" w:rsidP="0063454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8387B">
              <w:rPr>
                <w:bCs/>
                <w:szCs w:val="44"/>
                <w:lang w:val="lv-LV"/>
              </w:rPr>
              <w:t>23</w:t>
            </w:r>
            <w:r w:rsidR="00073967" w:rsidRPr="0048387B">
              <w:rPr>
                <w:bCs/>
                <w:szCs w:val="44"/>
                <w:lang w:val="lv-LV"/>
              </w:rPr>
              <w:t>.09.2021.</w:t>
            </w:r>
          </w:p>
        </w:tc>
        <w:tc>
          <w:tcPr>
            <w:tcW w:w="1029" w:type="dxa"/>
          </w:tcPr>
          <w:p w:rsidR="00073967" w:rsidRPr="0048387B" w:rsidRDefault="00073967" w:rsidP="0063454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8387B">
              <w:rPr>
                <w:bCs/>
                <w:szCs w:val="44"/>
                <w:lang w:val="lv-LV"/>
              </w:rPr>
              <w:t>Nr.</w:t>
            </w:r>
            <w:r w:rsidR="0053288E">
              <w:rPr>
                <w:bCs/>
                <w:szCs w:val="44"/>
                <w:lang w:val="lv-LV"/>
              </w:rPr>
              <w:t>14/51</w:t>
            </w:r>
          </w:p>
        </w:tc>
      </w:tr>
    </w:tbl>
    <w:p w:rsidR="00073967" w:rsidRPr="0048387B" w:rsidRDefault="00073967" w:rsidP="0007396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D48AB" w:rsidRPr="0048387B" w:rsidRDefault="00CD48AB" w:rsidP="00CD48AB">
      <w:pPr>
        <w:pBdr>
          <w:bottom w:val="single" w:sz="6" w:space="1" w:color="auto"/>
        </w:pBdr>
        <w:jc w:val="center"/>
        <w:rPr>
          <w:b/>
          <w:bCs/>
        </w:rPr>
      </w:pPr>
      <w:r w:rsidRPr="0048387B">
        <w:rPr>
          <w:b/>
          <w:bCs/>
        </w:rPr>
        <w:t>ZIEDOJUMU (DĀVINĀJUMU) PIEŅEMŠANAS IZVĒRTĒŠANAS KOMISIJAS SASTĀVA APSTIPRINĀŠANA</w:t>
      </w:r>
    </w:p>
    <w:p w:rsidR="0053288E" w:rsidRDefault="0053288E" w:rsidP="0053288E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53288E" w:rsidRDefault="0053288E" w:rsidP="0053288E">
      <w:pPr>
        <w:jc w:val="center"/>
      </w:pPr>
    </w:p>
    <w:p w:rsidR="0053288E" w:rsidRDefault="0053288E" w:rsidP="0053288E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</w:t>
      </w:r>
      <w:r w:rsidR="00682195">
        <w:rPr>
          <w:b/>
          <w:bCs/>
          <w:lang w:eastAsia="lv-LV"/>
        </w:rPr>
        <w:t>3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073967" w:rsidRPr="0048387B" w:rsidRDefault="00073967" w:rsidP="0053288E">
      <w:pPr>
        <w:ind w:firstLine="567"/>
        <w:jc w:val="both"/>
      </w:pPr>
      <w:r w:rsidRPr="0048387B">
        <w:t xml:space="preserve">Saskaņā ar likuma „Par pašvaldībām” 21.panta pirmās daļas 24.punktu, 61.pantu un </w:t>
      </w:r>
      <w:r w:rsidR="00CD48AB" w:rsidRPr="0048387B">
        <w:t>nolikumu “Ziedojumu (dāvinājumu) pieņemšanas un izlietošanas kārtība”</w:t>
      </w:r>
      <w:r w:rsidR="00597D80" w:rsidRPr="0048387B">
        <w:t xml:space="preserve"> (apstiprināts ar Jelgavas pilsētas domes 2018.gada 28.jūnija lēmumu Nr.8/12 “Nolikuma “Ziedojumu (dāvinājumu) pieņemšanas un izlietošanas kārtība” apstiprināšana””)</w:t>
      </w:r>
      <w:r w:rsidR="0054009E" w:rsidRPr="0048387B">
        <w:t xml:space="preserve">, </w:t>
      </w:r>
    </w:p>
    <w:p w:rsidR="00CD48AB" w:rsidRPr="0048387B" w:rsidRDefault="00CD48AB" w:rsidP="009C773D">
      <w:pPr>
        <w:jc w:val="both"/>
      </w:pPr>
    </w:p>
    <w:p w:rsidR="00073967" w:rsidRPr="0048387B" w:rsidRDefault="00073967" w:rsidP="00073967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48387B">
        <w:rPr>
          <w:b/>
          <w:bCs/>
          <w:lang w:val="lv-LV"/>
        </w:rPr>
        <w:t>JELGAVAS VALSTSPILSĒTAS DOME NOLEMJ:</w:t>
      </w:r>
    </w:p>
    <w:p w:rsidR="00190098" w:rsidRPr="0048387B" w:rsidRDefault="00190098" w:rsidP="009C77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48387B">
        <w:rPr>
          <w:lang w:val="lv-LV"/>
        </w:rPr>
        <w:t>Apstiprināt Ziedojumu (dāvinājumu) pieņemšanas izvērtēšanas komisiju sešu locekļu sastāvā:</w:t>
      </w:r>
    </w:p>
    <w:p w:rsidR="00190098" w:rsidRPr="0048387B" w:rsidRDefault="00190098" w:rsidP="009C773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48387B">
        <w:rPr>
          <w:lang w:val="lv-LV"/>
        </w:rPr>
        <w:t xml:space="preserve"> Komisijas priekšsēdētāja Rita Vectirāne - Jelgavas </w:t>
      </w:r>
      <w:proofErr w:type="spellStart"/>
      <w:r w:rsidRPr="0048387B">
        <w:rPr>
          <w:lang w:val="lv-LV"/>
        </w:rPr>
        <w:t>valstspilsētas</w:t>
      </w:r>
      <w:proofErr w:type="spellEnd"/>
      <w:r w:rsidRPr="0048387B">
        <w:rPr>
          <w:lang w:val="lv-LV"/>
        </w:rPr>
        <w:t xml:space="preserve"> domes priekšsēdētāja vietniece;</w:t>
      </w:r>
    </w:p>
    <w:p w:rsidR="00190098" w:rsidRPr="0048387B" w:rsidRDefault="00190098" w:rsidP="009C773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48387B">
        <w:rPr>
          <w:lang w:val="lv-LV"/>
        </w:rPr>
        <w:t xml:space="preserve"> Komisijas priekšsēdētāja vietnieks Jurijs Strods - Jelgavas </w:t>
      </w:r>
      <w:proofErr w:type="spellStart"/>
      <w:r w:rsidRPr="0048387B">
        <w:rPr>
          <w:lang w:val="lv-LV"/>
        </w:rPr>
        <w:t>valstspilsētas</w:t>
      </w:r>
      <w:proofErr w:type="spellEnd"/>
      <w:r w:rsidRPr="0048387B">
        <w:rPr>
          <w:lang w:val="lv-LV"/>
        </w:rPr>
        <w:t xml:space="preserve"> domes priekšsēdētāja vietnieks;</w:t>
      </w:r>
    </w:p>
    <w:p w:rsidR="00190098" w:rsidRPr="0048387B" w:rsidRDefault="00190098" w:rsidP="009C773D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48387B">
        <w:rPr>
          <w:lang w:val="lv-LV"/>
        </w:rPr>
        <w:t xml:space="preserve"> Komisijas locekļi:</w:t>
      </w:r>
      <w:r w:rsidRPr="0048387B">
        <w:rPr>
          <w:szCs w:val="24"/>
          <w:lang w:val="lv-LV" w:eastAsia="en-US"/>
        </w:rPr>
        <w:t xml:space="preserve"> </w:t>
      </w:r>
    </w:p>
    <w:p w:rsidR="00190098" w:rsidRPr="0048387B" w:rsidRDefault="00190098" w:rsidP="009C773D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i/>
          <w:lang w:val="lv-LV"/>
        </w:rPr>
      </w:pPr>
      <w:r w:rsidRPr="0048387B">
        <w:rPr>
          <w:lang w:val="lv-LV"/>
        </w:rPr>
        <w:t xml:space="preserve">Līga Klismeta - Jelgavas </w:t>
      </w:r>
      <w:proofErr w:type="spellStart"/>
      <w:r w:rsidRPr="0048387B">
        <w:rPr>
          <w:lang w:val="lv-LV"/>
        </w:rPr>
        <w:t>valstspilsētas</w:t>
      </w:r>
      <w:proofErr w:type="spellEnd"/>
      <w:r w:rsidRPr="0048387B">
        <w:rPr>
          <w:lang w:val="lv-LV"/>
        </w:rPr>
        <w:t xml:space="preserve"> pašvaldības administrācijas Sabiedrisko attiecību pārvaldes Komunikācijas un mediju attiecību galvenā speciāliste;</w:t>
      </w:r>
      <w:r w:rsidRPr="0048387B">
        <w:rPr>
          <w:i/>
          <w:lang w:val="lv-LV"/>
        </w:rPr>
        <w:t xml:space="preserve"> </w:t>
      </w:r>
    </w:p>
    <w:p w:rsidR="00190098" w:rsidRPr="0048387B" w:rsidRDefault="00190098" w:rsidP="009C773D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i/>
          <w:lang w:val="lv-LV"/>
        </w:rPr>
      </w:pPr>
      <w:r w:rsidRPr="0048387B">
        <w:rPr>
          <w:lang w:val="lv-LV"/>
        </w:rPr>
        <w:t xml:space="preserve">Kristīne Umbraško - Jelgavas </w:t>
      </w:r>
      <w:proofErr w:type="spellStart"/>
      <w:r w:rsidRPr="0048387B">
        <w:rPr>
          <w:lang w:val="lv-LV"/>
        </w:rPr>
        <w:t>valstspilsētas</w:t>
      </w:r>
      <w:proofErr w:type="spellEnd"/>
      <w:r w:rsidRPr="0048387B">
        <w:rPr>
          <w:lang w:val="lv-LV"/>
        </w:rPr>
        <w:t xml:space="preserve"> pašvaldības iestādes ”Pašvaldības iestāžu Centralizētā grāmatvedība”” vadītāja;</w:t>
      </w:r>
    </w:p>
    <w:p w:rsidR="00190098" w:rsidRPr="0048387B" w:rsidRDefault="00190098" w:rsidP="009C773D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szCs w:val="24"/>
          <w:lang w:val="lv-LV" w:eastAsia="en-US"/>
        </w:rPr>
      </w:pPr>
      <w:r w:rsidRPr="0048387B">
        <w:rPr>
          <w:lang w:val="lv-LV"/>
        </w:rPr>
        <w:t xml:space="preserve">Ināra Krīgere - Jelgavas </w:t>
      </w:r>
      <w:proofErr w:type="spellStart"/>
      <w:r w:rsidRPr="0048387B">
        <w:rPr>
          <w:lang w:val="lv-LV"/>
        </w:rPr>
        <w:t>valstspilsētas</w:t>
      </w:r>
      <w:proofErr w:type="spellEnd"/>
      <w:r w:rsidRPr="0048387B">
        <w:rPr>
          <w:lang w:val="lv-LV"/>
        </w:rPr>
        <w:t xml:space="preserve"> pašvaldības administrācijas Finanšu nodaļas vadītāja;</w:t>
      </w:r>
      <w:r w:rsidRPr="0048387B">
        <w:rPr>
          <w:i/>
          <w:lang w:val="lv-LV"/>
        </w:rPr>
        <w:t xml:space="preserve"> </w:t>
      </w:r>
    </w:p>
    <w:p w:rsidR="00190098" w:rsidRPr="0048387B" w:rsidRDefault="00190098" w:rsidP="009C773D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szCs w:val="24"/>
          <w:lang w:val="lv-LV" w:eastAsia="en-US"/>
        </w:rPr>
      </w:pPr>
      <w:r w:rsidRPr="0048387B">
        <w:rPr>
          <w:lang w:val="lv-LV"/>
        </w:rPr>
        <w:t xml:space="preserve"> Lelde Rinča - Jelgavas </w:t>
      </w:r>
      <w:proofErr w:type="spellStart"/>
      <w:r w:rsidR="00597D80" w:rsidRPr="0048387B">
        <w:rPr>
          <w:lang w:val="lv-LV"/>
        </w:rPr>
        <w:t>valsts</w:t>
      </w:r>
      <w:r w:rsidRPr="0048387B">
        <w:rPr>
          <w:lang w:val="lv-LV"/>
        </w:rPr>
        <w:t>pilsētas</w:t>
      </w:r>
      <w:proofErr w:type="spellEnd"/>
      <w:r w:rsidRPr="0048387B">
        <w:rPr>
          <w:lang w:val="lv-LV"/>
        </w:rPr>
        <w:t xml:space="preserve"> pašvaldības administrācijas Administratīvās pārvaldes Juridiskā sektora juriste</w:t>
      </w:r>
      <w:r w:rsidR="000267BF">
        <w:rPr>
          <w:lang w:val="lv-LV"/>
        </w:rPr>
        <w:t>.</w:t>
      </w:r>
    </w:p>
    <w:p w:rsidR="00121696" w:rsidRPr="0048387B" w:rsidRDefault="00121696" w:rsidP="00121696">
      <w:pPr>
        <w:pStyle w:val="Header"/>
        <w:tabs>
          <w:tab w:val="clear" w:pos="4320"/>
          <w:tab w:val="clear" w:pos="8640"/>
        </w:tabs>
        <w:ind w:left="2127"/>
        <w:jc w:val="both"/>
        <w:rPr>
          <w:szCs w:val="24"/>
          <w:lang w:val="lv-LV" w:eastAsia="en-US"/>
        </w:rPr>
      </w:pPr>
    </w:p>
    <w:p w:rsidR="00597D80" w:rsidRPr="0048387B" w:rsidRDefault="00597D80" w:rsidP="009C77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 w:eastAsia="en-US"/>
        </w:rPr>
      </w:pPr>
      <w:r w:rsidRPr="0048387B">
        <w:rPr>
          <w:szCs w:val="24"/>
          <w:lang w:val="lv-LV" w:eastAsia="en-US"/>
        </w:rPr>
        <w:t xml:space="preserve">Atzīt par spēku zaudējušu </w:t>
      </w:r>
      <w:r w:rsidR="0019455D" w:rsidRPr="0048387B">
        <w:rPr>
          <w:lang w:val="lv-LV"/>
        </w:rPr>
        <w:t>Jelgavas pilsētas domes 2018.gada 28.jūnija lēmumu Nr.8/13 “Ziedojumu (dāvinājumu) pieņemšanas izvērtēšanas komisijas sastāva apstiprināšana”.</w:t>
      </w:r>
    </w:p>
    <w:p w:rsidR="00073967" w:rsidRPr="0048387B" w:rsidRDefault="00073967" w:rsidP="00597D80">
      <w:pPr>
        <w:pStyle w:val="Header"/>
        <w:tabs>
          <w:tab w:val="clear" w:pos="4320"/>
          <w:tab w:val="clear" w:pos="8640"/>
        </w:tabs>
        <w:ind w:hanging="360"/>
        <w:rPr>
          <w:lang w:val="lv-LV"/>
        </w:rPr>
      </w:pPr>
    </w:p>
    <w:p w:rsidR="00073967" w:rsidRPr="0048387B" w:rsidRDefault="00073967" w:rsidP="00073967">
      <w:pPr>
        <w:jc w:val="both"/>
      </w:pPr>
    </w:p>
    <w:p w:rsidR="00682195" w:rsidRDefault="00682195" w:rsidP="00682195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682195" w:rsidRDefault="00682195" w:rsidP="00682195">
      <w:pPr>
        <w:tabs>
          <w:tab w:val="left" w:pos="3420"/>
        </w:tabs>
        <w:rPr>
          <w:color w:val="000000"/>
          <w:lang w:eastAsia="lv-LV"/>
        </w:rPr>
      </w:pPr>
    </w:p>
    <w:p w:rsidR="0053288E" w:rsidRDefault="0053288E" w:rsidP="0053288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3288E" w:rsidRDefault="0053288E" w:rsidP="0053288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3288E" w:rsidRDefault="0053288E" w:rsidP="0053288E">
      <w:pPr>
        <w:tabs>
          <w:tab w:val="left" w:pos="3960"/>
        </w:tabs>
        <w:jc w:val="both"/>
      </w:pPr>
      <w:r>
        <w:t xml:space="preserve">Administratīvās pārvaldes </w:t>
      </w:r>
    </w:p>
    <w:p w:rsidR="0053288E" w:rsidRDefault="0053288E" w:rsidP="0053288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C05E1C" w:rsidRPr="0048387B" w:rsidRDefault="0053288E" w:rsidP="00682195">
      <w:pPr>
        <w:jc w:val="both"/>
      </w:pPr>
      <w:r>
        <w:t>2021.gada 23.septembrī</w:t>
      </w:r>
      <w:bookmarkStart w:id="0" w:name="_GoBack"/>
      <w:bookmarkEnd w:id="0"/>
    </w:p>
    <w:sectPr w:rsidR="00C05E1C" w:rsidRPr="0048387B" w:rsidSect="00682195">
      <w:headerReference w:type="first" r:id="rId7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2C" w:rsidRDefault="00FF3E2C" w:rsidP="0019455D">
      <w:r>
        <w:separator/>
      </w:r>
    </w:p>
  </w:endnote>
  <w:endnote w:type="continuationSeparator" w:id="0">
    <w:p w:rsidR="00FF3E2C" w:rsidRDefault="00FF3E2C" w:rsidP="0019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2C" w:rsidRDefault="00FF3E2C" w:rsidP="0019455D">
      <w:r>
        <w:separator/>
      </w:r>
    </w:p>
  </w:footnote>
  <w:footnote w:type="continuationSeparator" w:id="0">
    <w:p w:rsidR="00FF3E2C" w:rsidRDefault="00FF3E2C" w:rsidP="00194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0155B6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9A5D10" wp14:editId="15F0FC3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0155B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0155B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0155B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C773D">
      <w:trPr>
        <w:jc w:val="center"/>
      </w:trPr>
      <w:tc>
        <w:tcPr>
          <w:tcW w:w="8528" w:type="dxa"/>
        </w:tcPr>
        <w:p w:rsidR="00FB6B06" w:rsidRDefault="00FF3E2C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0155B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0155B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03C07"/>
    <w:multiLevelType w:val="multilevel"/>
    <w:tmpl w:val="C7D61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7"/>
    <w:rsid w:val="000155B6"/>
    <w:rsid w:val="000267BF"/>
    <w:rsid w:val="00073967"/>
    <w:rsid w:val="00121696"/>
    <w:rsid w:val="00190098"/>
    <w:rsid w:val="0019455D"/>
    <w:rsid w:val="001A0155"/>
    <w:rsid w:val="002E5A1E"/>
    <w:rsid w:val="0048387B"/>
    <w:rsid w:val="00516FBF"/>
    <w:rsid w:val="0053288E"/>
    <w:rsid w:val="0054009E"/>
    <w:rsid w:val="005938DF"/>
    <w:rsid w:val="00597D80"/>
    <w:rsid w:val="00682195"/>
    <w:rsid w:val="00920642"/>
    <w:rsid w:val="009C773D"/>
    <w:rsid w:val="00A42588"/>
    <w:rsid w:val="00C05E1C"/>
    <w:rsid w:val="00CD48AB"/>
    <w:rsid w:val="00D6390B"/>
    <w:rsid w:val="00E825F7"/>
    <w:rsid w:val="00EE5FEF"/>
    <w:rsid w:val="00F92BC3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B91F2C-85C6-4FCA-B506-043EBD7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3967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73967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0739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9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696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3288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3288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2021-09-24T08:14:00Z</cp:lastPrinted>
  <dcterms:created xsi:type="dcterms:W3CDTF">2021-09-22T07:33:00Z</dcterms:created>
  <dcterms:modified xsi:type="dcterms:W3CDTF">2021-09-24T08:16:00Z</dcterms:modified>
</cp:coreProperties>
</file>