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E88D8" w14:textId="77777777" w:rsidR="00E61AB9" w:rsidRPr="000E56D3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0E56D3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B3561A0" wp14:editId="09EF08F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5818E" w14:textId="695FB119" w:rsidR="003D5C89" w:rsidRDefault="00F26E4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561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D45818E" w14:textId="695FB119" w:rsidR="003D5C89" w:rsidRDefault="00F26E4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655"/>
        <w:gridCol w:w="1170"/>
      </w:tblGrid>
      <w:tr w:rsidR="00E61AB9" w:rsidRPr="000E56D3" w14:paraId="7BC290B1" w14:textId="77777777" w:rsidTr="009A334D">
        <w:tc>
          <w:tcPr>
            <w:tcW w:w="7655" w:type="dxa"/>
          </w:tcPr>
          <w:p w14:paraId="7C8481A9" w14:textId="77777777" w:rsidR="00E61AB9" w:rsidRPr="000E56D3" w:rsidRDefault="0038790A" w:rsidP="000E56D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E56D3">
              <w:rPr>
                <w:bCs/>
                <w:szCs w:val="44"/>
                <w:lang w:val="lv-LV"/>
              </w:rPr>
              <w:t>2</w:t>
            </w:r>
            <w:r w:rsidR="000E56D3" w:rsidRPr="000E56D3">
              <w:rPr>
                <w:bCs/>
                <w:szCs w:val="44"/>
                <w:lang w:val="lv-LV"/>
              </w:rPr>
              <w:t>8</w:t>
            </w:r>
            <w:r w:rsidRPr="000E56D3">
              <w:rPr>
                <w:bCs/>
                <w:szCs w:val="44"/>
                <w:lang w:val="lv-LV"/>
              </w:rPr>
              <w:t>.</w:t>
            </w:r>
            <w:r w:rsidR="000E56D3" w:rsidRPr="000E56D3">
              <w:rPr>
                <w:bCs/>
                <w:szCs w:val="44"/>
                <w:lang w:val="lv-LV"/>
              </w:rPr>
              <w:t>10</w:t>
            </w:r>
            <w:r w:rsidRPr="000E56D3">
              <w:rPr>
                <w:bCs/>
                <w:szCs w:val="44"/>
                <w:lang w:val="lv-LV"/>
              </w:rPr>
              <w:t>.2021.</w:t>
            </w:r>
          </w:p>
        </w:tc>
        <w:tc>
          <w:tcPr>
            <w:tcW w:w="1170" w:type="dxa"/>
          </w:tcPr>
          <w:p w14:paraId="026F1D45" w14:textId="018C9E20" w:rsidR="00E61AB9" w:rsidRPr="000E56D3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E56D3">
              <w:rPr>
                <w:bCs/>
                <w:szCs w:val="44"/>
                <w:lang w:val="lv-LV"/>
              </w:rPr>
              <w:t>Nr.</w:t>
            </w:r>
            <w:r w:rsidR="00F26E40">
              <w:rPr>
                <w:bCs/>
                <w:szCs w:val="44"/>
                <w:lang w:val="lv-LV"/>
              </w:rPr>
              <w:t>16/6</w:t>
            </w:r>
          </w:p>
        </w:tc>
      </w:tr>
    </w:tbl>
    <w:p w14:paraId="7235D215" w14:textId="77777777" w:rsidR="00E61AB9" w:rsidRPr="000E56D3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89B70F0" w14:textId="77777777" w:rsidR="009A334D" w:rsidRDefault="0046168F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46168F">
        <w:rPr>
          <w:u w:val="none"/>
        </w:rPr>
        <w:t xml:space="preserve">VIDEI DRAUDZĪGU ELEKTROAUTOBUSU UN TO UZLĀDES IEKĀRTU NODOŠANA BEZATLĪDZĪBAS LIETOŠANĀ </w:t>
      </w:r>
    </w:p>
    <w:p w14:paraId="15C9633F" w14:textId="0E48762A" w:rsidR="002438AA" w:rsidRPr="0046168F" w:rsidRDefault="0046168F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46168F">
        <w:rPr>
          <w:u w:val="none"/>
        </w:rPr>
        <w:t>SIA “JELGAVAS AUTOBUSU PARKS”</w:t>
      </w:r>
      <w:r w:rsidR="001E2939" w:rsidRPr="0046168F">
        <w:rPr>
          <w:u w:val="none"/>
        </w:rPr>
        <w:t xml:space="preserve"> </w:t>
      </w:r>
      <w:r w:rsidR="000A6925" w:rsidRPr="0046168F">
        <w:rPr>
          <w:u w:val="none"/>
        </w:rPr>
        <w:t xml:space="preserve"> </w:t>
      </w:r>
    </w:p>
    <w:p w14:paraId="5E4D856C" w14:textId="77777777" w:rsidR="00F26E40" w:rsidRDefault="00F26E40" w:rsidP="00F26E40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14:paraId="5F047053" w14:textId="77777777" w:rsidR="00F26E40" w:rsidRDefault="00F26E40" w:rsidP="00F26E40">
      <w:pPr>
        <w:jc w:val="center"/>
      </w:pPr>
    </w:p>
    <w:p w14:paraId="69F125DA" w14:textId="255B27E8" w:rsidR="0038790A" w:rsidRPr="008157CE" w:rsidRDefault="00F26E40" w:rsidP="00F26E40">
      <w:pPr>
        <w:pStyle w:val="BodyText"/>
        <w:jc w:val="both"/>
      </w:pPr>
      <w:r>
        <w:rPr>
          <w:b/>
          <w:bCs/>
          <w:lang w:eastAsia="lv-LV"/>
        </w:rPr>
        <w:t xml:space="preserve">Atklāti balsojot: PAR – </w:t>
      </w:r>
      <w:r w:rsidR="00320247">
        <w:rPr>
          <w:b/>
          <w:bCs/>
          <w:lang w:eastAsia="lv-LV"/>
        </w:rPr>
        <w:t>11</w:t>
      </w:r>
      <w:r w:rsidR="00320247"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</w:t>
      </w:r>
      <w:r w:rsidR="00320247">
        <w:rPr>
          <w:b/>
          <w:bCs/>
          <w:lang w:eastAsia="lv-LV"/>
        </w:rPr>
        <w:t xml:space="preserve">2 </w:t>
      </w:r>
      <w:r w:rsidR="00320247" w:rsidRPr="00320247">
        <w:rPr>
          <w:bCs/>
          <w:lang w:eastAsia="lv-LV"/>
        </w:rPr>
        <w:t>(</w:t>
      </w:r>
      <w:proofErr w:type="spellStart"/>
      <w:r w:rsidR="00320247" w:rsidRPr="00320247">
        <w:rPr>
          <w:bCs/>
          <w:lang w:eastAsia="lv-LV"/>
        </w:rPr>
        <w:t>G.Kurlovičs</w:t>
      </w:r>
      <w:proofErr w:type="spellEnd"/>
      <w:r w:rsidR="00320247" w:rsidRPr="00320247">
        <w:rPr>
          <w:bCs/>
          <w:lang w:eastAsia="lv-LV"/>
        </w:rPr>
        <w:t xml:space="preserve">, </w:t>
      </w:r>
      <w:proofErr w:type="spellStart"/>
      <w:r w:rsidR="00320247" w:rsidRPr="00320247">
        <w:rPr>
          <w:bCs/>
          <w:lang w:eastAsia="lv-LV"/>
        </w:rPr>
        <w:t>A.Tomašūns</w:t>
      </w:r>
      <w:proofErr w:type="spellEnd"/>
      <w:r w:rsidR="00320247" w:rsidRPr="00320247">
        <w:rPr>
          <w:bCs/>
          <w:lang w:eastAsia="lv-LV"/>
        </w:rPr>
        <w:t>)</w:t>
      </w:r>
      <w:r w:rsidRPr="00320247">
        <w:rPr>
          <w:bCs/>
          <w:lang w:eastAsia="lv-LV"/>
        </w:rPr>
        <w:t>,</w:t>
      </w:r>
    </w:p>
    <w:p w14:paraId="6345FE59" w14:textId="56FC886C" w:rsidR="00F57FA8" w:rsidRDefault="007E6EBF" w:rsidP="0046168F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 w:eastAsia="en-US"/>
        </w:rPr>
      </w:pPr>
      <w:r>
        <w:rPr>
          <w:lang w:val="lv-LV" w:eastAsia="en-US"/>
        </w:rPr>
        <w:t xml:space="preserve">Jelgavas valstspilsētas pašvaldība saskaņā ar 2018.gada 27.martā </w:t>
      </w:r>
      <w:r w:rsidR="00F57FA8">
        <w:rPr>
          <w:lang w:val="lv-LV" w:eastAsia="en-US"/>
        </w:rPr>
        <w:t xml:space="preserve">starp Jelgavas pilsētas domi un Centrālo finanšu un līgumu aģentūru </w:t>
      </w:r>
      <w:r>
        <w:rPr>
          <w:lang w:val="lv-LV" w:eastAsia="en-US"/>
        </w:rPr>
        <w:t xml:space="preserve">noslēgto </w:t>
      </w:r>
      <w:r w:rsidR="00F57FA8">
        <w:rPr>
          <w:lang w:val="lv-LV" w:eastAsia="en-US"/>
        </w:rPr>
        <w:t>v</w:t>
      </w:r>
      <w:r>
        <w:rPr>
          <w:lang w:val="lv-LV" w:eastAsia="en-US"/>
        </w:rPr>
        <w:t>ienošanos par Eiropas Savienības fonda projekta īstenošanu Nr. 4.5.1.2/17/005 Nr. ADM</w:t>
      </w:r>
      <w:r w:rsidR="00195390">
        <w:rPr>
          <w:lang w:val="lv-LV" w:eastAsia="en-US"/>
        </w:rPr>
        <w:t xml:space="preserve">/3-24/18/47.1 </w:t>
      </w:r>
      <w:r>
        <w:rPr>
          <w:lang w:val="lv-LV" w:eastAsia="en-US"/>
        </w:rPr>
        <w:t>īsteno projektu “Videi draudzīga</w:t>
      </w:r>
      <w:r w:rsidR="008F260C">
        <w:rPr>
          <w:lang w:val="lv-LV" w:eastAsia="en-US"/>
        </w:rPr>
        <w:t>s</w:t>
      </w:r>
      <w:r>
        <w:rPr>
          <w:lang w:val="lv-LV" w:eastAsia="en-US"/>
        </w:rPr>
        <w:t xml:space="preserve"> sabiedriskā transporta infrastruktūras attīstība Jelgavā”</w:t>
      </w:r>
      <w:r w:rsidR="00F57FA8">
        <w:rPr>
          <w:lang w:val="lv-LV" w:eastAsia="en-US"/>
        </w:rPr>
        <w:t xml:space="preserve"> (turpmāk – P</w:t>
      </w:r>
      <w:bookmarkStart w:id="0" w:name="_GoBack"/>
      <w:bookmarkEnd w:id="0"/>
      <w:r w:rsidR="00F57FA8">
        <w:rPr>
          <w:lang w:val="lv-LV" w:eastAsia="en-US"/>
        </w:rPr>
        <w:t>rojekts)</w:t>
      </w:r>
      <w:r>
        <w:rPr>
          <w:lang w:val="lv-LV" w:eastAsia="en-US"/>
        </w:rPr>
        <w:t xml:space="preserve">, kura ietvaros </w:t>
      </w:r>
      <w:r w:rsidR="00FC2295">
        <w:rPr>
          <w:lang w:val="lv-LV" w:eastAsia="en-US"/>
        </w:rPr>
        <w:t xml:space="preserve">Jelgavas valstspilsētas pašvaldība </w:t>
      </w:r>
      <w:r>
        <w:rPr>
          <w:lang w:val="lv-LV" w:eastAsia="en-US"/>
        </w:rPr>
        <w:t xml:space="preserve">ir iegādājusies 4 (četrus) jaunus videi draudzīgus elektroautobusus un 2 (divas) to uzlādes iekārtas. </w:t>
      </w:r>
    </w:p>
    <w:p w14:paraId="1243D849" w14:textId="63FACFE2" w:rsidR="007F3568" w:rsidRPr="000E56D3" w:rsidRDefault="007F3568" w:rsidP="0046168F">
      <w:pPr>
        <w:pStyle w:val="Header"/>
        <w:tabs>
          <w:tab w:val="clear" w:pos="4320"/>
          <w:tab w:val="clear" w:pos="8640"/>
        </w:tabs>
        <w:ind w:firstLine="720"/>
        <w:jc w:val="both"/>
        <w:rPr>
          <w:highlight w:val="yellow"/>
          <w:lang w:val="lv-LV" w:eastAsia="en-US"/>
        </w:rPr>
      </w:pPr>
      <w:r w:rsidRPr="008157CE">
        <w:rPr>
          <w:lang w:val="lv-LV" w:eastAsia="en-US"/>
        </w:rPr>
        <w:t xml:space="preserve">Saskaņā ar Jelgavas pilsētas domes </w:t>
      </w:r>
      <w:r w:rsidR="00FC2295" w:rsidRPr="008157CE">
        <w:rPr>
          <w:lang w:val="lv-LV" w:eastAsia="en-US"/>
        </w:rPr>
        <w:t>201</w:t>
      </w:r>
      <w:r w:rsidR="00FC2295">
        <w:rPr>
          <w:lang w:val="lv-LV" w:eastAsia="en-US"/>
        </w:rPr>
        <w:t>7</w:t>
      </w:r>
      <w:r w:rsidRPr="008157CE">
        <w:rPr>
          <w:lang w:val="lv-LV" w:eastAsia="en-US"/>
        </w:rPr>
        <w:t xml:space="preserve">.gada </w:t>
      </w:r>
      <w:r w:rsidR="00FC2295">
        <w:rPr>
          <w:lang w:val="lv-LV" w:eastAsia="en-US"/>
        </w:rPr>
        <w:t xml:space="preserve">26.oktobra </w:t>
      </w:r>
      <w:r w:rsidR="00F57FA8" w:rsidRPr="008157CE">
        <w:rPr>
          <w:lang w:val="lv-LV" w:eastAsia="en-US"/>
        </w:rPr>
        <w:t>lēmum</w:t>
      </w:r>
      <w:r w:rsidR="00F57FA8">
        <w:rPr>
          <w:lang w:val="lv-LV" w:eastAsia="en-US"/>
        </w:rPr>
        <w:t>a</w:t>
      </w:r>
      <w:r w:rsidR="00F57FA8" w:rsidRPr="008157CE">
        <w:rPr>
          <w:lang w:val="lv-LV" w:eastAsia="en-US"/>
        </w:rPr>
        <w:t xml:space="preserve"> </w:t>
      </w:r>
      <w:r w:rsidR="008157CE" w:rsidRPr="008157CE">
        <w:rPr>
          <w:lang w:val="lv-LV" w:eastAsia="en-US"/>
        </w:rPr>
        <w:t>Nr.</w:t>
      </w:r>
      <w:r w:rsidR="00F57FA8">
        <w:rPr>
          <w:lang w:val="lv-LV" w:eastAsia="en-US"/>
        </w:rPr>
        <w:t>12</w:t>
      </w:r>
      <w:r w:rsidRPr="008157CE">
        <w:rPr>
          <w:lang w:val="lv-LV" w:eastAsia="en-US"/>
        </w:rPr>
        <w:t>/</w:t>
      </w:r>
      <w:r w:rsidR="00F57FA8">
        <w:rPr>
          <w:lang w:val="lv-LV" w:eastAsia="en-US"/>
        </w:rPr>
        <w:t>3</w:t>
      </w:r>
      <w:r w:rsidR="00F57FA8" w:rsidRPr="008157CE">
        <w:rPr>
          <w:lang w:val="lv-LV" w:eastAsia="en-US"/>
        </w:rPr>
        <w:t xml:space="preserve"> </w:t>
      </w:r>
      <w:r w:rsidRPr="008157CE">
        <w:rPr>
          <w:lang w:val="lv-LV" w:eastAsia="en-US"/>
        </w:rPr>
        <w:t>“</w:t>
      </w:r>
      <w:r w:rsidR="008157CE" w:rsidRPr="008157CE">
        <w:rPr>
          <w:lang w:val="lv-LV" w:eastAsia="en-US"/>
        </w:rPr>
        <w:t>Projekta “Videi draudzīgas sabiedriskā transporta infrastruktūras attīstība</w:t>
      </w:r>
      <w:r w:rsidR="008F260C">
        <w:rPr>
          <w:lang w:val="lv-LV" w:eastAsia="en-US"/>
        </w:rPr>
        <w:t xml:space="preserve"> Jelgavā</w:t>
      </w:r>
      <w:r w:rsidR="008157CE" w:rsidRPr="008157CE">
        <w:rPr>
          <w:lang w:val="lv-LV" w:eastAsia="en-US"/>
        </w:rPr>
        <w:t>” iesnieguma iesniegšana</w:t>
      </w:r>
      <w:r w:rsidRPr="008157CE">
        <w:rPr>
          <w:lang w:val="lv-LV" w:eastAsia="en-US"/>
        </w:rPr>
        <w:t>”</w:t>
      </w:r>
      <w:r w:rsidR="00F57FA8">
        <w:rPr>
          <w:lang w:val="lv-LV" w:eastAsia="en-US"/>
        </w:rPr>
        <w:t xml:space="preserve"> 5.punktu</w:t>
      </w:r>
      <w:r w:rsidR="004D6701">
        <w:rPr>
          <w:lang w:val="lv-LV" w:eastAsia="en-US"/>
        </w:rPr>
        <w:t xml:space="preserve"> (</w:t>
      </w:r>
      <w:r w:rsidR="004D6701" w:rsidRPr="00FB1707">
        <w:rPr>
          <w:i/>
          <w:lang w:val="lv-LV" w:eastAsia="en-US"/>
        </w:rPr>
        <w:t>Jelgavas pilsētas domes 2018.gada 25.janvāra lēmuma Nr.1/11 redakcijā</w:t>
      </w:r>
      <w:r w:rsidR="004D6701">
        <w:rPr>
          <w:lang w:val="lv-LV" w:eastAsia="en-US"/>
        </w:rPr>
        <w:t xml:space="preserve">), </w:t>
      </w:r>
      <w:r w:rsidR="00BE7FA5">
        <w:rPr>
          <w:lang w:val="lv-LV" w:eastAsia="en-US"/>
        </w:rPr>
        <w:t>ņemot vērā</w:t>
      </w:r>
      <w:r w:rsidR="004D6701">
        <w:rPr>
          <w:lang w:val="lv-LV" w:eastAsia="en-US"/>
        </w:rPr>
        <w:t xml:space="preserve">, ka </w:t>
      </w:r>
      <w:r w:rsidR="004D6701" w:rsidRPr="007E6EBF">
        <w:rPr>
          <w:lang w:val="lv-LV" w:eastAsia="en-US"/>
        </w:rPr>
        <w:t>ar 2021.gada 26.maijā starp Jelgavas pilsētas domi un SIA “Jelgavas autobusu parks” noslēgto līgumu Nr. ADM/2-1.4/21/72 Jelgavas pilsētas dome</w:t>
      </w:r>
      <w:r w:rsidR="00BE7FA5">
        <w:rPr>
          <w:lang w:val="lv-LV" w:eastAsia="en-US"/>
        </w:rPr>
        <w:t xml:space="preserve"> līdz 2031.gada 31.augustam</w:t>
      </w:r>
      <w:r w:rsidR="004D6701" w:rsidRPr="007E6EBF">
        <w:rPr>
          <w:lang w:val="lv-LV" w:eastAsia="en-US"/>
        </w:rPr>
        <w:t xml:space="preserve"> ir pie</w:t>
      </w:r>
      <w:r w:rsidR="004D6701">
        <w:rPr>
          <w:lang w:val="lv-LV" w:eastAsia="en-US"/>
        </w:rPr>
        <w:t>š</w:t>
      </w:r>
      <w:r w:rsidR="004D6701" w:rsidRPr="007E6EBF">
        <w:rPr>
          <w:lang w:val="lv-LV" w:eastAsia="en-US"/>
        </w:rPr>
        <w:t>ķīrusi tiesības SIA</w:t>
      </w:r>
      <w:r w:rsidR="004D6701">
        <w:rPr>
          <w:lang w:val="lv-LV" w:eastAsia="en-US"/>
        </w:rPr>
        <w:t> </w:t>
      </w:r>
      <w:r w:rsidR="004D6701" w:rsidRPr="007E6EBF">
        <w:rPr>
          <w:lang w:val="lv-LV" w:eastAsia="en-US"/>
        </w:rPr>
        <w:t xml:space="preserve">“Jelgavas autobusu parks” sniegt sabiedriskā transporta pakalpojumus Jelgavas </w:t>
      </w:r>
      <w:r w:rsidR="004F114A">
        <w:rPr>
          <w:lang w:val="lv-LV" w:eastAsia="en-US"/>
        </w:rPr>
        <w:t>valsts</w:t>
      </w:r>
      <w:r w:rsidR="004D6701" w:rsidRPr="007E6EBF">
        <w:rPr>
          <w:lang w:val="lv-LV" w:eastAsia="en-US"/>
        </w:rPr>
        <w:t xml:space="preserve">pilsētas nozīmes maršrutu tīklā, kas nodrošina pārvietošanos valstspilsētas administratīvajās robežās, kā arī no </w:t>
      </w:r>
      <w:r w:rsidR="004F114A">
        <w:rPr>
          <w:lang w:val="lv-LV" w:eastAsia="en-US"/>
        </w:rPr>
        <w:t>Jelgavas valsts</w:t>
      </w:r>
      <w:r w:rsidR="004D6701" w:rsidRPr="007E6EBF">
        <w:rPr>
          <w:lang w:val="lv-LV" w:eastAsia="en-US"/>
        </w:rPr>
        <w:t>pilsētas uz tuvākajām apkārtējām teritorijām</w:t>
      </w:r>
      <w:r w:rsidR="00BE7FA5">
        <w:rPr>
          <w:lang w:val="lv-LV" w:eastAsia="en-US"/>
        </w:rPr>
        <w:t xml:space="preserve">, </w:t>
      </w:r>
      <w:r w:rsidR="00893646">
        <w:rPr>
          <w:lang w:val="lv-LV" w:eastAsia="en-US"/>
        </w:rPr>
        <w:t xml:space="preserve"> saskaņā ar likuma “Par pašvaldībām” 15.panta pirmās daļas 19.punktu, 21.panta pirmās daļas 27.punktu,</w:t>
      </w:r>
      <w:r w:rsidR="00873123" w:rsidRPr="0046168F">
        <w:rPr>
          <w:lang w:val="lv-LV" w:eastAsia="en-US"/>
        </w:rPr>
        <w:t xml:space="preserve"> Publiskas personas finanšu līdzekļu un mantas izšķērdēšanas novēršanas likuma 5.panta </w:t>
      </w:r>
      <w:r w:rsidR="00893646">
        <w:rPr>
          <w:lang w:val="lv-LV" w:eastAsia="en-US"/>
        </w:rPr>
        <w:t xml:space="preserve">otrās daļas 5.punktu un trešo </w:t>
      </w:r>
      <w:r w:rsidR="00873123" w:rsidRPr="0046168F">
        <w:rPr>
          <w:lang w:val="lv-LV" w:eastAsia="en-US"/>
        </w:rPr>
        <w:t>daļu</w:t>
      </w:r>
      <w:r w:rsidR="0046168F" w:rsidRPr="0046168F">
        <w:rPr>
          <w:lang w:val="lv-LV" w:eastAsia="en-US"/>
        </w:rPr>
        <w:t xml:space="preserve">, </w:t>
      </w:r>
      <w:r w:rsidRPr="0046168F">
        <w:rPr>
          <w:lang w:val="lv-LV" w:eastAsia="en-US"/>
        </w:rPr>
        <w:t xml:space="preserve">lai nodrošinātu </w:t>
      </w:r>
      <w:r w:rsidR="004F114A">
        <w:rPr>
          <w:lang w:val="lv-LV" w:eastAsia="en-US"/>
        </w:rPr>
        <w:t>Projekta</w:t>
      </w:r>
      <w:r w:rsidR="0046168F" w:rsidRPr="0046168F">
        <w:rPr>
          <w:lang w:val="lv-LV" w:eastAsia="en-US"/>
        </w:rPr>
        <w:t xml:space="preserve"> </w:t>
      </w:r>
      <w:r w:rsidR="007E6EBF">
        <w:rPr>
          <w:lang w:val="lv-LV" w:eastAsia="en-US"/>
        </w:rPr>
        <w:t>ilgtspēju</w:t>
      </w:r>
      <w:r w:rsidR="007E6EBF" w:rsidRPr="0046168F">
        <w:rPr>
          <w:lang w:val="lv-LV" w:eastAsia="en-US"/>
        </w:rPr>
        <w:t xml:space="preserve"> </w:t>
      </w:r>
      <w:r w:rsidR="0046168F" w:rsidRPr="0046168F">
        <w:rPr>
          <w:lang w:val="lv-LV" w:eastAsia="en-US"/>
        </w:rPr>
        <w:t xml:space="preserve">un sabiedriskā transporta pakalpojumu sniegšanu Jelgavas valstspilsētas sabiedriskā transporta </w:t>
      </w:r>
      <w:r w:rsidR="00893646" w:rsidRPr="0046168F">
        <w:rPr>
          <w:lang w:val="lv-LV" w:eastAsia="en-US"/>
        </w:rPr>
        <w:t>maršrut</w:t>
      </w:r>
      <w:r w:rsidR="00893646">
        <w:rPr>
          <w:lang w:val="lv-LV" w:eastAsia="en-US"/>
        </w:rPr>
        <w:t>u</w:t>
      </w:r>
      <w:r w:rsidR="00893646" w:rsidRPr="0046168F">
        <w:rPr>
          <w:lang w:val="lv-LV" w:eastAsia="en-US"/>
        </w:rPr>
        <w:t xml:space="preserve"> </w:t>
      </w:r>
      <w:r w:rsidR="0046168F" w:rsidRPr="0046168F">
        <w:rPr>
          <w:lang w:val="lv-LV" w:eastAsia="en-US"/>
        </w:rPr>
        <w:t>tīklā</w:t>
      </w:r>
      <w:r w:rsidR="00893646">
        <w:rPr>
          <w:lang w:val="lv-LV" w:eastAsia="en-US"/>
        </w:rPr>
        <w:t>,</w:t>
      </w:r>
    </w:p>
    <w:p w14:paraId="4FCD2D14" w14:textId="77777777" w:rsidR="007F3568" w:rsidRPr="00926FCB" w:rsidRDefault="007F3568" w:rsidP="007F3568">
      <w:pPr>
        <w:rPr>
          <w:b/>
          <w:bCs/>
          <w:szCs w:val="20"/>
          <w:lang w:eastAsia="lv-LV"/>
        </w:rPr>
      </w:pPr>
    </w:p>
    <w:p w14:paraId="0D4739D3" w14:textId="77777777" w:rsidR="007F3568" w:rsidRPr="00926FCB" w:rsidRDefault="007F3568" w:rsidP="007F3568">
      <w:pPr>
        <w:rPr>
          <w:b/>
          <w:bCs/>
          <w:szCs w:val="20"/>
          <w:lang w:eastAsia="lv-LV"/>
        </w:rPr>
      </w:pPr>
      <w:r w:rsidRPr="00926FCB">
        <w:rPr>
          <w:b/>
          <w:bCs/>
          <w:szCs w:val="20"/>
          <w:lang w:eastAsia="lv-LV"/>
        </w:rPr>
        <w:t xml:space="preserve">JELGAVAS </w:t>
      </w:r>
      <w:r w:rsidR="00893646">
        <w:rPr>
          <w:b/>
          <w:bCs/>
          <w:szCs w:val="20"/>
          <w:lang w:eastAsia="lv-LV"/>
        </w:rPr>
        <w:t>VALSTS</w:t>
      </w:r>
      <w:r w:rsidRPr="00926FCB">
        <w:rPr>
          <w:b/>
          <w:bCs/>
          <w:szCs w:val="20"/>
          <w:lang w:eastAsia="lv-LV"/>
        </w:rPr>
        <w:t>PILSĒTAS DOME NOLEMJ:</w:t>
      </w:r>
    </w:p>
    <w:p w14:paraId="00821A2A" w14:textId="77777777" w:rsidR="00926FCB" w:rsidRPr="00926FCB" w:rsidRDefault="0046168F" w:rsidP="00873123">
      <w:pPr>
        <w:pStyle w:val="ListParagraph"/>
        <w:numPr>
          <w:ilvl w:val="0"/>
          <w:numId w:val="2"/>
        </w:numPr>
        <w:ind w:left="284" w:hanging="284"/>
        <w:jc w:val="both"/>
        <w:rPr>
          <w:szCs w:val="20"/>
          <w:lang w:eastAsia="lv-LV"/>
        </w:rPr>
      </w:pPr>
      <w:r w:rsidRPr="00926FCB">
        <w:rPr>
          <w:szCs w:val="20"/>
          <w:lang w:eastAsia="lv-LV"/>
        </w:rPr>
        <w:t>Nodot SIA “Jelgavas autobusu parks”, reģistrācijas Nr. 40003152664, bezatlīdzības lietošanā</w:t>
      </w:r>
      <w:r w:rsidR="007F06D9">
        <w:rPr>
          <w:szCs w:val="20"/>
          <w:lang w:eastAsia="lv-LV"/>
        </w:rPr>
        <w:t xml:space="preserve"> </w:t>
      </w:r>
      <w:r w:rsidRPr="00926FCB">
        <w:rPr>
          <w:szCs w:val="20"/>
          <w:lang w:eastAsia="lv-LV"/>
        </w:rPr>
        <w:t>šādus Jelgavas valstspilsētas pašvaldības īpašumā esošus transpo</w:t>
      </w:r>
      <w:r w:rsidR="00926FCB" w:rsidRPr="00926FCB">
        <w:rPr>
          <w:szCs w:val="20"/>
          <w:lang w:eastAsia="lv-LV"/>
        </w:rPr>
        <w:t>rtlīdzekļus un iekārtas</w:t>
      </w:r>
      <w:r w:rsidR="007F06D9">
        <w:rPr>
          <w:szCs w:val="20"/>
          <w:lang w:eastAsia="lv-LV"/>
        </w:rPr>
        <w:t xml:space="preserve"> ar kopējo vērtību 2 057 000,00 </w:t>
      </w:r>
      <w:r w:rsidR="007F06D9" w:rsidRPr="00FB1707">
        <w:rPr>
          <w:i/>
          <w:szCs w:val="20"/>
          <w:lang w:eastAsia="lv-LV"/>
        </w:rPr>
        <w:t>euro</w:t>
      </w:r>
      <w:r w:rsidR="007F06D9">
        <w:rPr>
          <w:szCs w:val="20"/>
          <w:lang w:eastAsia="lv-LV"/>
        </w:rPr>
        <w:t xml:space="preserve"> (divi miljoni piecdesmit septiņi tūkstoši </w:t>
      </w:r>
      <w:r w:rsidR="007F06D9" w:rsidRPr="00FB1707">
        <w:rPr>
          <w:i/>
          <w:szCs w:val="20"/>
          <w:lang w:eastAsia="lv-LV"/>
        </w:rPr>
        <w:t>euro</w:t>
      </w:r>
      <w:r w:rsidR="007F06D9">
        <w:rPr>
          <w:szCs w:val="20"/>
          <w:lang w:eastAsia="lv-LV"/>
        </w:rPr>
        <w:t xml:space="preserve"> un 00 </w:t>
      </w:r>
      <w:r w:rsidR="007F06D9" w:rsidRPr="00FB1707">
        <w:rPr>
          <w:i/>
          <w:szCs w:val="20"/>
          <w:lang w:eastAsia="lv-LV"/>
        </w:rPr>
        <w:t>centi</w:t>
      </w:r>
      <w:r w:rsidR="007F06D9">
        <w:rPr>
          <w:szCs w:val="20"/>
          <w:lang w:eastAsia="lv-LV"/>
        </w:rPr>
        <w:t>)</w:t>
      </w:r>
      <w:r w:rsidR="00926FCB" w:rsidRPr="00926FCB">
        <w:rPr>
          <w:szCs w:val="20"/>
          <w:lang w:eastAsia="lv-LV"/>
        </w:rPr>
        <w:t>:</w:t>
      </w:r>
    </w:p>
    <w:p w14:paraId="1A326DD0" w14:textId="77777777" w:rsidR="007F3568" w:rsidRPr="00926FCB" w:rsidRDefault="0046168F" w:rsidP="00926FCB">
      <w:pPr>
        <w:pStyle w:val="ListParagraph"/>
        <w:numPr>
          <w:ilvl w:val="1"/>
          <w:numId w:val="3"/>
        </w:numPr>
        <w:jc w:val="both"/>
        <w:rPr>
          <w:szCs w:val="20"/>
          <w:lang w:eastAsia="lv-LV"/>
        </w:rPr>
      </w:pPr>
      <w:r w:rsidRPr="00926FCB">
        <w:rPr>
          <w:szCs w:val="20"/>
          <w:lang w:eastAsia="lv-LV"/>
        </w:rPr>
        <w:t xml:space="preserve"> </w:t>
      </w:r>
      <w:r w:rsidR="00FE0C16">
        <w:rPr>
          <w:szCs w:val="20"/>
          <w:lang w:eastAsia="lv-LV"/>
        </w:rPr>
        <w:t>e</w:t>
      </w:r>
      <w:r w:rsidR="00926FCB" w:rsidRPr="00926FCB">
        <w:rPr>
          <w:szCs w:val="20"/>
          <w:lang w:eastAsia="lv-LV"/>
        </w:rPr>
        <w:t>lektroautobusu SOLARIS URBINO 8,9</w:t>
      </w:r>
      <w:r w:rsidR="00926FCB">
        <w:rPr>
          <w:szCs w:val="20"/>
          <w:lang w:eastAsia="lv-LV"/>
        </w:rPr>
        <w:t xml:space="preserve"> LE</w:t>
      </w:r>
      <w:r w:rsidR="00926FCB" w:rsidRPr="00926FCB">
        <w:rPr>
          <w:szCs w:val="20"/>
          <w:lang w:eastAsia="lv-LV"/>
        </w:rPr>
        <w:t xml:space="preserve"> ELECTRIC, VIN:</w:t>
      </w:r>
      <w:r w:rsidR="00227A92">
        <w:rPr>
          <w:szCs w:val="20"/>
          <w:lang w:eastAsia="lv-LV"/>
        </w:rPr>
        <w:t> </w:t>
      </w:r>
      <w:r w:rsidR="00926FCB" w:rsidRPr="00926FCB">
        <w:rPr>
          <w:szCs w:val="20"/>
          <w:lang w:eastAsia="lv-LV"/>
        </w:rPr>
        <w:t xml:space="preserve"> SUU206UOEMBO23704, reģistrācijas numurs: EX2851</w:t>
      </w:r>
      <w:r w:rsidR="00D26319">
        <w:rPr>
          <w:szCs w:val="20"/>
          <w:lang w:eastAsia="lv-LV"/>
        </w:rPr>
        <w:t>,</w:t>
      </w:r>
      <w:r w:rsidR="00227A92">
        <w:rPr>
          <w:szCs w:val="20"/>
          <w:lang w:eastAsia="lv-LV"/>
        </w:rPr>
        <w:t xml:space="preserve"> reģistrācijas apliecības numurs: AF3766776, daudzums: 1,00 gab., bilances vērtība: </w:t>
      </w:r>
      <w:r w:rsidR="006307CB">
        <w:rPr>
          <w:szCs w:val="20"/>
          <w:lang w:eastAsia="lv-LV"/>
        </w:rPr>
        <w:t xml:space="preserve">485 706,71 </w:t>
      </w:r>
      <w:r w:rsidR="006307CB" w:rsidRPr="00FB1707">
        <w:rPr>
          <w:i/>
          <w:szCs w:val="20"/>
          <w:lang w:eastAsia="lv-LV"/>
        </w:rPr>
        <w:t>euro</w:t>
      </w:r>
      <w:r w:rsidR="006307CB">
        <w:rPr>
          <w:szCs w:val="20"/>
          <w:lang w:eastAsia="lv-LV"/>
        </w:rPr>
        <w:t xml:space="preserve"> (četri simti astoņdesmit pieci tūkstoši septiņi simti seši </w:t>
      </w:r>
      <w:r w:rsidR="006307CB" w:rsidRPr="00FB1707">
        <w:rPr>
          <w:i/>
          <w:szCs w:val="20"/>
          <w:lang w:eastAsia="lv-LV"/>
        </w:rPr>
        <w:t>euro</w:t>
      </w:r>
      <w:r w:rsidR="006307CB">
        <w:rPr>
          <w:szCs w:val="20"/>
          <w:lang w:eastAsia="lv-LV"/>
        </w:rPr>
        <w:t xml:space="preserve"> un 71 </w:t>
      </w:r>
      <w:r w:rsidR="006307CB" w:rsidRPr="00FB1707">
        <w:rPr>
          <w:i/>
          <w:szCs w:val="20"/>
          <w:lang w:eastAsia="lv-LV"/>
        </w:rPr>
        <w:t>cents</w:t>
      </w:r>
      <w:r w:rsidR="006307CB">
        <w:rPr>
          <w:szCs w:val="20"/>
          <w:lang w:eastAsia="lv-LV"/>
        </w:rPr>
        <w:t>)</w:t>
      </w:r>
      <w:r w:rsidR="00FE0C16">
        <w:rPr>
          <w:szCs w:val="20"/>
          <w:lang w:eastAsia="lv-LV"/>
        </w:rPr>
        <w:t>;</w:t>
      </w:r>
    </w:p>
    <w:p w14:paraId="1BAB9304" w14:textId="77777777" w:rsidR="00926FCB" w:rsidRPr="00926FCB" w:rsidRDefault="00FE0C16" w:rsidP="00926FCB">
      <w:pPr>
        <w:pStyle w:val="ListParagraph"/>
        <w:numPr>
          <w:ilvl w:val="1"/>
          <w:numId w:val="3"/>
        </w:numPr>
        <w:jc w:val="both"/>
        <w:rPr>
          <w:szCs w:val="20"/>
          <w:lang w:eastAsia="lv-LV"/>
        </w:rPr>
      </w:pPr>
      <w:r>
        <w:rPr>
          <w:szCs w:val="20"/>
          <w:lang w:eastAsia="lv-LV"/>
        </w:rPr>
        <w:t xml:space="preserve"> e</w:t>
      </w:r>
      <w:r w:rsidR="00926FCB" w:rsidRPr="00926FCB">
        <w:rPr>
          <w:szCs w:val="20"/>
          <w:lang w:eastAsia="lv-LV"/>
        </w:rPr>
        <w:t xml:space="preserve">lektroautobusu SOLARIS URBINO 8,9 </w:t>
      </w:r>
      <w:r w:rsidR="00926FCB">
        <w:rPr>
          <w:szCs w:val="20"/>
          <w:lang w:eastAsia="lv-LV"/>
        </w:rPr>
        <w:t xml:space="preserve">LE </w:t>
      </w:r>
      <w:r w:rsidR="00926FCB" w:rsidRPr="00926FCB">
        <w:rPr>
          <w:szCs w:val="20"/>
          <w:lang w:eastAsia="lv-LV"/>
        </w:rPr>
        <w:t>ELECTRIC, VIN:</w:t>
      </w:r>
      <w:r w:rsidR="00227A92">
        <w:rPr>
          <w:szCs w:val="20"/>
          <w:lang w:eastAsia="lv-LV"/>
        </w:rPr>
        <w:t> </w:t>
      </w:r>
      <w:r w:rsidR="00926FCB" w:rsidRPr="00926FCB">
        <w:rPr>
          <w:szCs w:val="20"/>
          <w:lang w:eastAsia="lv-LV"/>
        </w:rPr>
        <w:t xml:space="preserve"> SUU206UOEMBO23706, reģistrācijas numurs: EX2913</w:t>
      </w:r>
      <w:r w:rsidR="00227A92">
        <w:rPr>
          <w:szCs w:val="20"/>
          <w:lang w:eastAsia="lv-LV"/>
        </w:rPr>
        <w:t xml:space="preserve">, </w:t>
      </w:r>
      <w:r w:rsidR="006307CB">
        <w:rPr>
          <w:szCs w:val="20"/>
          <w:lang w:eastAsia="lv-LV"/>
        </w:rPr>
        <w:t xml:space="preserve">reģistrācijas apliecības </w:t>
      </w:r>
      <w:r w:rsidR="006307CB">
        <w:rPr>
          <w:szCs w:val="20"/>
          <w:lang w:eastAsia="lv-LV"/>
        </w:rPr>
        <w:lastRenderedPageBreak/>
        <w:t xml:space="preserve">numurs: AF3839027, daudzums: 1,00 gab., </w:t>
      </w:r>
      <w:r w:rsidR="00227A92">
        <w:rPr>
          <w:szCs w:val="20"/>
          <w:lang w:eastAsia="lv-LV"/>
        </w:rPr>
        <w:t>bi</w:t>
      </w:r>
      <w:r w:rsidR="007F06D9">
        <w:rPr>
          <w:szCs w:val="20"/>
          <w:lang w:eastAsia="lv-LV"/>
        </w:rPr>
        <w:t>l</w:t>
      </w:r>
      <w:r w:rsidR="00227A92">
        <w:rPr>
          <w:szCs w:val="20"/>
          <w:lang w:eastAsia="lv-LV"/>
        </w:rPr>
        <w:t>ances vērtība:</w:t>
      </w:r>
      <w:r w:rsidR="006307CB" w:rsidRPr="006307CB">
        <w:rPr>
          <w:szCs w:val="20"/>
          <w:lang w:eastAsia="lv-LV"/>
        </w:rPr>
        <w:t xml:space="preserve"> </w:t>
      </w:r>
      <w:r w:rsidR="006307CB">
        <w:rPr>
          <w:szCs w:val="20"/>
          <w:lang w:eastAsia="lv-LV"/>
        </w:rPr>
        <w:t xml:space="preserve">485 706,71 </w:t>
      </w:r>
      <w:r w:rsidR="006307CB" w:rsidRPr="00FB1707">
        <w:rPr>
          <w:i/>
          <w:szCs w:val="20"/>
          <w:lang w:eastAsia="lv-LV"/>
        </w:rPr>
        <w:t>euro</w:t>
      </w:r>
      <w:r w:rsidR="006307CB">
        <w:rPr>
          <w:szCs w:val="20"/>
          <w:lang w:eastAsia="lv-LV"/>
        </w:rPr>
        <w:t xml:space="preserve"> (četri simti astoņdesmit pieci tūkstoši septiņi simti seši </w:t>
      </w:r>
      <w:r w:rsidR="006307CB" w:rsidRPr="00FB1707">
        <w:rPr>
          <w:i/>
          <w:szCs w:val="20"/>
          <w:lang w:eastAsia="lv-LV"/>
        </w:rPr>
        <w:t>euro</w:t>
      </w:r>
      <w:r w:rsidR="006307CB">
        <w:rPr>
          <w:szCs w:val="20"/>
          <w:lang w:eastAsia="lv-LV"/>
        </w:rPr>
        <w:t xml:space="preserve"> un 71 </w:t>
      </w:r>
      <w:r w:rsidR="006307CB" w:rsidRPr="00FB1707">
        <w:rPr>
          <w:i/>
          <w:szCs w:val="20"/>
          <w:lang w:eastAsia="lv-LV"/>
        </w:rPr>
        <w:t>cents</w:t>
      </w:r>
      <w:r w:rsidR="006307CB">
        <w:rPr>
          <w:szCs w:val="20"/>
          <w:lang w:eastAsia="lv-LV"/>
        </w:rPr>
        <w:t>)</w:t>
      </w:r>
      <w:r>
        <w:rPr>
          <w:szCs w:val="20"/>
          <w:lang w:eastAsia="lv-LV"/>
        </w:rPr>
        <w:t>;</w:t>
      </w:r>
    </w:p>
    <w:p w14:paraId="2033C640" w14:textId="77777777" w:rsidR="00926FCB" w:rsidRPr="00926FCB" w:rsidRDefault="00FE0C16" w:rsidP="00926FCB">
      <w:pPr>
        <w:pStyle w:val="ListParagraph"/>
        <w:numPr>
          <w:ilvl w:val="1"/>
          <w:numId w:val="3"/>
        </w:numPr>
        <w:jc w:val="both"/>
        <w:rPr>
          <w:szCs w:val="20"/>
          <w:lang w:eastAsia="lv-LV"/>
        </w:rPr>
      </w:pPr>
      <w:r>
        <w:rPr>
          <w:szCs w:val="20"/>
          <w:lang w:eastAsia="lv-LV"/>
        </w:rPr>
        <w:t xml:space="preserve"> e</w:t>
      </w:r>
      <w:r w:rsidR="00926FCB" w:rsidRPr="00926FCB">
        <w:rPr>
          <w:szCs w:val="20"/>
          <w:lang w:eastAsia="lv-LV"/>
        </w:rPr>
        <w:t>lektroautobusu SOLARIS URBINO 8,9 LE ELECTRIC, VIN:</w:t>
      </w:r>
      <w:r w:rsidR="00227A92">
        <w:rPr>
          <w:szCs w:val="20"/>
          <w:lang w:eastAsia="lv-LV"/>
        </w:rPr>
        <w:t> </w:t>
      </w:r>
      <w:r w:rsidR="00926FCB" w:rsidRPr="00926FCB">
        <w:rPr>
          <w:szCs w:val="20"/>
          <w:lang w:eastAsia="lv-LV"/>
        </w:rPr>
        <w:t xml:space="preserve"> SUU206UOEMBO23705, reģistrācijas numurs: EX2914</w:t>
      </w:r>
      <w:r w:rsidR="00227A92">
        <w:rPr>
          <w:szCs w:val="20"/>
          <w:lang w:eastAsia="lv-LV"/>
        </w:rPr>
        <w:t xml:space="preserve">, </w:t>
      </w:r>
      <w:r w:rsidR="006307CB">
        <w:rPr>
          <w:szCs w:val="20"/>
          <w:lang w:eastAsia="lv-LV"/>
        </w:rPr>
        <w:t>reģistrācijas apliecības numurs: AF3839108, daudzums: 1,00 gab., bi</w:t>
      </w:r>
      <w:r w:rsidR="007F06D9">
        <w:rPr>
          <w:szCs w:val="20"/>
          <w:lang w:eastAsia="lv-LV"/>
        </w:rPr>
        <w:t>l</w:t>
      </w:r>
      <w:r w:rsidR="006307CB">
        <w:rPr>
          <w:szCs w:val="20"/>
          <w:lang w:eastAsia="lv-LV"/>
        </w:rPr>
        <w:t>ances vērtība:</w:t>
      </w:r>
      <w:r w:rsidR="006307CB" w:rsidRPr="006307CB">
        <w:rPr>
          <w:szCs w:val="20"/>
          <w:lang w:eastAsia="lv-LV"/>
        </w:rPr>
        <w:t xml:space="preserve"> </w:t>
      </w:r>
      <w:r w:rsidR="006307CB">
        <w:rPr>
          <w:szCs w:val="20"/>
          <w:lang w:eastAsia="lv-LV"/>
        </w:rPr>
        <w:t xml:space="preserve">485 706,70 </w:t>
      </w:r>
      <w:r w:rsidR="006307CB" w:rsidRPr="00FB1707">
        <w:rPr>
          <w:i/>
          <w:szCs w:val="20"/>
          <w:lang w:eastAsia="lv-LV"/>
        </w:rPr>
        <w:t>euro</w:t>
      </w:r>
      <w:r w:rsidR="006307CB">
        <w:rPr>
          <w:szCs w:val="20"/>
          <w:lang w:eastAsia="lv-LV"/>
        </w:rPr>
        <w:t xml:space="preserve"> (četri simti astoņdesmit pieci tūkstoši septiņi simti seši </w:t>
      </w:r>
      <w:r w:rsidR="006307CB" w:rsidRPr="00FB1707">
        <w:rPr>
          <w:i/>
          <w:szCs w:val="20"/>
          <w:lang w:eastAsia="lv-LV"/>
        </w:rPr>
        <w:t>euro</w:t>
      </w:r>
      <w:r w:rsidR="006307CB">
        <w:rPr>
          <w:szCs w:val="20"/>
          <w:lang w:eastAsia="lv-LV"/>
        </w:rPr>
        <w:t xml:space="preserve"> un 70 </w:t>
      </w:r>
      <w:r w:rsidR="006307CB" w:rsidRPr="00FB1707">
        <w:rPr>
          <w:i/>
          <w:szCs w:val="20"/>
          <w:lang w:eastAsia="lv-LV"/>
        </w:rPr>
        <w:t>centi</w:t>
      </w:r>
      <w:r w:rsidR="006307CB">
        <w:rPr>
          <w:szCs w:val="20"/>
          <w:lang w:eastAsia="lv-LV"/>
        </w:rPr>
        <w:t>)</w:t>
      </w:r>
      <w:r>
        <w:rPr>
          <w:szCs w:val="20"/>
          <w:lang w:eastAsia="lv-LV"/>
        </w:rPr>
        <w:t>;</w:t>
      </w:r>
    </w:p>
    <w:p w14:paraId="7D495382" w14:textId="77777777" w:rsidR="00926FCB" w:rsidRPr="00926FCB" w:rsidRDefault="00FE0C16" w:rsidP="00926FCB">
      <w:pPr>
        <w:pStyle w:val="ListParagraph"/>
        <w:numPr>
          <w:ilvl w:val="1"/>
          <w:numId w:val="3"/>
        </w:numPr>
        <w:jc w:val="both"/>
        <w:rPr>
          <w:szCs w:val="20"/>
          <w:lang w:eastAsia="lv-LV"/>
        </w:rPr>
      </w:pPr>
      <w:r>
        <w:rPr>
          <w:szCs w:val="20"/>
          <w:lang w:eastAsia="lv-LV"/>
        </w:rPr>
        <w:t xml:space="preserve"> e</w:t>
      </w:r>
      <w:r w:rsidR="00926FCB" w:rsidRPr="00926FCB">
        <w:rPr>
          <w:szCs w:val="20"/>
          <w:lang w:eastAsia="lv-LV"/>
        </w:rPr>
        <w:t>lektroautobusu SOLARIS URBINO 8,9 LE ELECTRIC, VIN:</w:t>
      </w:r>
      <w:r w:rsidR="00227A92">
        <w:rPr>
          <w:szCs w:val="20"/>
          <w:lang w:eastAsia="lv-LV"/>
        </w:rPr>
        <w:t> </w:t>
      </w:r>
      <w:r w:rsidR="00926FCB" w:rsidRPr="00926FCB">
        <w:rPr>
          <w:szCs w:val="20"/>
          <w:lang w:eastAsia="lv-LV"/>
        </w:rPr>
        <w:t xml:space="preserve"> SUU206UOEMBO23707, reģistrācijas numurs: EX2915</w:t>
      </w:r>
      <w:r w:rsidR="00227A92">
        <w:rPr>
          <w:szCs w:val="20"/>
          <w:lang w:eastAsia="lv-LV"/>
        </w:rPr>
        <w:t xml:space="preserve">, </w:t>
      </w:r>
      <w:r w:rsidR="006307CB">
        <w:rPr>
          <w:szCs w:val="20"/>
          <w:lang w:eastAsia="lv-LV"/>
        </w:rPr>
        <w:t>reģistrācijas apliecības numurs: AF3839109, daudzums: 1,00 gab., bi</w:t>
      </w:r>
      <w:r w:rsidR="007F06D9">
        <w:rPr>
          <w:szCs w:val="20"/>
          <w:lang w:eastAsia="lv-LV"/>
        </w:rPr>
        <w:t>l</w:t>
      </w:r>
      <w:r w:rsidR="006307CB">
        <w:rPr>
          <w:szCs w:val="20"/>
          <w:lang w:eastAsia="lv-LV"/>
        </w:rPr>
        <w:t>ances vērtība:</w:t>
      </w:r>
      <w:r w:rsidR="006307CB" w:rsidRPr="006307CB">
        <w:rPr>
          <w:szCs w:val="20"/>
          <w:lang w:eastAsia="lv-LV"/>
        </w:rPr>
        <w:t xml:space="preserve"> </w:t>
      </w:r>
      <w:r w:rsidR="006307CB">
        <w:rPr>
          <w:szCs w:val="20"/>
          <w:lang w:eastAsia="lv-LV"/>
        </w:rPr>
        <w:t xml:space="preserve">485 706,70 </w:t>
      </w:r>
      <w:r w:rsidR="006307CB" w:rsidRPr="00FB1707">
        <w:rPr>
          <w:i/>
          <w:szCs w:val="20"/>
          <w:lang w:eastAsia="lv-LV"/>
        </w:rPr>
        <w:t>euro</w:t>
      </w:r>
      <w:r w:rsidR="006307CB">
        <w:rPr>
          <w:szCs w:val="20"/>
          <w:lang w:eastAsia="lv-LV"/>
        </w:rPr>
        <w:t xml:space="preserve"> (četri simti astoņdesmit pieci tūkstoši septiņi simti seši </w:t>
      </w:r>
      <w:r w:rsidR="006307CB" w:rsidRPr="00FB1707">
        <w:rPr>
          <w:i/>
          <w:szCs w:val="20"/>
          <w:lang w:eastAsia="lv-LV"/>
        </w:rPr>
        <w:t>euro</w:t>
      </w:r>
      <w:r w:rsidR="006307CB">
        <w:rPr>
          <w:szCs w:val="20"/>
          <w:lang w:eastAsia="lv-LV"/>
        </w:rPr>
        <w:t xml:space="preserve"> un </w:t>
      </w:r>
      <w:r w:rsidR="006307CB" w:rsidRPr="002C4259">
        <w:rPr>
          <w:szCs w:val="20"/>
          <w:lang w:eastAsia="lv-LV"/>
        </w:rPr>
        <w:t>70</w:t>
      </w:r>
      <w:r w:rsidR="006307CB">
        <w:rPr>
          <w:szCs w:val="20"/>
          <w:lang w:eastAsia="lv-LV"/>
        </w:rPr>
        <w:t xml:space="preserve"> </w:t>
      </w:r>
      <w:r w:rsidR="006307CB" w:rsidRPr="00FB1707">
        <w:rPr>
          <w:i/>
          <w:szCs w:val="20"/>
          <w:lang w:eastAsia="lv-LV"/>
        </w:rPr>
        <w:t>centi</w:t>
      </w:r>
      <w:r w:rsidR="006307CB">
        <w:rPr>
          <w:szCs w:val="20"/>
          <w:lang w:eastAsia="lv-LV"/>
        </w:rPr>
        <w:t>)</w:t>
      </w:r>
      <w:r>
        <w:rPr>
          <w:szCs w:val="20"/>
          <w:lang w:eastAsia="lv-LV"/>
        </w:rPr>
        <w:t>;</w:t>
      </w:r>
    </w:p>
    <w:p w14:paraId="0115AB03" w14:textId="77777777" w:rsidR="00926FCB" w:rsidRPr="00E401DC" w:rsidRDefault="00FE0C16" w:rsidP="00926FCB">
      <w:pPr>
        <w:pStyle w:val="ListParagraph"/>
        <w:numPr>
          <w:ilvl w:val="1"/>
          <w:numId w:val="3"/>
        </w:numPr>
        <w:jc w:val="both"/>
        <w:rPr>
          <w:szCs w:val="20"/>
          <w:lang w:eastAsia="lv-LV"/>
        </w:rPr>
      </w:pPr>
      <w:r>
        <w:rPr>
          <w:szCs w:val="20"/>
          <w:lang w:eastAsia="lv-LV"/>
        </w:rPr>
        <w:t xml:space="preserve"> e</w:t>
      </w:r>
      <w:r w:rsidR="00926FCB" w:rsidRPr="00E401DC">
        <w:rPr>
          <w:szCs w:val="20"/>
          <w:lang w:eastAsia="lv-LV"/>
        </w:rPr>
        <w:t>lektroautobusu uzlādes iekārtu MEDCOM EBC_80S-2, sērijas numurs: Z/111618/001</w:t>
      </w:r>
      <w:r w:rsidR="00227A92">
        <w:rPr>
          <w:szCs w:val="20"/>
          <w:lang w:eastAsia="lv-LV"/>
        </w:rPr>
        <w:t xml:space="preserve">, </w:t>
      </w:r>
      <w:r w:rsidR="001C2DF3">
        <w:rPr>
          <w:szCs w:val="20"/>
          <w:lang w:eastAsia="lv-LV"/>
        </w:rPr>
        <w:t xml:space="preserve">daudzums: 1,00 gab., </w:t>
      </w:r>
      <w:r w:rsidR="00227A92">
        <w:rPr>
          <w:szCs w:val="20"/>
          <w:lang w:eastAsia="lv-LV"/>
        </w:rPr>
        <w:t>bilances vērtība:</w:t>
      </w:r>
      <w:r w:rsidR="001C2DF3">
        <w:rPr>
          <w:szCs w:val="20"/>
          <w:lang w:eastAsia="lv-LV"/>
        </w:rPr>
        <w:t xml:space="preserve"> 57 086,59 </w:t>
      </w:r>
      <w:r w:rsidR="001C2DF3" w:rsidRPr="00FB1707">
        <w:rPr>
          <w:i/>
          <w:szCs w:val="20"/>
          <w:lang w:eastAsia="lv-LV"/>
        </w:rPr>
        <w:t>euro</w:t>
      </w:r>
      <w:r w:rsidR="001C2DF3">
        <w:rPr>
          <w:szCs w:val="20"/>
          <w:lang w:eastAsia="lv-LV"/>
        </w:rPr>
        <w:t xml:space="preserve"> (piecdesmit septiņi tūkstoši astoņdesmit seši </w:t>
      </w:r>
      <w:r w:rsidR="001C2DF3" w:rsidRPr="00FB1707">
        <w:rPr>
          <w:i/>
          <w:szCs w:val="20"/>
          <w:lang w:eastAsia="lv-LV"/>
        </w:rPr>
        <w:t>euro</w:t>
      </w:r>
      <w:r w:rsidR="001C2DF3">
        <w:rPr>
          <w:szCs w:val="20"/>
          <w:lang w:eastAsia="lv-LV"/>
        </w:rPr>
        <w:t xml:space="preserve"> un 59 </w:t>
      </w:r>
      <w:r w:rsidR="001C2DF3" w:rsidRPr="00FB1707">
        <w:rPr>
          <w:i/>
          <w:szCs w:val="20"/>
          <w:lang w:eastAsia="lv-LV"/>
        </w:rPr>
        <w:t>centi</w:t>
      </w:r>
      <w:r w:rsidR="001C2DF3">
        <w:rPr>
          <w:szCs w:val="20"/>
          <w:lang w:eastAsia="lv-LV"/>
        </w:rPr>
        <w:t>)</w:t>
      </w:r>
      <w:r w:rsidR="00E401DC" w:rsidRPr="00E401DC">
        <w:rPr>
          <w:szCs w:val="20"/>
          <w:lang w:eastAsia="lv-LV"/>
        </w:rPr>
        <w:t>;</w:t>
      </w:r>
    </w:p>
    <w:p w14:paraId="374E48DD" w14:textId="28060312" w:rsidR="00E401DC" w:rsidRDefault="00BE7FA5" w:rsidP="00E401DC">
      <w:pPr>
        <w:pStyle w:val="ListParagraph"/>
        <w:numPr>
          <w:ilvl w:val="1"/>
          <w:numId w:val="3"/>
        </w:numPr>
        <w:jc w:val="both"/>
        <w:rPr>
          <w:szCs w:val="20"/>
          <w:lang w:eastAsia="lv-LV"/>
        </w:rPr>
      </w:pPr>
      <w:r>
        <w:rPr>
          <w:szCs w:val="20"/>
          <w:lang w:eastAsia="lv-LV"/>
        </w:rPr>
        <w:t xml:space="preserve"> e</w:t>
      </w:r>
      <w:r w:rsidR="00E401DC" w:rsidRPr="00E401DC">
        <w:rPr>
          <w:szCs w:val="20"/>
          <w:lang w:eastAsia="lv-LV"/>
        </w:rPr>
        <w:t>lektroautobusu uzlādes iekārtu MEDCOM EBC_80S-2, sērijas numurs: Z/111618/002</w:t>
      </w:r>
      <w:r w:rsidR="00227A92">
        <w:rPr>
          <w:szCs w:val="20"/>
          <w:lang w:eastAsia="lv-LV"/>
        </w:rPr>
        <w:t xml:space="preserve">, </w:t>
      </w:r>
      <w:r w:rsidR="00106278">
        <w:rPr>
          <w:szCs w:val="20"/>
          <w:lang w:eastAsia="lv-LV"/>
        </w:rPr>
        <w:t xml:space="preserve">daudzums: 1,00 gab., bilances vērtība: 57 086,59 </w:t>
      </w:r>
      <w:r w:rsidR="00106278" w:rsidRPr="00FB1707">
        <w:rPr>
          <w:i/>
          <w:szCs w:val="20"/>
          <w:lang w:eastAsia="lv-LV"/>
        </w:rPr>
        <w:t>euro</w:t>
      </w:r>
      <w:r w:rsidR="00106278">
        <w:rPr>
          <w:szCs w:val="20"/>
          <w:lang w:eastAsia="lv-LV"/>
        </w:rPr>
        <w:t xml:space="preserve"> (piecdesmit septiņi tūkstoši astoņdesmit seši </w:t>
      </w:r>
      <w:r w:rsidR="00106278" w:rsidRPr="00FB1707">
        <w:rPr>
          <w:i/>
          <w:szCs w:val="20"/>
          <w:lang w:eastAsia="lv-LV"/>
        </w:rPr>
        <w:t xml:space="preserve">euro </w:t>
      </w:r>
      <w:r w:rsidR="00106278">
        <w:rPr>
          <w:szCs w:val="20"/>
          <w:lang w:eastAsia="lv-LV"/>
        </w:rPr>
        <w:t xml:space="preserve">un 59 </w:t>
      </w:r>
      <w:r w:rsidR="00106278" w:rsidRPr="00FB1707">
        <w:rPr>
          <w:i/>
          <w:szCs w:val="20"/>
          <w:lang w:eastAsia="lv-LV"/>
        </w:rPr>
        <w:t>centi</w:t>
      </w:r>
      <w:r w:rsidR="00106278">
        <w:rPr>
          <w:szCs w:val="20"/>
          <w:lang w:eastAsia="lv-LV"/>
        </w:rPr>
        <w:t>).</w:t>
      </w:r>
    </w:p>
    <w:p w14:paraId="514E17A8" w14:textId="544E21E4" w:rsidR="00B302B7" w:rsidRDefault="007F06D9" w:rsidP="00B302B7">
      <w:pPr>
        <w:pStyle w:val="ListParagraph"/>
        <w:numPr>
          <w:ilvl w:val="0"/>
          <w:numId w:val="2"/>
        </w:numPr>
        <w:ind w:left="284" w:hanging="284"/>
        <w:jc w:val="both"/>
        <w:rPr>
          <w:szCs w:val="20"/>
          <w:lang w:eastAsia="lv-LV"/>
        </w:rPr>
      </w:pPr>
      <w:r>
        <w:rPr>
          <w:szCs w:val="20"/>
          <w:lang w:eastAsia="lv-LV"/>
        </w:rPr>
        <w:t>Lēmuma 1.punktā norādītie transportlīdzekļi un iekārtas</w:t>
      </w:r>
      <w:r w:rsidR="00F57564" w:rsidRPr="00396525">
        <w:rPr>
          <w:szCs w:val="20"/>
          <w:lang w:eastAsia="lv-LV"/>
        </w:rPr>
        <w:t xml:space="preserve"> tiek nodotas ar mērķi nodrošināt sabiedriskā transporta pakalpojumu </w:t>
      </w:r>
      <w:r w:rsidR="00F57564" w:rsidRPr="000F516E">
        <w:rPr>
          <w:szCs w:val="20"/>
          <w:lang w:eastAsia="lv-LV"/>
        </w:rPr>
        <w:t xml:space="preserve">sniegšanu Jelgavas valstspilsētas </w:t>
      </w:r>
      <w:r w:rsidR="00BE7FA5">
        <w:rPr>
          <w:szCs w:val="20"/>
          <w:lang w:eastAsia="lv-LV"/>
        </w:rPr>
        <w:t>nozīmes</w:t>
      </w:r>
      <w:r w:rsidR="00BE7FA5" w:rsidRPr="000F516E">
        <w:rPr>
          <w:szCs w:val="20"/>
          <w:lang w:eastAsia="lv-LV"/>
        </w:rPr>
        <w:t xml:space="preserve"> </w:t>
      </w:r>
      <w:r w:rsidR="00F57564" w:rsidRPr="000F516E">
        <w:rPr>
          <w:szCs w:val="20"/>
          <w:lang w:eastAsia="lv-LV"/>
        </w:rPr>
        <w:t>maršruta tīklā</w:t>
      </w:r>
      <w:r w:rsidR="006D4F47" w:rsidRPr="000F516E">
        <w:rPr>
          <w:szCs w:val="20"/>
          <w:lang w:eastAsia="lv-LV"/>
        </w:rPr>
        <w:t xml:space="preserve"> līdz </w:t>
      </w:r>
      <w:r w:rsidR="00B302B7" w:rsidRPr="000F516E">
        <w:rPr>
          <w:szCs w:val="20"/>
          <w:lang w:eastAsia="lv-LV"/>
        </w:rPr>
        <w:t>2031.gada 31.augustam</w:t>
      </w:r>
      <w:r w:rsidR="00396525" w:rsidRPr="000F516E">
        <w:rPr>
          <w:szCs w:val="20"/>
          <w:lang w:eastAsia="lv-LV"/>
        </w:rPr>
        <w:t>.</w:t>
      </w:r>
    </w:p>
    <w:p w14:paraId="3BEE7760" w14:textId="326A0ACD" w:rsidR="003B4BEB" w:rsidRPr="00B302B7" w:rsidRDefault="003B4BEB" w:rsidP="00B302B7">
      <w:pPr>
        <w:pStyle w:val="ListParagraph"/>
        <w:numPr>
          <w:ilvl w:val="0"/>
          <w:numId w:val="2"/>
        </w:numPr>
        <w:ind w:left="284" w:hanging="284"/>
        <w:jc w:val="both"/>
        <w:rPr>
          <w:szCs w:val="20"/>
          <w:lang w:eastAsia="lv-LV"/>
        </w:rPr>
      </w:pPr>
      <w:r w:rsidRPr="00B82F52">
        <w:rPr>
          <w:szCs w:val="20"/>
          <w:lang w:eastAsia="lv-LV"/>
        </w:rPr>
        <w:t>SIA “Jelgavas autobusu parks”</w:t>
      </w:r>
      <w:r w:rsidR="00760F60">
        <w:rPr>
          <w:szCs w:val="20"/>
          <w:lang w:eastAsia="lv-LV"/>
        </w:rPr>
        <w:t xml:space="preserve"> bezatlīdzības lietošanā</w:t>
      </w:r>
      <w:r>
        <w:rPr>
          <w:szCs w:val="20"/>
          <w:lang w:eastAsia="lv-LV"/>
        </w:rPr>
        <w:t xml:space="preserve"> nodotos transportlīdzekļus un iekārtas lietot saskaņā ar </w:t>
      </w:r>
      <w:r>
        <w:t xml:space="preserve">Elektroautobusu komplekta nodošanas, izmantošanas, uzturēšanas, uzraudzības un atgriešanas noteikumiem (apstiprināti ar </w:t>
      </w:r>
      <w:r w:rsidRPr="004F114A">
        <w:t>Jelgavas pilsētas domes 2018.gada 25.janvāra lēmumu Nr.1/11</w:t>
      </w:r>
      <w:r>
        <w:t xml:space="preserve"> “Grozījumi Jelgavas pilsētas domes 2017.gada 26.oktobra lēmumā Nr.12/3 “Projekta “Videi draudzīgas sabiedriskā transporta infrastruktūras attīstība</w:t>
      </w:r>
      <w:r w:rsidR="008F260C">
        <w:t xml:space="preserve"> Jelgavā</w:t>
      </w:r>
      <w:r>
        <w:t>” iesnieguma iesniegšana””).</w:t>
      </w:r>
    </w:p>
    <w:p w14:paraId="46667491" w14:textId="77777777" w:rsidR="00B302B7" w:rsidRPr="00B82F52" w:rsidRDefault="008C5557" w:rsidP="00B302B7">
      <w:pPr>
        <w:pStyle w:val="ListParagraph"/>
        <w:numPr>
          <w:ilvl w:val="0"/>
          <w:numId w:val="2"/>
        </w:numPr>
        <w:ind w:left="284" w:hanging="284"/>
        <w:jc w:val="both"/>
        <w:rPr>
          <w:szCs w:val="20"/>
          <w:lang w:eastAsia="lv-LV"/>
        </w:rPr>
      </w:pPr>
      <w:r w:rsidRPr="00B82F52">
        <w:rPr>
          <w:szCs w:val="20"/>
          <w:lang w:eastAsia="lv-LV"/>
        </w:rPr>
        <w:t xml:space="preserve">SIA “Jelgavas autobusu parks” </w:t>
      </w:r>
      <w:r w:rsidR="00CC7302">
        <w:rPr>
          <w:szCs w:val="20"/>
          <w:lang w:eastAsia="lv-LV"/>
        </w:rPr>
        <w:t xml:space="preserve">bezatlīdzības lietošanā </w:t>
      </w:r>
      <w:r>
        <w:rPr>
          <w:szCs w:val="20"/>
          <w:lang w:eastAsia="lv-LV"/>
        </w:rPr>
        <w:t>n</w:t>
      </w:r>
      <w:r w:rsidRPr="00B82F52">
        <w:rPr>
          <w:szCs w:val="20"/>
          <w:lang w:eastAsia="lv-LV"/>
        </w:rPr>
        <w:t>odot</w:t>
      </w:r>
      <w:r>
        <w:rPr>
          <w:szCs w:val="20"/>
          <w:lang w:eastAsia="lv-LV"/>
        </w:rPr>
        <w:t>os</w:t>
      </w:r>
      <w:r w:rsidRPr="00B82F52">
        <w:rPr>
          <w:szCs w:val="20"/>
          <w:lang w:eastAsia="lv-LV"/>
        </w:rPr>
        <w:t xml:space="preserve"> transportlīdzekļ</w:t>
      </w:r>
      <w:r>
        <w:rPr>
          <w:szCs w:val="20"/>
          <w:lang w:eastAsia="lv-LV"/>
        </w:rPr>
        <w:t>us</w:t>
      </w:r>
      <w:r w:rsidRPr="00B82F52">
        <w:rPr>
          <w:szCs w:val="20"/>
          <w:lang w:eastAsia="lv-LV"/>
        </w:rPr>
        <w:t xml:space="preserve"> </w:t>
      </w:r>
      <w:r w:rsidR="00B302B7" w:rsidRPr="00B82F52">
        <w:rPr>
          <w:szCs w:val="20"/>
          <w:lang w:eastAsia="lv-LV"/>
        </w:rPr>
        <w:t xml:space="preserve">un iekārtas </w:t>
      </w:r>
      <w:r w:rsidR="007F06D9" w:rsidRPr="00B82F52">
        <w:rPr>
          <w:szCs w:val="20"/>
          <w:lang w:eastAsia="lv-LV"/>
        </w:rPr>
        <w:t>at</w:t>
      </w:r>
      <w:r w:rsidR="007F06D9">
        <w:rPr>
          <w:szCs w:val="20"/>
          <w:lang w:eastAsia="lv-LV"/>
        </w:rPr>
        <w:t>dod atpakaļ</w:t>
      </w:r>
      <w:r w:rsidR="00A670BC">
        <w:rPr>
          <w:szCs w:val="20"/>
          <w:lang w:eastAsia="lv-LV"/>
        </w:rPr>
        <w:t xml:space="preserve"> </w:t>
      </w:r>
      <w:r w:rsidR="00CC7302">
        <w:rPr>
          <w:szCs w:val="20"/>
          <w:lang w:eastAsia="lv-LV"/>
        </w:rPr>
        <w:t xml:space="preserve">Jelgavas valstspilsētas </w:t>
      </w:r>
      <w:r w:rsidR="00A670BC">
        <w:rPr>
          <w:szCs w:val="20"/>
          <w:lang w:eastAsia="lv-LV"/>
        </w:rPr>
        <w:t>pašvaldībai</w:t>
      </w:r>
      <w:r w:rsidR="007F06D9">
        <w:rPr>
          <w:szCs w:val="20"/>
          <w:lang w:eastAsia="lv-LV"/>
        </w:rPr>
        <w:t xml:space="preserve"> </w:t>
      </w:r>
      <w:r w:rsidR="00B302B7" w:rsidRPr="00B82F52">
        <w:rPr>
          <w:szCs w:val="20"/>
          <w:lang w:eastAsia="lv-LV"/>
        </w:rPr>
        <w:t>šādos gadījumos:</w:t>
      </w:r>
    </w:p>
    <w:p w14:paraId="6392BE95" w14:textId="5476FB99" w:rsidR="00396525" w:rsidRPr="00FB1707" w:rsidRDefault="003B4BEB" w:rsidP="00FB1707">
      <w:pPr>
        <w:ind w:left="284"/>
        <w:jc w:val="both"/>
        <w:rPr>
          <w:szCs w:val="20"/>
          <w:lang w:eastAsia="lv-LV"/>
        </w:rPr>
      </w:pPr>
      <w:r>
        <w:rPr>
          <w:szCs w:val="20"/>
          <w:lang w:eastAsia="lv-LV"/>
        </w:rPr>
        <w:t>4</w:t>
      </w:r>
      <w:r w:rsidR="003B1D6B">
        <w:rPr>
          <w:szCs w:val="20"/>
          <w:lang w:eastAsia="lv-LV"/>
        </w:rPr>
        <w:t>.1.</w:t>
      </w:r>
      <w:r w:rsidR="00A670BC" w:rsidRPr="00FB1707">
        <w:rPr>
          <w:szCs w:val="20"/>
          <w:lang w:eastAsia="lv-LV"/>
        </w:rPr>
        <w:t xml:space="preserve"> </w:t>
      </w:r>
      <w:r w:rsidR="00B302B7" w:rsidRPr="00FB1707">
        <w:rPr>
          <w:szCs w:val="20"/>
          <w:lang w:eastAsia="lv-LV"/>
        </w:rPr>
        <w:t xml:space="preserve">ir </w:t>
      </w:r>
      <w:r w:rsidR="008C5557" w:rsidRPr="00FB1707">
        <w:rPr>
          <w:szCs w:val="20"/>
          <w:lang w:eastAsia="lv-LV"/>
        </w:rPr>
        <w:t xml:space="preserve">beigušās </w:t>
      </w:r>
      <w:r w:rsidR="00B302B7" w:rsidRPr="00FB1707">
        <w:rPr>
          <w:szCs w:val="20"/>
          <w:lang w:eastAsia="lv-LV"/>
        </w:rPr>
        <w:t xml:space="preserve">piešķirtās tiesības sniegt sabiedriskā transporta pakalpojumu ar autobusiem Jelgavas </w:t>
      </w:r>
      <w:r w:rsidR="008F260C">
        <w:rPr>
          <w:szCs w:val="20"/>
          <w:lang w:eastAsia="lv-LV"/>
        </w:rPr>
        <w:t>valsts</w:t>
      </w:r>
      <w:r w:rsidR="00B302B7" w:rsidRPr="00FB1707">
        <w:rPr>
          <w:szCs w:val="20"/>
          <w:lang w:eastAsia="lv-LV"/>
        </w:rPr>
        <w:t xml:space="preserve">pilsētas </w:t>
      </w:r>
      <w:r w:rsidR="00BE7FA5">
        <w:rPr>
          <w:szCs w:val="20"/>
          <w:lang w:eastAsia="lv-LV"/>
        </w:rPr>
        <w:t>nozīmes</w:t>
      </w:r>
      <w:r w:rsidR="00B302B7" w:rsidRPr="00FB1707">
        <w:rPr>
          <w:szCs w:val="20"/>
          <w:lang w:eastAsia="lv-LV"/>
        </w:rPr>
        <w:t xml:space="preserve"> maršruta tīklā</w:t>
      </w:r>
      <w:r w:rsidR="004F114A">
        <w:rPr>
          <w:szCs w:val="20"/>
          <w:lang w:eastAsia="lv-LV"/>
        </w:rPr>
        <w:t>;</w:t>
      </w:r>
    </w:p>
    <w:p w14:paraId="0FA64727" w14:textId="4DB9BCEB" w:rsidR="00B302B7" w:rsidRPr="00FB1707" w:rsidRDefault="00B302B7" w:rsidP="00FB1707">
      <w:pPr>
        <w:pStyle w:val="ListParagraph"/>
        <w:numPr>
          <w:ilvl w:val="1"/>
          <w:numId w:val="7"/>
        </w:numPr>
        <w:jc w:val="both"/>
        <w:rPr>
          <w:szCs w:val="20"/>
          <w:lang w:eastAsia="lv-LV"/>
        </w:rPr>
      </w:pPr>
      <w:r w:rsidRPr="00FB1707">
        <w:rPr>
          <w:szCs w:val="20"/>
          <w:lang w:eastAsia="lv-LV"/>
        </w:rPr>
        <w:t xml:space="preserve">SIA “Jelgavas autobusu parks” neievēro </w:t>
      </w:r>
      <w:r w:rsidR="004F114A">
        <w:rPr>
          <w:szCs w:val="20"/>
          <w:lang w:eastAsia="lv-LV"/>
        </w:rPr>
        <w:t xml:space="preserve">lēmuma 3.punktā norādītos </w:t>
      </w:r>
      <w:r w:rsidRPr="00FB1707">
        <w:rPr>
          <w:szCs w:val="20"/>
          <w:lang w:eastAsia="lv-LV"/>
        </w:rPr>
        <w:t>noteikumus.</w:t>
      </w:r>
    </w:p>
    <w:p w14:paraId="790461A8" w14:textId="739EF944" w:rsidR="00B82F52" w:rsidRPr="00B82F52" w:rsidRDefault="007E6EBF" w:rsidP="00B82F52">
      <w:pPr>
        <w:pStyle w:val="ListParagraph"/>
        <w:numPr>
          <w:ilvl w:val="0"/>
          <w:numId w:val="2"/>
        </w:numPr>
        <w:ind w:left="284" w:hanging="284"/>
        <w:jc w:val="both"/>
        <w:rPr>
          <w:szCs w:val="20"/>
          <w:lang w:eastAsia="lv-LV"/>
        </w:rPr>
      </w:pPr>
      <w:r>
        <w:rPr>
          <w:szCs w:val="20"/>
          <w:lang w:eastAsia="lv-LV"/>
        </w:rPr>
        <w:t>Jelgavas valstspilsētas pašvaldības i</w:t>
      </w:r>
      <w:r w:rsidR="00396525" w:rsidRPr="00B82F52">
        <w:rPr>
          <w:szCs w:val="20"/>
          <w:lang w:eastAsia="lv-LV"/>
        </w:rPr>
        <w:t>zpilddirektor</w:t>
      </w:r>
      <w:r w:rsidR="00B82F52" w:rsidRPr="00B82F52">
        <w:rPr>
          <w:szCs w:val="20"/>
          <w:lang w:eastAsia="lv-LV"/>
        </w:rPr>
        <w:t>am organizēt visas nepieciešamās darbības lēmuma izpildei.</w:t>
      </w:r>
    </w:p>
    <w:p w14:paraId="3823569A" w14:textId="77777777" w:rsidR="001116F8" w:rsidRDefault="001116F8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7FA4E52" w14:textId="77777777" w:rsidR="009A334D" w:rsidRPr="000E56D3" w:rsidRDefault="009A334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14C5EC5" w14:textId="77777777" w:rsidR="00F26E40" w:rsidRDefault="00F26E40" w:rsidP="00F26E40">
      <w:pPr>
        <w:jc w:val="both"/>
      </w:pPr>
      <w:r>
        <w:t>Domes priekšsēdētāja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14:paraId="39DC7931" w14:textId="77777777" w:rsidR="00F26E40" w:rsidRDefault="00F26E40" w:rsidP="00F26E40">
      <w:pPr>
        <w:tabs>
          <w:tab w:val="left" w:pos="3420"/>
        </w:tabs>
        <w:rPr>
          <w:color w:val="000000"/>
          <w:lang w:eastAsia="lv-LV"/>
        </w:rPr>
      </w:pPr>
    </w:p>
    <w:p w14:paraId="5A222D88" w14:textId="77777777" w:rsidR="00F26E40" w:rsidRDefault="00F26E40" w:rsidP="00F26E4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6C39A75A" w14:textId="77777777" w:rsidR="00F26E40" w:rsidRDefault="00F26E40" w:rsidP="00F26E4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7AD60594" w14:textId="77777777" w:rsidR="00F26E40" w:rsidRDefault="00F26E40" w:rsidP="00F26E40">
      <w:pPr>
        <w:tabs>
          <w:tab w:val="left" w:pos="3960"/>
        </w:tabs>
        <w:jc w:val="both"/>
      </w:pPr>
      <w:r>
        <w:t xml:space="preserve">Administratīvās pārvaldes </w:t>
      </w:r>
    </w:p>
    <w:p w14:paraId="7FA0EF87" w14:textId="77777777" w:rsidR="00F26E40" w:rsidRDefault="00F26E40" w:rsidP="00F26E40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0CFF5A3C" w14:textId="4F3E4E38" w:rsidR="00342504" w:rsidRPr="00F12B9B" w:rsidRDefault="00F26E40" w:rsidP="00021F74">
      <w:pPr>
        <w:jc w:val="both"/>
      </w:pPr>
      <w:r>
        <w:t>2021.gada 29.oktobrī</w:t>
      </w:r>
    </w:p>
    <w:sectPr w:rsidR="00342504" w:rsidRPr="00F12B9B" w:rsidSect="009A334D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E5425" w14:textId="77777777" w:rsidR="00684EFA" w:rsidRDefault="00684EFA">
      <w:r>
        <w:separator/>
      </w:r>
    </w:p>
  </w:endnote>
  <w:endnote w:type="continuationSeparator" w:id="0">
    <w:p w14:paraId="446A3EA5" w14:textId="77777777" w:rsidR="00684EFA" w:rsidRDefault="0068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31212" w14:textId="77777777" w:rsidR="00684EFA" w:rsidRDefault="00684EFA">
      <w:r>
        <w:separator/>
      </w:r>
    </w:p>
  </w:footnote>
  <w:footnote w:type="continuationSeparator" w:id="0">
    <w:p w14:paraId="6A294F6E" w14:textId="77777777" w:rsidR="00684EFA" w:rsidRDefault="00684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C8CE1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9D82606" wp14:editId="64376C6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F538E8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B94D35A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14:paraId="177D10F2" w14:textId="41D60DFC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7024FC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59FA3DC" w14:textId="77777777" w:rsidTr="00F72368">
      <w:trPr>
        <w:jc w:val="center"/>
      </w:trPr>
      <w:tc>
        <w:tcPr>
          <w:tcW w:w="8528" w:type="dxa"/>
        </w:tcPr>
        <w:p w14:paraId="33FFC11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85E2F9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053EF9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656BF"/>
    <w:multiLevelType w:val="multilevel"/>
    <w:tmpl w:val="6F8CC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23F22216"/>
    <w:multiLevelType w:val="multilevel"/>
    <w:tmpl w:val="A0AECB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47D0453E"/>
    <w:multiLevelType w:val="hybridMultilevel"/>
    <w:tmpl w:val="2244FA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A1165"/>
    <w:multiLevelType w:val="hybridMultilevel"/>
    <w:tmpl w:val="94D2A4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8929AA"/>
    <w:multiLevelType w:val="multilevel"/>
    <w:tmpl w:val="4C34B5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722E2BF6"/>
    <w:multiLevelType w:val="multilevel"/>
    <w:tmpl w:val="92CC2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0A"/>
    <w:rsid w:val="00006C6D"/>
    <w:rsid w:val="00010A42"/>
    <w:rsid w:val="00012533"/>
    <w:rsid w:val="00013A20"/>
    <w:rsid w:val="00021F74"/>
    <w:rsid w:val="00034B22"/>
    <w:rsid w:val="00041ABA"/>
    <w:rsid w:val="00063957"/>
    <w:rsid w:val="00064184"/>
    <w:rsid w:val="000720EA"/>
    <w:rsid w:val="000742EA"/>
    <w:rsid w:val="00084B19"/>
    <w:rsid w:val="000957DD"/>
    <w:rsid w:val="000A117B"/>
    <w:rsid w:val="000A6925"/>
    <w:rsid w:val="000C4CB0"/>
    <w:rsid w:val="000E4EB6"/>
    <w:rsid w:val="000E56D3"/>
    <w:rsid w:val="000F516E"/>
    <w:rsid w:val="00106278"/>
    <w:rsid w:val="001116F8"/>
    <w:rsid w:val="001177D1"/>
    <w:rsid w:val="00120F48"/>
    <w:rsid w:val="00126D62"/>
    <w:rsid w:val="001279C3"/>
    <w:rsid w:val="00145A74"/>
    <w:rsid w:val="001461DD"/>
    <w:rsid w:val="00157FB5"/>
    <w:rsid w:val="00166CCF"/>
    <w:rsid w:val="00184A1E"/>
    <w:rsid w:val="00184F32"/>
    <w:rsid w:val="00185F3C"/>
    <w:rsid w:val="00195390"/>
    <w:rsid w:val="0019553A"/>
    <w:rsid w:val="00197F0A"/>
    <w:rsid w:val="001A04B8"/>
    <w:rsid w:val="001B1D02"/>
    <w:rsid w:val="001B2E18"/>
    <w:rsid w:val="001C104F"/>
    <w:rsid w:val="001C2DF3"/>
    <w:rsid w:val="001C629A"/>
    <w:rsid w:val="001C6392"/>
    <w:rsid w:val="001E2939"/>
    <w:rsid w:val="002051D3"/>
    <w:rsid w:val="00227A92"/>
    <w:rsid w:val="00231FB1"/>
    <w:rsid w:val="00240906"/>
    <w:rsid w:val="00242F0A"/>
    <w:rsid w:val="002438AA"/>
    <w:rsid w:val="0026086B"/>
    <w:rsid w:val="0029227E"/>
    <w:rsid w:val="002A5F60"/>
    <w:rsid w:val="002A61C1"/>
    <w:rsid w:val="002A71EA"/>
    <w:rsid w:val="002C4259"/>
    <w:rsid w:val="002D57E9"/>
    <w:rsid w:val="002D745A"/>
    <w:rsid w:val="002E08AF"/>
    <w:rsid w:val="00306AB6"/>
    <w:rsid w:val="00311142"/>
    <w:rsid w:val="0031251F"/>
    <w:rsid w:val="00320247"/>
    <w:rsid w:val="003332C0"/>
    <w:rsid w:val="00342504"/>
    <w:rsid w:val="00350241"/>
    <w:rsid w:val="00367DC7"/>
    <w:rsid w:val="003850C4"/>
    <w:rsid w:val="0038790A"/>
    <w:rsid w:val="003959A1"/>
    <w:rsid w:val="00396525"/>
    <w:rsid w:val="003B1D6B"/>
    <w:rsid w:val="003B4BEB"/>
    <w:rsid w:val="003D12D3"/>
    <w:rsid w:val="003D5C89"/>
    <w:rsid w:val="004214A1"/>
    <w:rsid w:val="004407DF"/>
    <w:rsid w:val="00443383"/>
    <w:rsid w:val="0044759D"/>
    <w:rsid w:val="0046168F"/>
    <w:rsid w:val="00494D17"/>
    <w:rsid w:val="004A07D3"/>
    <w:rsid w:val="004D47D9"/>
    <w:rsid w:val="004D6701"/>
    <w:rsid w:val="004F05C8"/>
    <w:rsid w:val="004F114A"/>
    <w:rsid w:val="004F32D1"/>
    <w:rsid w:val="00517696"/>
    <w:rsid w:val="00536F76"/>
    <w:rsid w:val="00540422"/>
    <w:rsid w:val="00541936"/>
    <w:rsid w:val="00555178"/>
    <w:rsid w:val="00577970"/>
    <w:rsid w:val="00583647"/>
    <w:rsid w:val="005931AB"/>
    <w:rsid w:val="005B2256"/>
    <w:rsid w:val="005E5D7D"/>
    <w:rsid w:val="005F07BD"/>
    <w:rsid w:val="0060175D"/>
    <w:rsid w:val="0061175F"/>
    <w:rsid w:val="006307CB"/>
    <w:rsid w:val="0063151B"/>
    <w:rsid w:val="00631B8B"/>
    <w:rsid w:val="006431B5"/>
    <w:rsid w:val="006457D0"/>
    <w:rsid w:val="00650A57"/>
    <w:rsid w:val="00655329"/>
    <w:rsid w:val="0066057F"/>
    <w:rsid w:val="00662668"/>
    <w:rsid w:val="0066324F"/>
    <w:rsid w:val="006644F1"/>
    <w:rsid w:val="006648B7"/>
    <w:rsid w:val="00676EE5"/>
    <w:rsid w:val="00684EFA"/>
    <w:rsid w:val="006A75C2"/>
    <w:rsid w:val="006D4F47"/>
    <w:rsid w:val="006D62C3"/>
    <w:rsid w:val="006F09F8"/>
    <w:rsid w:val="007024FC"/>
    <w:rsid w:val="00713EB5"/>
    <w:rsid w:val="00720161"/>
    <w:rsid w:val="00724B82"/>
    <w:rsid w:val="00733A6D"/>
    <w:rsid w:val="007419F0"/>
    <w:rsid w:val="007554FA"/>
    <w:rsid w:val="007575EE"/>
    <w:rsid w:val="00760F60"/>
    <w:rsid w:val="0076543C"/>
    <w:rsid w:val="007B3983"/>
    <w:rsid w:val="007C2F40"/>
    <w:rsid w:val="007E6EBF"/>
    <w:rsid w:val="007E6FD4"/>
    <w:rsid w:val="007F06D9"/>
    <w:rsid w:val="007F3568"/>
    <w:rsid w:val="007F54F5"/>
    <w:rsid w:val="007F7119"/>
    <w:rsid w:val="00802131"/>
    <w:rsid w:val="0080776B"/>
    <w:rsid w:val="00807AB7"/>
    <w:rsid w:val="00810B80"/>
    <w:rsid w:val="008157CE"/>
    <w:rsid w:val="00827057"/>
    <w:rsid w:val="008562DC"/>
    <w:rsid w:val="00873123"/>
    <w:rsid w:val="00880030"/>
    <w:rsid w:val="00892EB6"/>
    <w:rsid w:val="00893646"/>
    <w:rsid w:val="008B0FF9"/>
    <w:rsid w:val="008B6FB5"/>
    <w:rsid w:val="008C5557"/>
    <w:rsid w:val="008D7C99"/>
    <w:rsid w:val="008D7D21"/>
    <w:rsid w:val="008E2955"/>
    <w:rsid w:val="008F260C"/>
    <w:rsid w:val="008F593E"/>
    <w:rsid w:val="00905A80"/>
    <w:rsid w:val="00905FD7"/>
    <w:rsid w:val="00926FCB"/>
    <w:rsid w:val="00933850"/>
    <w:rsid w:val="00933E46"/>
    <w:rsid w:val="00942878"/>
    <w:rsid w:val="00945240"/>
    <w:rsid w:val="00946181"/>
    <w:rsid w:val="00967C7F"/>
    <w:rsid w:val="0097415D"/>
    <w:rsid w:val="0098667A"/>
    <w:rsid w:val="009A1F3A"/>
    <w:rsid w:val="009A334D"/>
    <w:rsid w:val="009A49C9"/>
    <w:rsid w:val="009C00E0"/>
    <w:rsid w:val="009D0753"/>
    <w:rsid w:val="009F3025"/>
    <w:rsid w:val="00A026BE"/>
    <w:rsid w:val="00A04204"/>
    <w:rsid w:val="00A140A3"/>
    <w:rsid w:val="00A14951"/>
    <w:rsid w:val="00A4252A"/>
    <w:rsid w:val="00A61C73"/>
    <w:rsid w:val="00A670BC"/>
    <w:rsid w:val="00A867C4"/>
    <w:rsid w:val="00A91B05"/>
    <w:rsid w:val="00AA6D58"/>
    <w:rsid w:val="00AB3190"/>
    <w:rsid w:val="00AD214F"/>
    <w:rsid w:val="00AE41A4"/>
    <w:rsid w:val="00B03FD3"/>
    <w:rsid w:val="00B04DF4"/>
    <w:rsid w:val="00B12359"/>
    <w:rsid w:val="00B22FA9"/>
    <w:rsid w:val="00B302B7"/>
    <w:rsid w:val="00B35B4C"/>
    <w:rsid w:val="00B51C9C"/>
    <w:rsid w:val="00B64D4D"/>
    <w:rsid w:val="00B82F52"/>
    <w:rsid w:val="00B84C22"/>
    <w:rsid w:val="00B8754A"/>
    <w:rsid w:val="00BB795F"/>
    <w:rsid w:val="00BC0063"/>
    <w:rsid w:val="00BD01A5"/>
    <w:rsid w:val="00BD3ECB"/>
    <w:rsid w:val="00BD440A"/>
    <w:rsid w:val="00BE20D9"/>
    <w:rsid w:val="00BE7FA5"/>
    <w:rsid w:val="00C0438C"/>
    <w:rsid w:val="00C220D6"/>
    <w:rsid w:val="00C36D3B"/>
    <w:rsid w:val="00C463D4"/>
    <w:rsid w:val="00C516D8"/>
    <w:rsid w:val="00C561FC"/>
    <w:rsid w:val="00C62BBD"/>
    <w:rsid w:val="00C64B27"/>
    <w:rsid w:val="00C75E2C"/>
    <w:rsid w:val="00C82C13"/>
    <w:rsid w:val="00C86BBA"/>
    <w:rsid w:val="00C9728B"/>
    <w:rsid w:val="00CA0990"/>
    <w:rsid w:val="00CC1DD5"/>
    <w:rsid w:val="00CC7302"/>
    <w:rsid w:val="00CC74FB"/>
    <w:rsid w:val="00CD139B"/>
    <w:rsid w:val="00CD2FC4"/>
    <w:rsid w:val="00CE1416"/>
    <w:rsid w:val="00CF0D71"/>
    <w:rsid w:val="00CF396C"/>
    <w:rsid w:val="00CF5EFA"/>
    <w:rsid w:val="00D00D85"/>
    <w:rsid w:val="00D1121C"/>
    <w:rsid w:val="00D26319"/>
    <w:rsid w:val="00D60791"/>
    <w:rsid w:val="00D61A8D"/>
    <w:rsid w:val="00D70CA5"/>
    <w:rsid w:val="00DA77A7"/>
    <w:rsid w:val="00DC5428"/>
    <w:rsid w:val="00E02792"/>
    <w:rsid w:val="00E3404B"/>
    <w:rsid w:val="00E401DC"/>
    <w:rsid w:val="00E61AB9"/>
    <w:rsid w:val="00EA770A"/>
    <w:rsid w:val="00EB10AE"/>
    <w:rsid w:val="00EC3FC4"/>
    <w:rsid w:val="00EC4C76"/>
    <w:rsid w:val="00EC518D"/>
    <w:rsid w:val="00ED6C32"/>
    <w:rsid w:val="00F12B9B"/>
    <w:rsid w:val="00F26E40"/>
    <w:rsid w:val="00F43B1B"/>
    <w:rsid w:val="00F542B1"/>
    <w:rsid w:val="00F57564"/>
    <w:rsid w:val="00F57FA8"/>
    <w:rsid w:val="00F72368"/>
    <w:rsid w:val="00F733CF"/>
    <w:rsid w:val="00F848CF"/>
    <w:rsid w:val="00F91492"/>
    <w:rsid w:val="00FB1707"/>
    <w:rsid w:val="00FB6B06"/>
    <w:rsid w:val="00FB7367"/>
    <w:rsid w:val="00FC2295"/>
    <w:rsid w:val="00FC6682"/>
    <w:rsid w:val="00FD76F7"/>
    <w:rsid w:val="00FE0C16"/>
    <w:rsid w:val="00FF236B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4560CC03"/>
  <w15:docId w15:val="{667FA7CC-9EFE-4338-A6D7-CD2AE992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61A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1A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1A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1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1A8D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12B9B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7F3568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7F3568"/>
    <w:pPr>
      <w:ind w:left="720"/>
      <w:contextualSpacing/>
    </w:pPr>
  </w:style>
  <w:style w:type="character" w:customStyle="1" w:styleId="BodyTextChar">
    <w:name w:val="Body Text Char"/>
    <w:link w:val="BodyText"/>
    <w:rsid w:val="00F26E4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70017-0A60-4596-BAB9-146274B2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7</TotalTime>
  <Pages>1</Pages>
  <Words>3287</Words>
  <Characters>1875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6</cp:revision>
  <cp:lastPrinted>2021-10-28T11:48:00Z</cp:lastPrinted>
  <dcterms:created xsi:type="dcterms:W3CDTF">2021-10-27T12:47:00Z</dcterms:created>
  <dcterms:modified xsi:type="dcterms:W3CDTF">2021-10-28T11:49:00Z</dcterms:modified>
</cp:coreProperties>
</file>