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66AF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C5B782" wp14:editId="061DD0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AC2EC" w14:textId="7B8A7D5F" w:rsidR="003D5C89" w:rsidRDefault="00B61CA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5B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47AC2EC" w14:textId="7B8A7D5F" w:rsidR="003D5C89" w:rsidRDefault="00B61CA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14:paraId="4A3CECDF" w14:textId="77777777" w:rsidTr="001B1A1B">
        <w:tc>
          <w:tcPr>
            <w:tcW w:w="7479" w:type="dxa"/>
          </w:tcPr>
          <w:p w14:paraId="1972E445" w14:textId="77777777" w:rsidR="00E61AB9" w:rsidRDefault="00F843CE" w:rsidP="001E388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E3886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E3886">
              <w:rPr>
                <w:bCs/>
                <w:szCs w:val="44"/>
                <w:lang w:val="lv-LV"/>
              </w:rPr>
              <w:t>01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1E3886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7ABF0AC" w14:textId="6B874E2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61CAB">
              <w:rPr>
                <w:bCs/>
                <w:szCs w:val="44"/>
                <w:lang w:val="lv-LV"/>
              </w:rPr>
              <w:t>1/5</w:t>
            </w:r>
          </w:p>
        </w:tc>
      </w:tr>
    </w:tbl>
    <w:p w14:paraId="1E58008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119FD63" w14:textId="0E251A63" w:rsidR="002438AA" w:rsidRPr="00CE5138" w:rsidRDefault="001E3886" w:rsidP="00CE5138">
      <w:pPr>
        <w:pStyle w:val="Heading6"/>
        <w:pBdr>
          <w:bottom w:val="single" w:sz="6" w:space="1" w:color="auto"/>
        </w:pBdr>
        <w:rPr>
          <w:u w:val="none"/>
        </w:rPr>
      </w:pPr>
      <w:r w:rsidRPr="00731D45">
        <w:rPr>
          <w:u w:val="none"/>
        </w:rPr>
        <w:t>GROZĪJUM</w:t>
      </w:r>
      <w:r>
        <w:rPr>
          <w:u w:val="none"/>
        </w:rPr>
        <w:t>I</w:t>
      </w:r>
      <w:r w:rsidR="008D084C">
        <w:rPr>
          <w:u w:val="none"/>
        </w:rPr>
        <w:t xml:space="preserve"> JELGAVAS PILSĒTAS DOMES 2016.</w:t>
      </w:r>
      <w:r w:rsidR="00D97960">
        <w:rPr>
          <w:u w:val="none"/>
        </w:rPr>
        <w:t> </w:t>
      </w:r>
      <w:r w:rsidR="008D084C">
        <w:rPr>
          <w:u w:val="none"/>
        </w:rPr>
        <w:t>GADA 29.</w:t>
      </w:r>
      <w:r w:rsidR="00D97960">
        <w:rPr>
          <w:u w:val="none"/>
        </w:rPr>
        <w:t> </w:t>
      </w:r>
      <w:r w:rsidR="008D084C">
        <w:rPr>
          <w:u w:val="none"/>
        </w:rPr>
        <w:t>DECEMBRA LĒMUMĀ NR.</w:t>
      </w:r>
      <w:r w:rsidR="00F14A4F">
        <w:rPr>
          <w:u w:val="none"/>
        </w:rPr>
        <w:t> </w:t>
      </w:r>
      <w:r w:rsidR="008D084C">
        <w:rPr>
          <w:u w:val="none"/>
        </w:rPr>
        <w:t>15/1 “</w:t>
      </w:r>
      <w:r w:rsidRPr="00731D45">
        <w:rPr>
          <w:u w:val="none"/>
        </w:rPr>
        <w:t>NOTEIKUM</w:t>
      </w:r>
      <w:r w:rsidR="008D084C">
        <w:rPr>
          <w:u w:val="none"/>
        </w:rPr>
        <w:t>U</w:t>
      </w:r>
      <w:r w:rsidRPr="00731D45">
        <w:rPr>
          <w:u w:val="none"/>
        </w:rPr>
        <w:t xml:space="preserve"> “PAR BĒRNU REĢISTRĒŠANU 1.KLASĒ JELGAVAS PILSĒTAS PAŠVALDĪBAS IZGLĪTĪBAS IESTĀDĒS”</w:t>
      </w:r>
      <w:r w:rsidR="008D084C">
        <w:rPr>
          <w:u w:val="none"/>
        </w:rPr>
        <w:t xml:space="preserve"> APSTIPRINĀŠANA”</w:t>
      </w:r>
    </w:p>
    <w:p w14:paraId="76B3AA35" w14:textId="77777777" w:rsidR="00B61CAB" w:rsidRDefault="00B61CAB" w:rsidP="00B61CA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595A8D0" w14:textId="77777777" w:rsidR="00B61CAB" w:rsidRDefault="00B61CAB" w:rsidP="00B61CAB">
      <w:pPr>
        <w:pStyle w:val="BodyText"/>
        <w:jc w:val="both"/>
        <w:rPr>
          <w:b/>
          <w:bCs/>
          <w:lang w:eastAsia="lv-LV"/>
        </w:rPr>
      </w:pPr>
    </w:p>
    <w:p w14:paraId="3B8AC2F3" w14:textId="397A339E" w:rsidR="001B1A1B" w:rsidRDefault="00B61CAB" w:rsidP="00C5030A">
      <w:pPr>
        <w:pStyle w:val="BodyText"/>
        <w:ind w:right="46"/>
        <w:jc w:val="both"/>
      </w:pPr>
      <w:r w:rsidRPr="002B4BCC">
        <w:rPr>
          <w:b/>
          <w:bCs/>
          <w:lang w:eastAsia="lv-LV"/>
        </w:rPr>
        <w:t xml:space="preserve">Atklāti balsojot: PAR – 15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A.Rublis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A.Pagors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nav</w:t>
      </w:r>
      <w:r w:rsidRPr="002B4BCC">
        <w:rPr>
          <w:color w:val="000000"/>
          <w:lang w:eastAsia="lv-LV"/>
        </w:rPr>
        <w:t>,</w:t>
      </w:r>
    </w:p>
    <w:p w14:paraId="4D1A827A" w14:textId="0D2605FE" w:rsidR="000F062B" w:rsidRDefault="001E3886" w:rsidP="001B1A1B">
      <w:pPr>
        <w:pStyle w:val="BodyText"/>
        <w:ind w:right="46" w:firstLine="567"/>
        <w:jc w:val="both"/>
        <w:rPr>
          <w:szCs w:val="24"/>
        </w:rPr>
      </w:pPr>
      <w:r>
        <w:t>Saskaņā ar likuma „Par pašvaldībām” 15.</w:t>
      </w:r>
      <w:r w:rsidR="00D97960">
        <w:t> </w:t>
      </w:r>
      <w:r>
        <w:t>panta pirmās daļas 4.</w:t>
      </w:r>
      <w:r w:rsidR="00D97960">
        <w:t> </w:t>
      </w:r>
      <w:r>
        <w:t xml:space="preserve">punktu, </w:t>
      </w:r>
      <w:r w:rsidR="00342E59">
        <w:t>41.</w:t>
      </w:r>
      <w:r w:rsidR="00D97960">
        <w:t> </w:t>
      </w:r>
      <w:r w:rsidR="00342E59">
        <w:t>panta pirmās daļas 2.</w:t>
      </w:r>
      <w:r w:rsidR="00D97960">
        <w:t> </w:t>
      </w:r>
      <w:r w:rsidR="00342E59">
        <w:t xml:space="preserve">punktu, </w:t>
      </w:r>
      <w:r>
        <w:t>Izglītības likuma 17.</w:t>
      </w:r>
      <w:r w:rsidR="00D97960">
        <w:t> </w:t>
      </w:r>
      <w:r>
        <w:t xml:space="preserve">panta pirmo daļu, </w:t>
      </w:r>
      <w:r>
        <w:rPr>
          <w:color w:val="000000" w:themeColor="text1"/>
        </w:rPr>
        <w:t>Administratīvo teritoriju un apdzīvoto vietu likuma 8.</w:t>
      </w:r>
      <w:r w:rsidR="00D97960">
        <w:rPr>
          <w:color w:val="000000" w:themeColor="text1"/>
        </w:rPr>
        <w:t> </w:t>
      </w:r>
      <w:r>
        <w:rPr>
          <w:color w:val="000000" w:themeColor="text1"/>
        </w:rPr>
        <w:t>panta otro un trešo daļu</w:t>
      </w:r>
      <w:r>
        <w:t xml:space="preserve"> un Ministru kabineta </w:t>
      </w:r>
      <w:r w:rsidR="008C3288">
        <w:t>2022</w:t>
      </w:r>
      <w:r>
        <w:t>.</w:t>
      </w:r>
      <w:r w:rsidR="00D97960">
        <w:t> </w:t>
      </w:r>
      <w:r>
        <w:t xml:space="preserve">gada </w:t>
      </w:r>
      <w:r w:rsidR="008C3288">
        <w:t>11</w:t>
      </w:r>
      <w:r>
        <w:t>.</w:t>
      </w:r>
      <w:r w:rsidR="00D97960">
        <w:t> </w:t>
      </w:r>
      <w:r w:rsidR="008C3288">
        <w:t xml:space="preserve">janvāra </w:t>
      </w:r>
      <w:r>
        <w:t>noteikumu Nr.</w:t>
      </w:r>
      <w:r w:rsidR="00D97960">
        <w:t> </w:t>
      </w:r>
      <w:r w:rsidR="008C3288">
        <w:t xml:space="preserve">11 </w:t>
      </w:r>
      <w:r>
        <w:t xml:space="preserve">“Kārtība, kādā izglītojamie tiek uzņemti vispārējās izglītības programmās un atskaitīti no tām, kā arī </w:t>
      </w:r>
      <w:r w:rsidR="008C3288">
        <w:t>obligātās prasības izglītojamo pārcelšanai nākamajā klasē</w:t>
      </w:r>
      <w:r>
        <w:t>”,</w:t>
      </w:r>
    </w:p>
    <w:p w14:paraId="0D0C4F0D" w14:textId="77777777" w:rsidR="00E61AB9" w:rsidRPr="00AC6823" w:rsidRDefault="00E61AB9" w:rsidP="001B1A1B">
      <w:pPr>
        <w:pStyle w:val="Header"/>
        <w:tabs>
          <w:tab w:val="clear" w:pos="4320"/>
          <w:tab w:val="clear" w:pos="8640"/>
        </w:tabs>
        <w:ind w:right="46"/>
        <w:jc w:val="both"/>
        <w:rPr>
          <w:sz w:val="22"/>
          <w:lang w:val="lv-LV"/>
        </w:rPr>
      </w:pPr>
    </w:p>
    <w:p w14:paraId="2C415933" w14:textId="77777777" w:rsidR="00E61AB9" w:rsidRPr="00B51C9C" w:rsidRDefault="00B51C9C" w:rsidP="001B1A1B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2E78A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207CB33" w14:textId="77777777" w:rsidR="00CE5138" w:rsidRDefault="001E3886" w:rsidP="001B1A1B">
      <w:pPr>
        <w:pStyle w:val="Header"/>
        <w:ind w:right="45"/>
        <w:jc w:val="both"/>
        <w:rPr>
          <w:lang w:val="lv-LV"/>
        </w:rPr>
      </w:pPr>
      <w:r>
        <w:rPr>
          <w:lang w:val="lv-LV"/>
        </w:rPr>
        <w:t>Izdarīt Jelgavas pilsētas domes 2016.</w:t>
      </w:r>
      <w:r w:rsidR="00D97960">
        <w:rPr>
          <w:lang w:val="lv-LV"/>
        </w:rPr>
        <w:t> </w:t>
      </w:r>
      <w:r>
        <w:rPr>
          <w:lang w:val="lv-LV"/>
        </w:rPr>
        <w:t>gada 29.</w:t>
      </w:r>
      <w:r w:rsidR="00D97960">
        <w:rPr>
          <w:lang w:val="lv-LV"/>
        </w:rPr>
        <w:t> </w:t>
      </w:r>
      <w:r>
        <w:rPr>
          <w:lang w:val="lv-LV"/>
        </w:rPr>
        <w:t>decembra lēmuma Nr.</w:t>
      </w:r>
      <w:r w:rsidR="00D97960">
        <w:rPr>
          <w:lang w:val="lv-LV"/>
        </w:rPr>
        <w:t> </w:t>
      </w:r>
      <w:r>
        <w:rPr>
          <w:lang w:val="lv-LV"/>
        </w:rPr>
        <w:t>15/1 “Noteikumu “Par bērnu reģistrēšanu 1.klasē Jelgavas pilsētas pašvaldības izglītības iestād</w:t>
      </w:r>
      <w:r w:rsidR="00D97960">
        <w:rPr>
          <w:lang w:val="lv-LV"/>
        </w:rPr>
        <w:t>ē</w:t>
      </w:r>
      <w:r>
        <w:rPr>
          <w:lang w:val="lv-LV"/>
        </w:rPr>
        <w:t xml:space="preserve">s” apstiprināšana” pielikumā </w:t>
      </w:r>
      <w:r w:rsidR="008D084C">
        <w:rPr>
          <w:lang w:val="lv-LV"/>
        </w:rPr>
        <w:t xml:space="preserve">“Noteikumi “Par bērnu reģistrēšanu 1.klasē Jelgavas pilsētas pašvaldības izglītības iestādēs”” </w:t>
      </w:r>
      <w:r>
        <w:rPr>
          <w:lang w:val="lv-LV"/>
        </w:rPr>
        <w:t>šādus grozījumus:</w:t>
      </w:r>
    </w:p>
    <w:p w14:paraId="600B3CEA" w14:textId="77777777" w:rsidR="001E3886" w:rsidRPr="001E3886" w:rsidRDefault="008D084C" w:rsidP="008D084C">
      <w:pPr>
        <w:pStyle w:val="Header"/>
        <w:numPr>
          <w:ilvl w:val="1"/>
          <w:numId w:val="10"/>
        </w:numPr>
        <w:spacing w:before="60"/>
        <w:ind w:left="425" w:right="45" w:hanging="425"/>
        <w:jc w:val="both"/>
        <w:rPr>
          <w:lang w:val="lv-LV"/>
        </w:rPr>
      </w:pPr>
      <w:r>
        <w:rPr>
          <w:lang w:val="lv-LV"/>
        </w:rPr>
        <w:t>A</w:t>
      </w:r>
      <w:r w:rsidR="001E3886" w:rsidRPr="001E3886">
        <w:rPr>
          <w:lang w:val="lv-LV"/>
        </w:rPr>
        <w:t>izstāt</w:t>
      </w:r>
      <w:r w:rsidR="001E3886" w:rsidRPr="009D26BE">
        <w:rPr>
          <w:lang w:val="lv-LV"/>
        </w:rPr>
        <w:t xml:space="preserve"> </w:t>
      </w:r>
      <w:r w:rsidR="001E3886" w:rsidRPr="001E3886">
        <w:rPr>
          <w:lang w:val="lv-LV"/>
        </w:rPr>
        <w:t>nosaukumā</w:t>
      </w:r>
      <w:r w:rsidR="001E3886" w:rsidRPr="009D26BE">
        <w:rPr>
          <w:lang w:val="lv-LV"/>
        </w:rPr>
        <w:t xml:space="preserve"> un </w:t>
      </w:r>
      <w:r w:rsidR="001E3886" w:rsidRPr="001E3886">
        <w:rPr>
          <w:lang w:val="lv-LV"/>
        </w:rPr>
        <w:t>visā</w:t>
      </w:r>
      <w:r w:rsidR="001E3886" w:rsidRPr="009D26BE">
        <w:rPr>
          <w:lang w:val="lv-LV"/>
        </w:rPr>
        <w:t xml:space="preserve"> </w:t>
      </w:r>
      <w:r w:rsidR="001E3886" w:rsidRPr="001E3886">
        <w:rPr>
          <w:lang w:val="lv-LV"/>
        </w:rPr>
        <w:t>tekstā</w:t>
      </w:r>
      <w:r w:rsidR="001E3886" w:rsidRPr="009D26BE">
        <w:rPr>
          <w:lang w:val="lv-LV"/>
        </w:rPr>
        <w:t xml:space="preserve"> </w:t>
      </w:r>
      <w:r w:rsidR="001E3886" w:rsidRPr="001E3886">
        <w:rPr>
          <w:lang w:val="lv-LV"/>
        </w:rPr>
        <w:t>vārdu</w:t>
      </w:r>
      <w:r w:rsidR="001E3886" w:rsidRPr="009D26BE">
        <w:rPr>
          <w:lang w:val="lv-LV"/>
        </w:rPr>
        <w:t xml:space="preserve"> “</w:t>
      </w:r>
      <w:r w:rsidR="001E3886" w:rsidRPr="001E3886">
        <w:rPr>
          <w:lang w:val="lv-LV"/>
        </w:rPr>
        <w:t>pilsētas</w:t>
      </w:r>
      <w:r w:rsidR="001E3886" w:rsidRPr="009D26BE">
        <w:rPr>
          <w:lang w:val="lv-LV"/>
        </w:rPr>
        <w:t xml:space="preserve">” </w:t>
      </w:r>
      <w:r w:rsidR="001E3886" w:rsidRPr="001E3886">
        <w:rPr>
          <w:lang w:val="lv-LV"/>
        </w:rPr>
        <w:t>ar</w:t>
      </w:r>
      <w:r w:rsidR="001E3886" w:rsidRPr="009D26BE">
        <w:rPr>
          <w:lang w:val="lv-LV"/>
        </w:rPr>
        <w:t xml:space="preserve"> </w:t>
      </w:r>
      <w:r w:rsidR="001E3886" w:rsidRPr="001E3886">
        <w:rPr>
          <w:lang w:val="lv-LV"/>
        </w:rPr>
        <w:t>vārdu</w:t>
      </w:r>
      <w:r w:rsidR="001E3886" w:rsidRPr="009D26BE">
        <w:rPr>
          <w:lang w:val="lv-LV"/>
        </w:rPr>
        <w:t xml:space="preserve"> “</w:t>
      </w:r>
      <w:proofErr w:type="spellStart"/>
      <w:r w:rsidR="001E3886" w:rsidRPr="001E3886">
        <w:rPr>
          <w:lang w:val="lv-LV"/>
        </w:rPr>
        <w:t>valstspilsētas</w:t>
      </w:r>
      <w:proofErr w:type="spellEnd"/>
      <w:r w:rsidR="001E3886" w:rsidRPr="009D26BE">
        <w:rPr>
          <w:lang w:val="lv-LV"/>
        </w:rPr>
        <w:t>”</w:t>
      </w:r>
      <w:r w:rsidRPr="009D26BE">
        <w:rPr>
          <w:lang w:val="lv-LV"/>
        </w:rPr>
        <w:t>.</w:t>
      </w:r>
    </w:p>
    <w:p w14:paraId="1471A656" w14:textId="25D71B60" w:rsidR="005622F0" w:rsidRPr="00C16CA6" w:rsidRDefault="008D084C" w:rsidP="00C16CA6">
      <w:pPr>
        <w:pStyle w:val="Header"/>
        <w:numPr>
          <w:ilvl w:val="1"/>
          <w:numId w:val="10"/>
        </w:numPr>
        <w:spacing w:before="60"/>
        <w:ind w:left="425" w:right="45" w:hanging="425"/>
        <w:jc w:val="both"/>
        <w:rPr>
          <w:lang w:val="lv-LV"/>
        </w:rPr>
      </w:pPr>
      <w:r w:rsidRPr="00C16CA6">
        <w:rPr>
          <w:lang w:val="lv-LV"/>
        </w:rPr>
        <w:t>Aizstāt 5.2.</w:t>
      </w:r>
      <w:r w:rsidR="00D97960" w:rsidRPr="00C16CA6">
        <w:rPr>
          <w:lang w:val="lv-LV"/>
        </w:rPr>
        <w:t> </w:t>
      </w:r>
      <w:proofErr w:type="spellStart"/>
      <w:r w:rsidRPr="00C16CA6">
        <w:t>apakšpunktā</w:t>
      </w:r>
      <w:proofErr w:type="spellEnd"/>
      <w:r w:rsidRPr="00C16CA6">
        <w:t xml:space="preserve"> </w:t>
      </w:r>
      <w:r w:rsidRPr="00C16CA6">
        <w:rPr>
          <w:lang w:val="lv-LV"/>
        </w:rPr>
        <w:t>vārdu “janvāra” ar vārdu “februāra”</w:t>
      </w:r>
      <w:r w:rsidR="00C16CA6">
        <w:rPr>
          <w:lang w:val="lv-LV"/>
        </w:rPr>
        <w:t xml:space="preserve"> un p</w:t>
      </w:r>
      <w:r w:rsidR="005622F0" w:rsidRPr="00C16CA6">
        <w:rPr>
          <w:lang w:val="lv-LV"/>
        </w:rPr>
        <w:t>apildināt aiz vārda “mūzikas” ar vārdiem “vai sporta”.</w:t>
      </w:r>
    </w:p>
    <w:p w14:paraId="6706FD38" w14:textId="77777777" w:rsidR="008D084C" w:rsidRDefault="008D084C" w:rsidP="008D084C">
      <w:pPr>
        <w:pStyle w:val="Header"/>
        <w:numPr>
          <w:ilvl w:val="1"/>
          <w:numId w:val="10"/>
        </w:numPr>
        <w:spacing w:before="60"/>
        <w:ind w:left="425" w:right="45" w:hanging="425"/>
        <w:jc w:val="both"/>
        <w:rPr>
          <w:lang w:val="lv-LV"/>
        </w:rPr>
      </w:pPr>
      <w:r>
        <w:rPr>
          <w:lang w:val="lv-LV"/>
        </w:rPr>
        <w:t>Izteikt 6.</w:t>
      </w:r>
      <w:r w:rsidRPr="008D084C">
        <w:rPr>
          <w:vertAlign w:val="superscript"/>
          <w:lang w:val="lv-LV"/>
        </w:rPr>
        <w:t>1</w:t>
      </w:r>
      <w:r w:rsidR="00D97960">
        <w:rPr>
          <w:vertAlign w:val="superscript"/>
          <w:lang w:val="lv-LV"/>
        </w:rPr>
        <w:t> </w:t>
      </w:r>
      <w:r>
        <w:rPr>
          <w:lang w:val="lv-LV"/>
        </w:rPr>
        <w:t>punktu šādā redakcijā:</w:t>
      </w:r>
    </w:p>
    <w:p w14:paraId="122D2E3B" w14:textId="77777777" w:rsidR="008D084C" w:rsidRDefault="008D084C" w:rsidP="00982A41">
      <w:pPr>
        <w:pStyle w:val="Header"/>
        <w:tabs>
          <w:tab w:val="clear" w:pos="4320"/>
          <w:tab w:val="clear" w:pos="8640"/>
          <w:tab w:val="right" w:pos="-567"/>
          <w:tab w:val="center" w:pos="-426"/>
        </w:tabs>
        <w:ind w:left="850" w:right="45" w:hanging="568"/>
        <w:jc w:val="both"/>
        <w:rPr>
          <w:lang w:val="lv-LV"/>
        </w:rPr>
      </w:pPr>
      <w:r>
        <w:rPr>
          <w:lang w:val="lv-LV"/>
        </w:rPr>
        <w:t>“6.</w:t>
      </w:r>
      <w:r w:rsidRPr="008D084C">
        <w:rPr>
          <w:vertAlign w:val="superscript"/>
          <w:lang w:val="lv-LV"/>
        </w:rPr>
        <w:t>1</w:t>
      </w:r>
      <w:r>
        <w:rPr>
          <w:lang w:val="lv-LV"/>
        </w:rPr>
        <w:tab/>
        <w:t xml:space="preserve">Lai nodrošinātu </w:t>
      </w:r>
      <w:r w:rsidR="00592DDC">
        <w:rPr>
          <w:lang w:val="lv-LV"/>
        </w:rPr>
        <w:t>normatīvajos aktos</w:t>
      </w:r>
      <w:r>
        <w:rPr>
          <w:lang w:val="lv-LV"/>
        </w:rPr>
        <w:t xml:space="preserve"> noteiktos drošības pasākumus</w:t>
      </w:r>
      <w:r w:rsidR="00592DDC">
        <w:rPr>
          <w:lang w:val="lv-LV"/>
        </w:rPr>
        <w:t xml:space="preserve"> Covid-19 infekcijas izplatības ierobežošanai</w:t>
      </w:r>
      <w:r>
        <w:rPr>
          <w:lang w:val="lv-LV"/>
        </w:rPr>
        <w:t xml:space="preserve">, bērna likumiskais pārstāvis </w:t>
      </w:r>
      <w:r w:rsidR="00982A41">
        <w:rPr>
          <w:lang w:val="lv-LV"/>
        </w:rPr>
        <w:t>bērna reģistrēšanai 1.</w:t>
      </w:r>
      <w:r w:rsidR="00D97960">
        <w:rPr>
          <w:lang w:val="lv-LV"/>
        </w:rPr>
        <w:t> </w:t>
      </w:r>
      <w:r w:rsidR="00982A41">
        <w:rPr>
          <w:lang w:val="lv-LV"/>
        </w:rPr>
        <w:t>klasē Iestādes apmeklējuma laiku iesnieguma reģistrēšanai piesaka Iestādes tīmekļvietnē (4.pielikums):</w:t>
      </w:r>
    </w:p>
    <w:p w14:paraId="6A533B96" w14:textId="77777777" w:rsidR="00982A41" w:rsidRDefault="00982A41" w:rsidP="00982A41">
      <w:pPr>
        <w:pStyle w:val="Header"/>
        <w:tabs>
          <w:tab w:val="clear" w:pos="4320"/>
          <w:tab w:val="clear" w:pos="8640"/>
          <w:tab w:val="right" w:pos="-567"/>
          <w:tab w:val="center" w:pos="-426"/>
        </w:tabs>
        <w:ind w:left="1418" w:right="45" w:hanging="709"/>
        <w:jc w:val="both"/>
        <w:rPr>
          <w:lang w:val="lv-LV"/>
        </w:rPr>
      </w:pPr>
      <w:r>
        <w:rPr>
          <w:lang w:val="lv-LV"/>
        </w:rPr>
        <w:t>6.</w:t>
      </w:r>
      <w:r w:rsidRPr="00982A41">
        <w:rPr>
          <w:vertAlign w:val="superscript"/>
          <w:lang w:val="lv-LV"/>
        </w:rPr>
        <w:t>1</w:t>
      </w:r>
      <w:r>
        <w:rPr>
          <w:lang w:val="lv-LV"/>
        </w:rPr>
        <w:t>1.</w:t>
      </w:r>
      <w:r>
        <w:rPr>
          <w:lang w:val="lv-LV"/>
        </w:rPr>
        <w:tab/>
        <w:t>no 2022.</w:t>
      </w:r>
      <w:r w:rsidR="00D97960">
        <w:rPr>
          <w:lang w:val="lv-LV"/>
        </w:rPr>
        <w:t> </w:t>
      </w:r>
      <w:r>
        <w:rPr>
          <w:lang w:val="lv-LV"/>
        </w:rPr>
        <w:t>gada 17.</w:t>
      </w:r>
      <w:r w:rsidR="00D97960">
        <w:rPr>
          <w:lang w:val="lv-LV"/>
        </w:rPr>
        <w:t> </w:t>
      </w:r>
      <w:r>
        <w:rPr>
          <w:lang w:val="lv-LV"/>
        </w:rPr>
        <w:t xml:space="preserve">janvāra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iestādes “Jelgavas 4.</w:t>
      </w:r>
      <w:r w:rsidR="00D97960">
        <w:rPr>
          <w:lang w:val="lv-LV"/>
        </w:rPr>
        <w:t> </w:t>
      </w:r>
      <w:r>
        <w:rPr>
          <w:lang w:val="lv-LV"/>
        </w:rPr>
        <w:t xml:space="preserve">vidusskola” pamatizglītības programmā ar mūzikas </w:t>
      </w:r>
      <w:r w:rsidR="005622F0">
        <w:rPr>
          <w:lang w:val="lv-LV"/>
        </w:rPr>
        <w:t xml:space="preserve">vai sporta </w:t>
      </w:r>
      <w:r>
        <w:rPr>
          <w:lang w:val="lv-LV"/>
        </w:rPr>
        <w:t>ievirzi;</w:t>
      </w:r>
    </w:p>
    <w:p w14:paraId="1621E580" w14:textId="77777777" w:rsidR="00982A41" w:rsidRDefault="00982A41" w:rsidP="00982A41">
      <w:pPr>
        <w:pStyle w:val="Header"/>
        <w:tabs>
          <w:tab w:val="clear" w:pos="4320"/>
          <w:tab w:val="clear" w:pos="8640"/>
          <w:tab w:val="right" w:pos="-567"/>
          <w:tab w:val="center" w:pos="-426"/>
        </w:tabs>
        <w:ind w:left="1418" w:right="45" w:hanging="709"/>
        <w:jc w:val="both"/>
        <w:rPr>
          <w:lang w:val="lv-LV"/>
        </w:rPr>
      </w:pPr>
      <w:r>
        <w:rPr>
          <w:lang w:val="lv-LV"/>
        </w:rPr>
        <w:t>6.</w:t>
      </w:r>
      <w:r w:rsidRPr="00982A41">
        <w:rPr>
          <w:vertAlign w:val="superscript"/>
          <w:lang w:val="lv-LV"/>
        </w:rPr>
        <w:t>1</w:t>
      </w:r>
      <w:r>
        <w:rPr>
          <w:lang w:val="lv-LV"/>
        </w:rPr>
        <w:t>2.</w:t>
      </w:r>
      <w:r>
        <w:rPr>
          <w:lang w:val="lv-LV"/>
        </w:rPr>
        <w:tab/>
        <w:t>no 2022.</w:t>
      </w:r>
      <w:r w:rsidR="00D97960">
        <w:rPr>
          <w:lang w:val="lv-LV"/>
        </w:rPr>
        <w:t> </w:t>
      </w:r>
      <w:r>
        <w:rPr>
          <w:lang w:val="lv-LV"/>
        </w:rPr>
        <w:t>gada 14.</w:t>
      </w:r>
      <w:r w:rsidR="00D97960">
        <w:rPr>
          <w:lang w:val="lv-LV"/>
        </w:rPr>
        <w:t> </w:t>
      </w:r>
      <w:r>
        <w:rPr>
          <w:lang w:val="lv-LV"/>
        </w:rPr>
        <w:t>februāra pārēj</w:t>
      </w:r>
      <w:r w:rsidRPr="00653FD7">
        <w:rPr>
          <w:lang w:val="lv-LV"/>
        </w:rPr>
        <w:t>ā</w:t>
      </w:r>
      <w:r w:rsidR="009D26BE" w:rsidRPr="00653FD7">
        <w:rPr>
          <w:lang w:val="lv-LV"/>
        </w:rPr>
        <w:t>s</w:t>
      </w:r>
      <w:r>
        <w:rPr>
          <w:lang w:val="lv-LV"/>
        </w:rPr>
        <w:t xml:space="preserve"> pamatizglītības programmās.”.</w:t>
      </w:r>
    </w:p>
    <w:p w14:paraId="2D6E2A94" w14:textId="77777777" w:rsidR="006A03D0" w:rsidRPr="00592DDC" w:rsidRDefault="006A03D0" w:rsidP="004D52EC">
      <w:pPr>
        <w:pStyle w:val="Header"/>
        <w:numPr>
          <w:ilvl w:val="1"/>
          <w:numId w:val="10"/>
        </w:numPr>
        <w:spacing w:before="60"/>
        <w:ind w:left="425" w:right="45" w:hanging="425"/>
        <w:jc w:val="both"/>
        <w:rPr>
          <w:lang w:val="lv-LV"/>
        </w:rPr>
      </w:pPr>
      <w:r w:rsidRPr="00592DDC">
        <w:rPr>
          <w:lang w:val="lv-LV"/>
        </w:rPr>
        <w:t>Izteikt 7.</w:t>
      </w:r>
      <w:r w:rsidR="00D97960" w:rsidRPr="00592DDC">
        <w:rPr>
          <w:lang w:val="lv-LV"/>
        </w:rPr>
        <w:t> </w:t>
      </w:r>
      <w:r w:rsidRPr="00592DDC">
        <w:rPr>
          <w:lang w:val="lv-LV"/>
        </w:rPr>
        <w:t>punktu šādā redakcijā:</w:t>
      </w:r>
    </w:p>
    <w:p w14:paraId="766449C0" w14:textId="77777777" w:rsidR="00334339" w:rsidRDefault="006A03D0" w:rsidP="00172702">
      <w:pPr>
        <w:pStyle w:val="Header"/>
        <w:ind w:left="851" w:right="45" w:hanging="425"/>
        <w:jc w:val="both"/>
        <w:rPr>
          <w:szCs w:val="24"/>
          <w:lang w:val="lv-LV"/>
        </w:rPr>
      </w:pPr>
      <w:r w:rsidRPr="00592DDC">
        <w:rPr>
          <w:lang w:val="lv-LV"/>
        </w:rPr>
        <w:t>“7.</w:t>
      </w:r>
      <w:r w:rsidRPr="00592DDC">
        <w:rPr>
          <w:lang w:val="lv-LV"/>
        </w:rPr>
        <w:tab/>
      </w:r>
      <w:r w:rsidRPr="00592DDC">
        <w:rPr>
          <w:szCs w:val="24"/>
          <w:lang w:val="lv-LV"/>
        </w:rPr>
        <w:t>Iesniegumu iesniedzot personīgi, bērna likumiskais pārstāvis</w:t>
      </w:r>
      <w:r w:rsidR="00334339">
        <w:rPr>
          <w:szCs w:val="24"/>
          <w:lang w:val="lv-LV"/>
        </w:rPr>
        <w:t>:</w:t>
      </w:r>
    </w:p>
    <w:p w14:paraId="006E50BA" w14:textId="77777777" w:rsidR="008646FF" w:rsidRPr="00592DDC" w:rsidRDefault="00334339" w:rsidP="00172702">
      <w:pPr>
        <w:pStyle w:val="Header"/>
        <w:ind w:left="851" w:right="45" w:hanging="425"/>
        <w:jc w:val="both"/>
        <w:rPr>
          <w:szCs w:val="24"/>
          <w:lang w:val="lv-LV"/>
        </w:rPr>
      </w:pPr>
      <w:r>
        <w:rPr>
          <w:szCs w:val="24"/>
          <w:lang w:val="lv-LV"/>
        </w:rPr>
        <w:t>7.1.</w:t>
      </w:r>
      <w:r w:rsidR="00586248">
        <w:rPr>
          <w:szCs w:val="24"/>
          <w:lang w:val="lv-LV"/>
        </w:rPr>
        <w:t xml:space="preserve"> </w:t>
      </w:r>
      <w:r w:rsidR="006A03D0" w:rsidRPr="00592DDC">
        <w:rPr>
          <w:szCs w:val="24"/>
          <w:lang w:val="lv-LV"/>
        </w:rPr>
        <w:t>uzrāda</w:t>
      </w:r>
      <w:r w:rsidR="008646FF" w:rsidRPr="00592DDC">
        <w:rPr>
          <w:szCs w:val="24"/>
          <w:lang w:val="lv-LV"/>
        </w:rPr>
        <w:t>:</w:t>
      </w:r>
    </w:p>
    <w:p w14:paraId="231B9A5B" w14:textId="77777777" w:rsidR="008646FF" w:rsidRPr="00592DDC" w:rsidRDefault="008646FF" w:rsidP="0090140D">
      <w:pPr>
        <w:pStyle w:val="Header"/>
        <w:ind w:left="1418" w:right="45" w:hanging="709"/>
        <w:jc w:val="both"/>
        <w:rPr>
          <w:szCs w:val="24"/>
          <w:lang w:val="lv-LV"/>
        </w:rPr>
      </w:pPr>
      <w:r w:rsidRPr="0090140D">
        <w:rPr>
          <w:lang w:val="lv-LV"/>
        </w:rPr>
        <w:t>7.1</w:t>
      </w:r>
      <w:r w:rsidR="00334339">
        <w:rPr>
          <w:lang w:val="lv-LV"/>
        </w:rPr>
        <w:t>.1.</w:t>
      </w:r>
      <w:r w:rsidR="00334339">
        <w:rPr>
          <w:lang w:val="lv-LV"/>
        </w:rPr>
        <w:tab/>
      </w:r>
      <w:r w:rsidR="006A03D0" w:rsidRPr="00940F85">
        <w:rPr>
          <w:lang w:val="lv-LV"/>
        </w:rPr>
        <w:t>personu</w:t>
      </w:r>
      <w:r w:rsidR="006A03D0" w:rsidRPr="0090140D">
        <w:rPr>
          <w:lang w:val="lv-LV"/>
        </w:rPr>
        <w:t xml:space="preserve"> </w:t>
      </w:r>
      <w:r w:rsidR="006A03D0" w:rsidRPr="00940F85">
        <w:rPr>
          <w:lang w:val="lv-LV"/>
        </w:rPr>
        <w:t>apliecinošu</w:t>
      </w:r>
      <w:r w:rsidR="006A03D0" w:rsidRPr="0090140D">
        <w:rPr>
          <w:lang w:val="lv-LV"/>
        </w:rPr>
        <w:t xml:space="preserve"> </w:t>
      </w:r>
      <w:r w:rsidR="006A03D0" w:rsidRPr="00940F85">
        <w:rPr>
          <w:lang w:val="lv-LV"/>
        </w:rPr>
        <w:t>dokumentu</w:t>
      </w:r>
      <w:r w:rsidR="006A03D0" w:rsidRPr="0090140D">
        <w:rPr>
          <w:lang w:val="lv-LV"/>
        </w:rPr>
        <w:t>;</w:t>
      </w:r>
    </w:p>
    <w:p w14:paraId="74FD6408" w14:textId="77777777" w:rsidR="006A03D0" w:rsidRPr="00592DDC" w:rsidRDefault="008646FF" w:rsidP="0090140D">
      <w:pPr>
        <w:pStyle w:val="Header"/>
        <w:ind w:left="1418" w:right="45" w:hanging="709"/>
        <w:jc w:val="both"/>
        <w:rPr>
          <w:szCs w:val="24"/>
          <w:lang w:val="lv-LV"/>
        </w:rPr>
      </w:pPr>
      <w:r w:rsidRPr="00592DDC">
        <w:rPr>
          <w:szCs w:val="24"/>
          <w:lang w:val="lv-LV"/>
        </w:rPr>
        <w:t>7.</w:t>
      </w:r>
      <w:r w:rsidR="00334339">
        <w:rPr>
          <w:szCs w:val="24"/>
          <w:lang w:val="lv-LV"/>
        </w:rPr>
        <w:t>1.2.</w:t>
      </w:r>
      <w:r w:rsidR="00334339">
        <w:rPr>
          <w:szCs w:val="24"/>
          <w:lang w:val="lv-LV"/>
        </w:rPr>
        <w:tab/>
      </w:r>
      <w:r w:rsidR="006A03D0" w:rsidRPr="00592DDC">
        <w:rPr>
          <w:szCs w:val="24"/>
          <w:lang w:val="lv-LV"/>
        </w:rPr>
        <w:t>bērna dzimšanas apliecību vai bērna personu apliecinošu dokumentu;</w:t>
      </w:r>
    </w:p>
    <w:p w14:paraId="37F37D7B" w14:textId="77777777" w:rsidR="00525ACC" w:rsidRPr="00562BFD" w:rsidRDefault="00334339" w:rsidP="0090140D">
      <w:pPr>
        <w:pStyle w:val="Header"/>
        <w:ind w:left="1418" w:right="45" w:hanging="709"/>
        <w:jc w:val="both"/>
        <w:rPr>
          <w:lang w:val="lv-LV"/>
        </w:rPr>
      </w:pPr>
      <w:r>
        <w:rPr>
          <w:szCs w:val="24"/>
          <w:lang w:val="lv-LV"/>
        </w:rPr>
        <w:t>7.1.3.</w:t>
      </w:r>
      <w:r>
        <w:rPr>
          <w:szCs w:val="24"/>
          <w:lang w:val="lv-LV"/>
        </w:rPr>
        <w:tab/>
      </w:r>
      <w:r w:rsidR="008646FF" w:rsidRPr="00592DDC">
        <w:rPr>
          <w:rStyle w:val="CommentReference"/>
          <w:sz w:val="24"/>
          <w:lang w:val="lv-LV" w:eastAsia="en-US"/>
        </w:rPr>
        <w:t>a</w:t>
      </w:r>
      <w:r w:rsidR="00525ACC" w:rsidRPr="00592DDC">
        <w:rPr>
          <w:lang w:val="lv-LV"/>
        </w:rPr>
        <w:t xml:space="preserve">izgādību </w:t>
      </w:r>
      <w:r w:rsidR="00601779" w:rsidRPr="00562BFD">
        <w:rPr>
          <w:lang w:val="lv-LV"/>
        </w:rPr>
        <w:t>apliecinoš</w:t>
      </w:r>
      <w:r w:rsidR="00601779">
        <w:rPr>
          <w:lang w:val="lv-LV"/>
        </w:rPr>
        <w:t>u</w:t>
      </w:r>
      <w:r w:rsidR="00601779" w:rsidRPr="00562BFD">
        <w:rPr>
          <w:lang w:val="lv-LV"/>
        </w:rPr>
        <w:t xml:space="preserve"> </w:t>
      </w:r>
      <w:r w:rsidR="00525ACC" w:rsidRPr="00562BFD">
        <w:rPr>
          <w:lang w:val="lv-LV"/>
        </w:rPr>
        <w:t>dokumentu;</w:t>
      </w:r>
    </w:p>
    <w:p w14:paraId="1321AF94" w14:textId="77777777" w:rsidR="00525ACC" w:rsidRPr="00562BFD" w:rsidRDefault="00334339" w:rsidP="0090140D">
      <w:pPr>
        <w:pStyle w:val="Header"/>
        <w:ind w:left="1418" w:right="45" w:hanging="709"/>
        <w:jc w:val="both"/>
        <w:rPr>
          <w:szCs w:val="24"/>
          <w:lang w:val="lv-LV"/>
        </w:rPr>
      </w:pPr>
      <w:r>
        <w:rPr>
          <w:lang w:val="lv-LV"/>
        </w:rPr>
        <w:lastRenderedPageBreak/>
        <w:t>7.1.4.</w:t>
      </w:r>
      <w:r>
        <w:rPr>
          <w:lang w:val="lv-LV"/>
        </w:rPr>
        <w:tab/>
      </w:r>
      <w:r w:rsidR="008646FF" w:rsidRPr="00562BFD">
        <w:rPr>
          <w:szCs w:val="24"/>
          <w:lang w:val="lv-LV"/>
        </w:rPr>
        <w:t xml:space="preserve">dokumentu, kas apliecina likumiskā pārstāvja tiesības pārstāvēt bērnu, </w:t>
      </w:r>
      <w:r w:rsidR="00525ACC" w:rsidRPr="00562BFD">
        <w:rPr>
          <w:szCs w:val="24"/>
          <w:lang w:val="lv-LV"/>
        </w:rPr>
        <w:t>ja bērna likumiskais pārstāvis nav viens no bērna vecākiem</w:t>
      </w:r>
      <w:r w:rsidR="008646FF" w:rsidRPr="00562BFD">
        <w:rPr>
          <w:szCs w:val="24"/>
          <w:lang w:val="lv-LV"/>
        </w:rPr>
        <w:t>;</w:t>
      </w:r>
    </w:p>
    <w:p w14:paraId="0E5976B8" w14:textId="77777777" w:rsidR="00525ACC" w:rsidRDefault="00556D8C" w:rsidP="0090140D">
      <w:pPr>
        <w:pStyle w:val="Header"/>
        <w:ind w:left="851" w:right="45" w:hanging="425"/>
        <w:jc w:val="both"/>
        <w:rPr>
          <w:lang w:val="lv-LV"/>
        </w:rPr>
      </w:pPr>
      <w:r w:rsidRPr="00562BFD">
        <w:rPr>
          <w:lang w:val="lv-LV"/>
        </w:rPr>
        <w:t>7.</w:t>
      </w:r>
      <w:r w:rsidR="00334339">
        <w:rPr>
          <w:lang w:val="lv-LV"/>
        </w:rPr>
        <w:t>2.</w:t>
      </w:r>
      <w:r w:rsidR="00334339">
        <w:rPr>
          <w:lang w:val="lv-LV"/>
        </w:rPr>
        <w:tab/>
      </w:r>
      <w:r w:rsidR="00601779">
        <w:rPr>
          <w:lang w:val="lv-LV"/>
        </w:rPr>
        <w:t xml:space="preserve">iesniedz </w:t>
      </w:r>
      <w:r w:rsidR="00525ACC" w:rsidRPr="00562BFD">
        <w:rPr>
          <w:lang w:val="lv-LV"/>
        </w:rPr>
        <w:t>valsts vai pašvaldības pedagoģiski medicīniskās komisijas atzinumu, ja bērns tiek pieteikts speciālās izglītības programmā vai, ja bērnam ieteikti atbalsta pasākumi mācību procesā.”</w:t>
      </w:r>
      <w:r w:rsidR="00D97960" w:rsidRPr="00562BFD">
        <w:rPr>
          <w:lang w:val="lv-LV"/>
        </w:rPr>
        <w:t>.</w:t>
      </w:r>
    </w:p>
    <w:p w14:paraId="192C1BEE" w14:textId="77777777" w:rsidR="00525ACC" w:rsidRDefault="00525ACC" w:rsidP="004D52EC">
      <w:pPr>
        <w:pStyle w:val="Header"/>
        <w:numPr>
          <w:ilvl w:val="1"/>
          <w:numId w:val="10"/>
        </w:numPr>
        <w:spacing w:before="60"/>
        <w:ind w:left="425" w:right="45" w:hanging="425"/>
        <w:jc w:val="both"/>
        <w:rPr>
          <w:lang w:val="lv-LV"/>
        </w:rPr>
      </w:pPr>
      <w:r>
        <w:rPr>
          <w:lang w:val="lv-LV"/>
        </w:rPr>
        <w:t>Izteikt 9.</w:t>
      </w:r>
      <w:r w:rsidR="00D97960">
        <w:rPr>
          <w:lang w:val="lv-LV"/>
        </w:rPr>
        <w:t> </w:t>
      </w:r>
      <w:r>
        <w:rPr>
          <w:lang w:val="lv-LV"/>
        </w:rPr>
        <w:t>punktu šādā redakcijā:</w:t>
      </w:r>
    </w:p>
    <w:p w14:paraId="4C383DF2" w14:textId="77777777" w:rsidR="00525ACC" w:rsidRDefault="00556D8C" w:rsidP="00F901C8">
      <w:pPr>
        <w:pStyle w:val="Header"/>
        <w:ind w:left="850" w:right="45" w:hanging="425"/>
        <w:jc w:val="both"/>
        <w:rPr>
          <w:lang w:val="lv-LV"/>
        </w:rPr>
      </w:pPr>
      <w:r>
        <w:rPr>
          <w:lang w:val="lv-LV"/>
        </w:rPr>
        <w:t>“9.</w:t>
      </w:r>
      <w:r>
        <w:rPr>
          <w:lang w:val="lv-LV"/>
        </w:rPr>
        <w:tab/>
      </w:r>
      <w:r w:rsidR="00525ACC" w:rsidRPr="00562BFD">
        <w:rPr>
          <w:szCs w:val="24"/>
          <w:lang w:val="lv-LV"/>
        </w:rPr>
        <w:t>Iesniedzot</w:t>
      </w:r>
      <w:r w:rsidR="005211B7" w:rsidRPr="00562BFD">
        <w:rPr>
          <w:szCs w:val="24"/>
          <w:lang w:val="lv-LV"/>
        </w:rPr>
        <w:t xml:space="preserve"> </w:t>
      </w:r>
      <w:r w:rsidR="00525ACC" w:rsidRPr="00562BFD">
        <w:rPr>
          <w:szCs w:val="24"/>
          <w:lang w:val="lv-LV"/>
        </w:rPr>
        <w:t>iesniegumu elektroniski, bērna likumiskais pārstāvis uz Iestādes elektroniskā pasta adresi (3.</w:t>
      </w:r>
      <w:r w:rsidR="00D97960" w:rsidRPr="00562BFD">
        <w:rPr>
          <w:szCs w:val="24"/>
          <w:lang w:val="lv-LV"/>
        </w:rPr>
        <w:t> </w:t>
      </w:r>
      <w:r w:rsidR="00525ACC" w:rsidRPr="00562BFD">
        <w:rPr>
          <w:szCs w:val="24"/>
          <w:lang w:val="lv-LV"/>
        </w:rPr>
        <w:t xml:space="preserve">pielikums) nosūta iesniegumu, parakstītu ar drošu elektronisko parakstu un laika zīmogu, aizgādnim pievienojot aizgādību apliecinoša </w:t>
      </w:r>
      <w:r w:rsidR="009C35F4" w:rsidRPr="00562BFD">
        <w:rPr>
          <w:szCs w:val="24"/>
          <w:lang w:val="lv-LV"/>
        </w:rPr>
        <w:t xml:space="preserve">dokumenta </w:t>
      </w:r>
      <w:r w:rsidRPr="00562BFD">
        <w:rPr>
          <w:szCs w:val="24"/>
          <w:lang w:val="lv-LV"/>
        </w:rPr>
        <w:t xml:space="preserve">kopiju </w:t>
      </w:r>
      <w:r w:rsidR="00F901C8" w:rsidRPr="00562BFD">
        <w:rPr>
          <w:szCs w:val="24"/>
          <w:lang w:val="lv-LV"/>
        </w:rPr>
        <w:t>vai</w:t>
      </w:r>
      <w:r w:rsidR="009C35F4" w:rsidRPr="00562BFD">
        <w:rPr>
          <w:szCs w:val="24"/>
          <w:lang w:val="lv-LV"/>
        </w:rPr>
        <w:t>, gadījumā, ja bērna likumiskais pārstāvis nav viens no bērna vecākiem, dokumenta, kas apliecina</w:t>
      </w:r>
      <w:r w:rsidR="00F901C8" w:rsidRPr="00562BFD">
        <w:rPr>
          <w:szCs w:val="24"/>
          <w:lang w:val="lv-LV"/>
        </w:rPr>
        <w:t xml:space="preserve"> </w:t>
      </w:r>
      <w:r w:rsidR="009C35F4" w:rsidRPr="00562BFD">
        <w:rPr>
          <w:szCs w:val="24"/>
          <w:lang w:val="lv-LV"/>
        </w:rPr>
        <w:t xml:space="preserve">likumiskā pārstāvja </w:t>
      </w:r>
      <w:r w:rsidR="00F901C8" w:rsidRPr="00562BFD">
        <w:rPr>
          <w:szCs w:val="24"/>
          <w:lang w:val="lv-LV"/>
        </w:rPr>
        <w:t>tiesības pārstāvēt bērnu</w:t>
      </w:r>
      <w:r w:rsidR="009C35F4" w:rsidRPr="00562BFD">
        <w:rPr>
          <w:szCs w:val="24"/>
          <w:lang w:val="lv-LV"/>
        </w:rPr>
        <w:t>, ko</w:t>
      </w:r>
      <w:r w:rsidR="00525ACC" w:rsidRPr="00562BFD">
        <w:rPr>
          <w:szCs w:val="24"/>
          <w:lang w:val="lv-LV"/>
        </w:rPr>
        <w:t>piju.</w:t>
      </w:r>
      <w:r w:rsidRPr="00562BFD">
        <w:rPr>
          <w:szCs w:val="24"/>
          <w:lang w:val="lv-LV"/>
        </w:rPr>
        <w:t>”</w:t>
      </w:r>
      <w:r w:rsidR="00D97960" w:rsidRPr="00562BFD">
        <w:rPr>
          <w:szCs w:val="24"/>
          <w:lang w:val="lv-LV"/>
        </w:rPr>
        <w:t>.</w:t>
      </w:r>
    </w:p>
    <w:p w14:paraId="24AD4781" w14:textId="64A2B4DA" w:rsidR="005622F0" w:rsidRDefault="005622F0" w:rsidP="00B20510">
      <w:pPr>
        <w:pStyle w:val="Header"/>
        <w:numPr>
          <w:ilvl w:val="1"/>
          <w:numId w:val="10"/>
        </w:numPr>
        <w:spacing w:before="60"/>
        <w:ind w:left="425" w:right="45" w:hanging="425"/>
        <w:jc w:val="both"/>
        <w:rPr>
          <w:lang w:val="lv-LV"/>
        </w:rPr>
      </w:pPr>
      <w:r>
        <w:rPr>
          <w:lang w:val="lv-LV"/>
        </w:rPr>
        <w:t>Papildināt 15.punktu ai</w:t>
      </w:r>
      <w:r w:rsidR="008C3288">
        <w:rPr>
          <w:lang w:val="lv-LV"/>
        </w:rPr>
        <w:t>z</w:t>
      </w:r>
      <w:r>
        <w:rPr>
          <w:lang w:val="lv-LV"/>
        </w:rPr>
        <w:t xml:space="preserve"> vārda “mūzikas” ar vārdiem “vai sporta”.</w:t>
      </w:r>
    </w:p>
    <w:p w14:paraId="269CEA7E" w14:textId="77777777" w:rsidR="004D52EC" w:rsidRDefault="00B20510" w:rsidP="00B20510">
      <w:pPr>
        <w:pStyle w:val="Header"/>
        <w:numPr>
          <w:ilvl w:val="1"/>
          <w:numId w:val="10"/>
        </w:numPr>
        <w:spacing w:before="60"/>
        <w:ind w:left="425" w:right="45" w:hanging="425"/>
        <w:jc w:val="both"/>
        <w:rPr>
          <w:lang w:val="lv-LV"/>
        </w:rPr>
      </w:pPr>
      <w:r>
        <w:rPr>
          <w:lang w:val="lv-LV"/>
        </w:rPr>
        <w:t>Izteikt 17.</w:t>
      </w:r>
      <w:r w:rsidR="00D97960">
        <w:rPr>
          <w:lang w:val="lv-LV"/>
        </w:rPr>
        <w:t> </w:t>
      </w:r>
      <w:r>
        <w:rPr>
          <w:lang w:val="lv-LV"/>
        </w:rPr>
        <w:t>punktu šādā redakcijā:</w:t>
      </w:r>
    </w:p>
    <w:p w14:paraId="6CDCBA50" w14:textId="77777777" w:rsidR="00B20510" w:rsidRDefault="00B20510" w:rsidP="00806214">
      <w:pPr>
        <w:pStyle w:val="Header"/>
        <w:tabs>
          <w:tab w:val="left" w:pos="993"/>
        </w:tabs>
        <w:ind w:left="851" w:right="45" w:hanging="426"/>
        <w:jc w:val="both"/>
        <w:rPr>
          <w:lang w:val="lv-LV"/>
        </w:rPr>
      </w:pPr>
      <w:r>
        <w:rPr>
          <w:lang w:val="lv-LV"/>
        </w:rPr>
        <w:t>“17.</w:t>
      </w:r>
      <w:r w:rsidR="00806214">
        <w:rPr>
          <w:lang w:val="lv-LV"/>
        </w:rPr>
        <w:tab/>
      </w:r>
      <w:r>
        <w:rPr>
          <w:lang w:val="lv-LV"/>
        </w:rPr>
        <w:t>Ja bērns ir iekļauts 1.</w:t>
      </w:r>
      <w:r w:rsidR="00D97960">
        <w:rPr>
          <w:lang w:val="lv-LV"/>
        </w:rPr>
        <w:t> </w:t>
      </w:r>
      <w:r>
        <w:rPr>
          <w:lang w:val="lv-LV"/>
        </w:rPr>
        <w:t>klases izglītojamo sarakstā, likumiskā pārstāvja pienākums</w:t>
      </w:r>
      <w:r w:rsidR="006402D0">
        <w:rPr>
          <w:lang w:val="lv-LV"/>
        </w:rPr>
        <w:t xml:space="preserve"> ir</w:t>
      </w:r>
      <w:r>
        <w:rPr>
          <w:lang w:val="lv-LV"/>
        </w:rPr>
        <w:t xml:space="preserve"> ne vēl</w:t>
      </w:r>
      <w:r w:rsidRPr="00653FD7">
        <w:rPr>
          <w:lang w:val="lv-LV"/>
        </w:rPr>
        <w:t>ā</w:t>
      </w:r>
      <w:r w:rsidR="009D26BE" w:rsidRPr="00653FD7">
        <w:rPr>
          <w:lang w:val="lv-LV"/>
        </w:rPr>
        <w:t>k</w:t>
      </w:r>
      <w:r>
        <w:rPr>
          <w:lang w:val="lv-LV"/>
        </w:rPr>
        <w:t xml:space="preserve"> kā līdz mācību gada pirmajai dienai</w:t>
      </w:r>
      <w:r w:rsidR="00334339">
        <w:rPr>
          <w:lang w:val="lv-LV"/>
        </w:rPr>
        <w:t xml:space="preserve"> iesniegt Iestādē</w:t>
      </w:r>
      <w:r w:rsidR="009C35F4">
        <w:rPr>
          <w:lang w:val="lv-LV"/>
        </w:rPr>
        <w:t>:</w:t>
      </w:r>
      <w:r>
        <w:rPr>
          <w:lang w:val="lv-LV"/>
        </w:rPr>
        <w:t xml:space="preserve"> </w:t>
      </w:r>
    </w:p>
    <w:p w14:paraId="6AE48765" w14:textId="77777777" w:rsidR="00B20510" w:rsidRDefault="00B20510" w:rsidP="00B20510">
      <w:pPr>
        <w:pStyle w:val="Header"/>
        <w:tabs>
          <w:tab w:val="clear" w:pos="4320"/>
          <w:tab w:val="left" w:pos="-1843"/>
        </w:tabs>
        <w:ind w:left="1276" w:right="45" w:hanging="567"/>
        <w:jc w:val="both"/>
        <w:rPr>
          <w:lang w:val="lv-LV"/>
        </w:rPr>
      </w:pPr>
      <w:r>
        <w:rPr>
          <w:lang w:val="lv-LV"/>
        </w:rPr>
        <w:t>17.1.</w:t>
      </w:r>
      <w:r w:rsidR="00BE5DA0">
        <w:rPr>
          <w:lang w:val="lv-LV"/>
        </w:rPr>
        <w:tab/>
      </w:r>
      <w:r>
        <w:rPr>
          <w:lang w:val="lv-LV"/>
        </w:rPr>
        <w:t>bērna medicīnisko karti (veidlapa Nr.026/u);</w:t>
      </w:r>
    </w:p>
    <w:p w14:paraId="5C2B231A" w14:textId="77777777" w:rsidR="00B20510" w:rsidRDefault="00B20510" w:rsidP="00B20510">
      <w:pPr>
        <w:pStyle w:val="Header"/>
        <w:tabs>
          <w:tab w:val="clear" w:pos="4320"/>
          <w:tab w:val="left" w:pos="-1843"/>
        </w:tabs>
        <w:ind w:left="1276" w:right="45" w:hanging="567"/>
        <w:jc w:val="both"/>
        <w:rPr>
          <w:lang w:val="lv-LV"/>
        </w:rPr>
      </w:pPr>
      <w:r>
        <w:rPr>
          <w:lang w:val="lv-LV"/>
        </w:rPr>
        <w:t>17.2</w:t>
      </w:r>
      <w:r w:rsidR="00BE5DA0">
        <w:rPr>
          <w:lang w:val="lv-LV"/>
        </w:rPr>
        <w:t>.</w:t>
      </w:r>
      <w:r w:rsidR="00BE5DA0">
        <w:rPr>
          <w:lang w:val="lv-LV"/>
        </w:rPr>
        <w:tab/>
      </w:r>
      <w:r>
        <w:rPr>
          <w:lang w:val="lv-LV"/>
        </w:rPr>
        <w:t>pirmsskolas izglītības iestādes izdotu izziņu par pirmsskolas izglītības programmas apguvi un bērna sniegumu aprakstu (ja ir);</w:t>
      </w:r>
    </w:p>
    <w:p w14:paraId="7DEE8E8F" w14:textId="77777777" w:rsidR="00B20510" w:rsidRDefault="00B20510" w:rsidP="00B20510">
      <w:pPr>
        <w:pStyle w:val="Header"/>
        <w:tabs>
          <w:tab w:val="clear" w:pos="4320"/>
          <w:tab w:val="left" w:pos="-1843"/>
        </w:tabs>
        <w:ind w:left="1276" w:right="45" w:hanging="567"/>
        <w:jc w:val="both"/>
        <w:rPr>
          <w:lang w:val="lv-LV"/>
        </w:rPr>
      </w:pPr>
      <w:r>
        <w:rPr>
          <w:lang w:val="lv-LV"/>
        </w:rPr>
        <w:t>17.3</w:t>
      </w:r>
      <w:r w:rsidR="00BE5DA0">
        <w:rPr>
          <w:lang w:val="lv-LV"/>
        </w:rPr>
        <w:tab/>
      </w:r>
      <w:r>
        <w:rPr>
          <w:lang w:val="lv-LV"/>
        </w:rPr>
        <w:t xml:space="preserve">valsts vai pašvaldības pedagoģiski medicīniskās komisijas </w:t>
      </w:r>
      <w:r w:rsidR="00B96B65">
        <w:rPr>
          <w:lang w:val="lv-LV"/>
        </w:rPr>
        <w:t>atzinumu, ja bērns tiek uzņemts speciālās izglītības programmā vai</w:t>
      </w:r>
      <w:r w:rsidR="00BE5DA0">
        <w:rPr>
          <w:lang w:val="lv-LV"/>
        </w:rPr>
        <w:t>,</w:t>
      </w:r>
      <w:r w:rsidR="00B96B65">
        <w:rPr>
          <w:lang w:val="lv-LV"/>
        </w:rPr>
        <w:t xml:space="preserve"> ja bērnam ieteikti atbals</w:t>
      </w:r>
      <w:r w:rsidR="00B96B65" w:rsidRPr="00653FD7">
        <w:rPr>
          <w:lang w:val="lv-LV"/>
        </w:rPr>
        <w:t>t</w:t>
      </w:r>
      <w:r w:rsidR="009D26BE" w:rsidRPr="00653FD7">
        <w:rPr>
          <w:lang w:val="lv-LV"/>
        </w:rPr>
        <w:t>a</w:t>
      </w:r>
      <w:r w:rsidR="00B96B65">
        <w:rPr>
          <w:lang w:val="lv-LV"/>
        </w:rPr>
        <w:t xml:space="preserve"> pasākumi mācību procesā</w:t>
      </w:r>
      <w:r w:rsidR="00461357">
        <w:rPr>
          <w:lang w:val="lv-LV"/>
        </w:rPr>
        <w:t>,</w:t>
      </w:r>
      <w:r w:rsidR="009C35F4">
        <w:rPr>
          <w:lang w:val="lv-LV"/>
        </w:rPr>
        <w:t xml:space="preserve"> un tas nav iesniegts vienlaikus ar iesniegumu</w:t>
      </w:r>
      <w:r w:rsidR="002F0208">
        <w:rPr>
          <w:lang w:val="lv-LV"/>
        </w:rPr>
        <w:t>.</w:t>
      </w:r>
    </w:p>
    <w:p w14:paraId="43DFF64A" w14:textId="7926EE0F" w:rsidR="000E33FE" w:rsidRDefault="00C16CA6" w:rsidP="00517BD5">
      <w:pPr>
        <w:pStyle w:val="Header"/>
        <w:tabs>
          <w:tab w:val="clear" w:pos="4320"/>
          <w:tab w:val="left" w:pos="-1843"/>
        </w:tabs>
        <w:spacing w:before="60"/>
        <w:ind w:left="425" w:right="45" w:hanging="425"/>
        <w:jc w:val="both"/>
        <w:rPr>
          <w:szCs w:val="24"/>
          <w:lang w:val="lv-LV"/>
        </w:rPr>
      </w:pPr>
      <w:r>
        <w:rPr>
          <w:szCs w:val="24"/>
          <w:lang w:val="lv-LV"/>
        </w:rPr>
        <w:t>8</w:t>
      </w:r>
      <w:r w:rsidR="001843DB">
        <w:rPr>
          <w:szCs w:val="24"/>
          <w:lang w:val="lv-LV"/>
        </w:rPr>
        <w:t>.</w:t>
      </w:r>
      <w:r w:rsidR="001843DB">
        <w:rPr>
          <w:szCs w:val="24"/>
          <w:lang w:val="lv-LV"/>
        </w:rPr>
        <w:tab/>
      </w:r>
      <w:r w:rsidR="000E33FE">
        <w:rPr>
          <w:szCs w:val="24"/>
          <w:lang w:val="lv-LV"/>
        </w:rPr>
        <w:t>Izteikt 1</w:t>
      </w:r>
      <w:r w:rsidR="00334339">
        <w:rPr>
          <w:szCs w:val="24"/>
          <w:lang w:val="lv-LV"/>
        </w:rPr>
        <w:t>.</w:t>
      </w:r>
      <w:r w:rsidR="000E33FE">
        <w:rPr>
          <w:szCs w:val="24"/>
          <w:lang w:val="lv-LV"/>
        </w:rPr>
        <w:t xml:space="preserve"> pielikumu </w:t>
      </w:r>
      <w:r w:rsidR="008C3288">
        <w:rPr>
          <w:szCs w:val="24"/>
          <w:lang w:val="lv-LV"/>
        </w:rPr>
        <w:t>jaunā redakcijā (1.pielikums)</w:t>
      </w:r>
      <w:r w:rsidR="00AE320F">
        <w:rPr>
          <w:szCs w:val="24"/>
          <w:lang w:val="lv-LV"/>
        </w:rPr>
        <w:t>.</w:t>
      </w:r>
    </w:p>
    <w:p w14:paraId="70F2AFC0" w14:textId="1A63D51E" w:rsidR="00457CA1" w:rsidRPr="0095712C" w:rsidRDefault="00C16CA6" w:rsidP="0095712C">
      <w:pPr>
        <w:pStyle w:val="Header"/>
        <w:tabs>
          <w:tab w:val="clear" w:pos="4320"/>
          <w:tab w:val="left" w:pos="-1843"/>
        </w:tabs>
        <w:spacing w:before="60"/>
        <w:ind w:left="425" w:right="45" w:hanging="425"/>
        <w:jc w:val="both"/>
      </w:pPr>
      <w:r>
        <w:rPr>
          <w:sz w:val="20"/>
          <w:lang w:val="lv-LV"/>
        </w:rPr>
        <w:t>9</w:t>
      </w:r>
      <w:r w:rsidR="00746A1F">
        <w:rPr>
          <w:szCs w:val="24"/>
          <w:lang w:val="lv-LV"/>
        </w:rPr>
        <w:t>.</w:t>
      </w:r>
      <w:r w:rsidR="00746A1F">
        <w:rPr>
          <w:szCs w:val="24"/>
          <w:lang w:val="lv-LV"/>
        </w:rPr>
        <w:tab/>
      </w:r>
      <w:r w:rsidR="00457CA1">
        <w:rPr>
          <w:szCs w:val="24"/>
          <w:lang w:val="lv-LV"/>
        </w:rPr>
        <w:t>Izteikt 2. </w:t>
      </w:r>
      <w:r w:rsidR="00334339">
        <w:rPr>
          <w:szCs w:val="24"/>
          <w:lang w:val="lv-LV"/>
        </w:rPr>
        <w:t>p</w:t>
      </w:r>
      <w:r w:rsidR="00457CA1">
        <w:rPr>
          <w:szCs w:val="24"/>
          <w:lang w:val="lv-LV"/>
        </w:rPr>
        <w:t xml:space="preserve">ielikumu </w:t>
      </w:r>
      <w:r w:rsidR="00924DC1">
        <w:rPr>
          <w:szCs w:val="24"/>
          <w:lang w:val="lv-LV"/>
        </w:rPr>
        <w:t xml:space="preserve">jaunā </w:t>
      </w:r>
      <w:r w:rsidR="00457CA1">
        <w:rPr>
          <w:szCs w:val="24"/>
          <w:lang w:val="lv-LV"/>
        </w:rPr>
        <w:t>redakcijā</w:t>
      </w:r>
      <w:r w:rsidR="00924DC1">
        <w:rPr>
          <w:szCs w:val="24"/>
          <w:lang w:val="lv-LV"/>
        </w:rPr>
        <w:t xml:space="preserve"> (2.pielikums).</w:t>
      </w:r>
    </w:p>
    <w:p w14:paraId="0CCEA68B" w14:textId="4FEDBB9D" w:rsidR="00597482" w:rsidRDefault="005622F0" w:rsidP="0095712C">
      <w:pPr>
        <w:pStyle w:val="Header"/>
        <w:tabs>
          <w:tab w:val="clear" w:pos="4320"/>
          <w:tab w:val="left" w:pos="-1843"/>
        </w:tabs>
        <w:spacing w:before="60"/>
        <w:ind w:left="425" w:right="45" w:hanging="425"/>
        <w:jc w:val="both"/>
        <w:rPr>
          <w:lang w:val="lv-LV"/>
        </w:rPr>
      </w:pPr>
      <w:r>
        <w:rPr>
          <w:lang w:val="lv-LV"/>
        </w:rPr>
        <w:t>1</w:t>
      </w:r>
      <w:r w:rsidR="00C16CA6">
        <w:rPr>
          <w:lang w:val="lv-LV"/>
        </w:rPr>
        <w:t>0</w:t>
      </w:r>
      <w:r w:rsidR="00C55AB0">
        <w:rPr>
          <w:lang w:val="lv-LV"/>
        </w:rPr>
        <w:t>.</w:t>
      </w:r>
      <w:r w:rsidR="00C55AB0">
        <w:rPr>
          <w:lang w:val="lv-LV"/>
        </w:rPr>
        <w:tab/>
      </w:r>
      <w:r w:rsidR="00597482">
        <w:rPr>
          <w:lang w:val="lv-LV"/>
        </w:rPr>
        <w:t>Izteikt 3.</w:t>
      </w:r>
      <w:r w:rsidR="00D97960">
        <w:rPr>
          <w:lang w:val="lv-LV"/>
        </w:rPr>
        <w:t> </w:t>
      </w:r>
      <w:r w:rsidR="00597482">
        <w:rPr>
          <w:lang w:val="lv-LV"/>
        </w:rPr>
        <w:t>pielikum</w:t>
      </w:r>
      <w:r w:rsidR="005C6324">
        <w:rPr>
          <w:lang w:val="lv-LV"/>
        </w:rPr>
        <w:t>u</w:t>
      </w:r>
      <w:r w:rsidR="00597482">
        <w:rPr>
          <w:lang w:val="lv-LV"/>
        </w:rPr>
        <w:t xml:space="preserve"> </w:t>
      </w:r>
      <w:r w:rsidR="00AE320F">
        <w:rPr>
          <w:lang w:val="lv-LV"/>
        </w:rPr>
        <w:t xml:space="preserve">jaunā </w:t>
      </w:r>
      <w:r w:rsidR="00597482">
        <w:rPr>
          <w:lang w:val="lv-LV"/>
        </w:rPr>
        <w:t>redakcijā</w:t>
      </w:r>
      <w:r w:rsidR="00AE320F">
        <w:rPr>
          <w:lang w:val="lv-LV"/>
        </w:rPr>
        <w:t xml:space="preserve"> (3.pielikums).</w:t>
      </w:r>
    </w:p>
    <w:p w14:paraId="37728E0D" w14:textId="02D1E75C" w:rsidR="00597482" w:rsidRPr="00416D9A" w:rsidRDefault="000E7C4B" w:rsidP="0095712C">
      <w:pPr>
        <w:pStyle w:val="Header"/>
        <w:tabs>
          <w:tab w:val="clear" w:pos="4320"/>
          <w:tab w:val="left" w:pos="-1843"/>
        </w:tabs>
        <w:spacing w:before="60"/>
        <w:ind w:left="425" w:right="45" w:hanging="425"/>
        <w:jc w:val="both"/>
        <w:rPr>
          <w:lang w:val="lv-LV"/>
        </w:rPr>
      </w:pPr>
      <w:r w:rsidRPr="00416D9A">
        <w:rPr>
          <w:lang w:val="lv-LV"/>
        </w:rPr>
        <w:t>1</w:t>
      </w:r>
      <w:r w:rsidR="00C16CA6">
        <w:rPr>
          <w:lang w:val="lv-LV"/>
        </w:rPr>
        <w:t>1</w:t>
      </w:r>
      <w:r w:rsidR="00597482" w:rsidRPr="00416D9A">
        <w:rPr>
          <w:lang w:val="lv-LV"/>
        </w:rPr>
        <w:t>.</w:t>
      </w:r>
      <w:r w:rsidR="00597482" w:rsidRPr="00416D9A">
        <w:rPr>
          <w:lang w:val="lv-LV"/>
        </w:rPr>
        <w:tab/>
      </w:r>
      <w:r w:rsidR="00AD5DDC" w:rsidRPr="00416D9A">
        <w:rPr>
          <w:lang w:val="lv-LV"/>
        </w:rPr>
        <w:t>Izteikt 4.</w:t>
      </w:r>
      <w:r w:rsidR="008C1461" w:rsidRPr="00416D9A">
        <w:rPr>
          <w:lang w:val="lv-LV"/>
        </w:rPr>
        <w:t> </w:t>
      </w:r>
      <w:r w:rsidR="00AD5DDC" w:rsidRPr="00416D9A">
        <w:rPr>
          <w:lang w:val="lv-LV"/>
        </w:rPr>
        <w:t xml:space="preserve">pielikuma </w:t>
      </w:r>
      <w:r w:rsidR="00EB4E27" w:rsidRPr="00416D9A">
        <w:rPr>
          <w:lang w:val="lv-LV"/>
        </w:rPr>
        <w:t xml:space="preserve">1. un </w:t>
      </w:r>
      <w:r w:rsidR="00AD5DDC" w:rsidRPr="00416D9A">
        <w:rPr>
          <w:lang w:val="lv-LV"/>
        </w:rPr>
        <w:t>6.</w:t>
      </w:r>
      <w:r w:rsidR="008C1461" w:rsidRPr="00416D9A">
        <w:rPr>
          <w:lang w:val="lv-LV"/>
        </w:rPr>
        <w:t> </w:t>
      </w:r>
      <w:r w:rsidR="00AD5DDC" w:rsidRPr="00416D9A">
        <w:rPr>
          <w:lang w:val="lv-LV"/>
        </w:rPr>
        <w:t>punktu šādā redakcijā: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4678"/>
      </w:tblGrid>
      <w:tr w:rsidR="00746A1F" w:rsidRPr="0059288F" w14:paraId="4D80203A" w14:textId="77777777" w:rsidTr="00746A1F">
        <w:tc>
          <w:tcPr>
            <w:tcW w:w="709" w:type="dxa"/>
            <w:vAlign w:val="center"/>
          </w:tcPr>
          <w:p w14:paraId="40C047E3" w14:textId="77777777" w:rsidR="00746A1F" w:rsidRDefault="00746A1F" w:rsidP="00746A1F">
            <w:pPr>
              <w:pStyle w:val="Header"/>
              <w:jc w:val="center"/>
            </w:pPr>
            <w:r>
              <w:t>1.</w:t>
            </w:r>
          </w:p>
        </w:tc>
        <w:tc>
          <w:tcPr>
            <w:tcW w:w="3827" w:type="dxa"/>
            <w:vAlign w:val="center"/>
          </w:tcPr>
          <w:p w14:paraId="2B92AE07" w14:textId="77777777" w:rsidR="00746A1F" w:rsidRPr="00AD5DDC" w:rsidRDefault="00746A1F" w:rsidP="00AC4809">
            <w:pPr>
              <w:pStyle w:val="Header"/>
              <w:jc w:val="both"/>
            </w:pPr>
            <w:r>
              <w:t xml:space="preserve">Jelgavas </w:t>
            </w:r>
            <w:proofErr w:type="spellStart"/>
            <w:r>
              <w:t>Centra</w:t>
            </w:r>
            <w:proofErr w:type="spellEnd"/>
            <w:r>
              <w:t xml:space="preserve"> </w:t>
            </w:r>
            <w:proofErr w:type="spellStart"/>
            <w:r>
              <w:t>pamatskola</w:t>
            </w:r>
            <w:proofErr w:type="spellEnd"/>
          </w:p>
        </w:tc>
        <w:tc>
          <w:tcPr>
            <w:tcW w:w="4678" w:type="dxa"/>
            <w:vAlign w:val="center"/>
          </w:tcPr>
          <w:p w14:paraId="352AFEDC" w14:textId="77777777" w:rsidR="00746A1F" w:rsidRPr="00E13EF7" w:rsidRDefault="00746A1F" w:rsidP="00AC4809">
            <w:pPr>
              <w:pStyle w:val="Header"/>
              <w:jc w:val="both"/>
            </w:pPr>
            <w:r>
              <w:t>www.jcp.lv</w:t>
            </w:r>
          </w:p>
        </w:tc>
      </w:tr>
      <w:tr w:rsidR="00AD5DDC" w:rsidRPr="0059288F" w14:paraId="7E563AAA" w14:textId="77777777" w:rsidTr="00AC4809">
        <w:tc>
          <w:tcPr>
            <w:tcW w:w="709" w:type="dxa"/>
          </w:tcPr>
          <w:p w14:paraId="476136E6" w14:textId="77777777" w:rsidR="00AD5DDC" w:rsidRDefault="00AD5DDC" w:rsidP="00746A1F">
            <w:pPr>
              <w:pStyle w:val="Header"/>
              <w:jc w:val="center"/>
            </w:pPr>
            <w:r>
              <w:t>6.</w:t>
            </w:r>
          </w:p>
        </w:tc>
        <w:tc>
          <w:tcPr>
            <w:tcW w:w="3827" w:type="dxa"/>
            <w:vAlign w:val="center"/>
          </w:tcPr>
          <w:p w14:paraId="7783E99F" w14:textId="77777777" w:rsidR="00AD5DDC" w:rsidRPr="0059288F" w:rsidRDefault="00AD5DDC" w:rsidP="00AC4809">
            <w:pPr>
              <w:pStyle w:val="Header"/>
              <w:jc w:val="both"/>
              <w:rPr>
                <w:highlight w:val="yellow"/>
              </w:rPr>
            </w:pPr>
            <w:r w:rsidRPr="00AD5DDC">
              <w:t xml:space="preserve">Jelgavas </w:t>
            </w:r>
            <w:proofErr w:type="spellStart"/>
            <w:r>
              <w:t>Pārlielupes</w:t>
            </w:r>
            <w:proofErr w:type="spellEnd"/>
            <w:r>
              <w:t xml:space="preserve"> </w:t>
            </w:r>
            <w:proofErr w:type="spellStart"/>
            <w:r>
              <w:t>pamatskola</w:t>
            </w:r>
            <w:proofErr w:type="spellEnd"/>
          </w:p>
        </w:tc>
        <w:tc>
          <w:tcPr>
            <w:tcW w:w="4678" w:type="dxa"/>
            <w:vAlign w:val="center"/>
          </w:tcPr>
          <w:p w14:paraId="1AA67153" w14:textId="77777777" w:rsidR="00AD5DDC" w:rsidRPr="0059288F" w:rsidRDefault="00AD5DDC" w:rsidP="00AC4809">
            <w:pPr>
              <w:pStyle w:val="Header"/>
              <w:jc w:val="both"/>
              <w:rPr>
                <w:highlight w:val="yellow"/>
              </w:rPr>
            </w:pPr>
            <w:r w:rsidRPr="00E13EF7">
              <w:t>www.j</w:t>
            </w:r>
            <w:r w:rsidR="00E13EF7" w:rsidRPr="00E13EF7">
              <w:t>pp</w:t>
            </w:r>
            <w:r w:rsidRPr="00E13EF7">
              <w:t>sk.lv</w:t>
            </w:r>
          </w:p>
        </w:tc>
      </w:tr>
    </w:tbl>
    <w:p w14:paraId="4D1590D4" w14:textId="77777777" w:rsidR="00212289" w:rsidRPr="00AC6823" w:rsidRDefault="00212289" w:rsidP="00212289">
      <w:pPr>
        <w:pStyle w:val="Header"/>
        <w:tabs>
          <w:tab w:val="clear" w:pos="4320"/>
          <w:tab w:val="clear" w:pos="8640"/>
        </w:tabs>
        <w:spacing w:before="120"/>
        <w:rPr>
          <w:sz w:val="22"/>
          <w:lang w:val="lv-LV"/>
        </w:rPr>
      </w:pPr>
    </w:p>
    <w:p w14:paraId="4F6205A2" w14:textId="77777777" w:rsidR="00FE653D" w:rsidRPr="00AC6823" w:rsidRDefault="00FE653D">
      <w:pPr>
        <w:pStyle w:val="Header"/>
        <w:tabs>
          <w:tab w:val="clear" w:pos="4320"/>
          <w:tab w:val="clear" w:pos="8640"/>
        </w:tabs>
        <w:rPr>
          <w:sz w:val="22"/>
          <w:lang w:val="lv-LV"/>
        </w:rPr>
      </w:pPr>
    </w:p>
    <w:p w14:paraId="51C78702" w14:textId="77777777" w:rsidR="00B61CAB" w:rsidRDefault="00B61CAB" w:rsidP="00B61CA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E9342F3" w14:textId="77777777" w:rsidR="00B61CAB" w:rsidRDefault="00B61CAB" w:rsidP="00B61CAB">
      <w:pPr>
        <w:tabs>
          <w:tab w:val="left" w:pos="3420"/>
        </w:tabs>
        <w:rPr>
          <w:color w:val="000000"/>
          <w:lang w:eastAsia="lv-LV"/>
        </w:rPr>
      </w:pPr>
    </w:p>
    <w:p w14:paraId="227C5259" w14:textId="77777777" w:rsidR="00B61CAB" w:rsidRDefault="00B61CAB" w:rsidP="00B61CA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1697AC1" w14:textId="77777777" w:rsidR="0078449B" w:rsidRDefault="0078449B" w:rsidP="0078449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6972392" w14:textId="77777777" w:rsidR="0078449B" w:rsidRDefault="0078449B" w:rsidP="0078449B">
      <w:pPr>
        <w:tabs>
          <w:tab w:val="left" w:pos="3960"/>
        </w:tabs>
        <w:jc w:val="both"/>
      </w:pPr>
      <w:r>
        <w:t xml:space="preserve">Domes priekšsēdētāja </w:t>
      </w:r>
    </w:p>
    <w:p w14:paraId="6F3C4944" w14:textId="77777777" w:rsidR="0078449B" w:rsidRDefault="0078449B" w:rsidP="0078449B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4E66A49B" w14:textId="2418A616" w:rsidR="003A168E" w:rsidRPr="00DE20C4" w:rsidRDefault="0078449B" w:rsidP="0078449B">
      <w:pPr>
        <w:rPr>
          <w:szCs w:val="20"/>
        </w:rPr>
      </w:pPr>
      <w:r>
        <w:t>2022.gada 27.janvārī</w:t>
      </w:r>
      <w:bookmarkStart w:id="0" w:name="_GoBack"/>
      <w:bookmarkEnd w:id="0"/>
    </w:p>
    <w:sectPr w:rsidR="003A168E" w:rsidRPr="00DE20C4" w:rsidSect="001B1A1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47BB5" w14:textId="77777777" w:rsidR="002B077D" w:rsidRDefault="002B077D">
      <w:r>
        <w:separator/>
      </w:r>
    </w:p>
  </w:endnote>
  <w:endnote w:type="continuationSeparator" w:id="0">
    <w:p w14:paraId="117DD3C2" w14:textId="77777777" w:rsidR="002B077D" w:rsidRDefault="002B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908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B5C36" w14:textId="0DFD2F8A" w:rsidR="00B61CAB" w:rsidRDefault="00B61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4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32AB90" w14:textId="66C78D7A" w:rsidR="00EF3943" w:rsidRPr="00EF3943" w:rsidRDefault="00EF394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002D2" w14:textId="16A2B871"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6D331" w14:textId="77777777" w:rsidR="002B077D" w:rsidRDefault="002B077D">
      <w:r>
        <w:separator/>
      </w:r>
    </w:p>
  </w:footnote>
  <w:footnote w:type="continuationSeparator" w:id="0">
    <w:p w14:paraId="6614BF73" w14:textId="77777777" w:rsidR="002B077D" w:rsidRDefault="002B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2F9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536C38" wp14:editId="306B6E7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9CD3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7A2239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2E78A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23B968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40382C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9F35812" w14:textId="77777777" w:rsidTr="001B1A1B">
      <w:trPr>
        <w:jc w:val="center"/>
      </w:trPr>
      <w:tc>
        <w:tcPr>
          <w:tcW w:w="8528" w:type="dxa"/>
        </w:tcPr>
        <w:p w14:paraId="630A372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786702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6B8931D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7F6"/>
    <w:multiLevelType w:val="multilevel"/>
    <w:tmpl w:val="BD96D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8117A7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1076FA"/>
    <w:multiLevelType w:val="hybridMultilevel"/>
    <w:tmpl w:val="1D6AAE5C"/>
    <w:lvl w:ilvl="0" w:tplc="EA344AC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E0649C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43DB"/>
    <w:rsid w:val="00004E05"/>
    <w:rsid w:val="00006A05"/>
    <w:rsid w:val="0001267A"/>
    <w:rsid w:val="000302F2"/>
    <w:rsid w:val="00047815"/>
    <w:rsid w:val="00051913"/>
    <w:rsid w:val="00062229"/>
    <w:rsid w:val="00063538"/>
    <w:rsid w:val="000924DF"/>
    <w:rsid w:val="000977C2"/>
    <w:rsid w:val="000A1591"/>
    <w:rsid w:val="000A21E6"/>
    <w:rsid w:val="000B3765"/>
    <w:rsid w:val="000C4CB0"/>
    <w:rsid w:val="000D49F5"/>
    <w:rsid w:val="000E0E57"/>
    <w:rsid w:val="000E33FE"/>
    <w:rsid w:val="000E4EB6"/>
    <w:rsid w:val="000E7C4B"/>
    <w:rsid w:val="000F062B"/>
    <w:rsid w:val="000F1EFF"/>
    <w:rsid w:val="000F451C"/>
    <w:rsid w:val="000F5CF1"/>
    <w:rsid w:val="00102C20"/>
    <w:rsid w:val="00104AF7"/>
    <w:rsid w:val="00123BDF"/>
    <w:rsid w:val="0012562B"/>
    <w:rsid w:val="00125D19"/>
    <w:rsid w:val="00133A5F"/>
    <w:rsid w:val="00143047"/>
    <w:rsid w:val="001437CC"/>
    <w:rsid w:val="001442A3"/>
    <w:rsid w:val="001466F0"/>
    <w:rsid w:val="00157FB5"/>
    <w:rsid w:val="00170F1E"/>
    <w:rsid w:val="00172702"/>
    <w:rsid w:val="00172D13"/>
    <w:rsid w:val="001843DB"/>
    <w:rsid w:val="00184F02"/>
    <w:rsid w:val="001865B8"/>
    <w:rsid w:val="001871D9"/>
    <w:rsid w:val="00190E0C"/>
    <w:rsid w:val="00197F0A"/>
    <w:rsid w:val="001A078D"/>
    <w:rsid w:val="001A6E52"/>
    <w:rsid w:val="001B1A1B"/>
    <w:rsid w:val="001B2E18"/>
    <w:rsid w:val="001B4EE3"/>
    <w:rsid w:val="001B6C33"/>
    <w:rsid w:val="001C104F"/>
    <w:rsid w:val="001C6F33"/>
    <w:rsid w:val="001D064F"/>
    <w:rsid w:val="001E3886"/>
    <w:rsid w:val="001E6F29"/>
    <w:rsid w:val="001F77A4"/>
    <w:rsid w:val="002051D3"/>
    <w:rsid w:val="00212289"/>
    <w:rsid w:val="00216FEE"/>
    <w:rsid w:val="002264C1"/>
    <w:rsid w:val="0023302C"/>
    <w:rsid w:val="00236623"/>
    <w:rsid w:val="002438AA"/>
    <w:rsid w:val="00273683"/>
    <w:rsid w:val="00275314"/>
    <w:rsid w:val="00277E61"/>
    <w:rsid w:val="0028107B"/>
    <w:rsid w:val="00284214"/>
    <w:rsid w:val="0029227E"/>
    <w:rsid w:val="002971F8"/>
    <w:rsid w:val="002A31E3"/>
    <w:rsid w:val="002A71EA"/>
    <w:rsid w:val="002B077D"/>
    <w:rsid w:val="002B7E50"/>
    <w:rsid w:val="002C3FEB"/>
    <w:rsid w:val="002D745A"/>
    <w:rsid w:val="002E1600"/>
    <w:rsid w:val="002E78AA"/>
    <w:rsid w:val="002F0208"/>
    <w:rsid w:val="00301F12"/>
    <w:rsid w:val="003049B5"/>
    <w:rsid w:val="0031251F"/>
    <w:rsid w:val="00315558"/>
    <w:rsid w:val="00320D72"/>
    <w:rsid w:val="003215D9"/>
    <w:rsid w:val="00321836"/>
    <w:rsid w:val="00334339"/>
    <w:rsid w:val="00337769"/>
    <w:rsid w:val="00342504"/>
    <w:rsid w:val="00342E59"/>
    <w:rsid w:val="00343AF3"/>
    <w:rsid w:val="00346594"/>
    <w:rsid w:val="00346EEF"/>
    <w:rsid w:val="00347BD6"/>
    <w:rsid w:val="00352C7F"/>
    <w:rsid w:val="0036026B"/>
    <w:rsid w:val="003619FD"/>
    <w:rsid w:val="00363FDF"/>
    <w:rsid w:val="00364FC9"/>
    <w:rsid w:val="003671BB"/>
    <w:rsid w:val="00373287"/>
    <w:rsid w:val="003752CE"/>
    <w:rsid w:val="003779B4"/>
    <w:rsid w:val="00380F82"/>
    <w:rsid w:val="00381A61"/>
    <w:rsid w:val="00383774"/>
    <w:rsid w:val="003959A1"/>
    <w:rsid w:val="00395EC8"/>
    <w:rsid w:val="003A168E"/>
    <w:rsid w:val="003A2E34"/>
    <w:rsid w:val="003A7B69"/>
    <w:rsid w:val="003C1C3A"/>
    <w:rsid w:val="003D12D3"/>
    <w:rsid w:val="003D1AF8"/>
    <w:rsid w:val="003D32AB"/>
    <w:rsid w:val="003D5C89"/>
    <w:rsid w:val="003E168C"/>
    <w:rsid w:val="003E55CB"/>
    <w:rsid w:val="003F6AA2"/>
    <w:rsid w:val="00400901"/>
    <w:rsid w:val="004028D4"/>
    <w:rsid w:val="0040382C"/>
    <w:rsid w:val="00403FB3"/>
    <w:rsid w:val="0040469B"/>
    <w:rsid w:val="00415D0D"/>
    <w:rsid w:val="00416D9A"/>
    <w:rsid w:val="00420E7E"/>
    <w:rsid w:val="0042544F"/>
    <w:rsid w:val="00432F8A"/>
    <w:rsid w:val="004407DF"/>
    <w:rsid w:val="004439C1"/>
    <w:rsid w:val="00446D24"/>
    <w:rsid w:val="0044759D"/>
    <w:rsid w:val="00454E3B"/>
    <w:rsid w:val="00457CA1"/>
    <w:rsid w:val="00461357"/>
    <w:rsid w:val="00471771"/>
    <w:rsid w:val="00471DF0"/>
    <w:rsid w:val="004854ED"/>
    <w:rsid w:val="00492C39"/>
    <w:rsid w:val="004935B3"/>
    <w:rsid w:val="0049360E"/>
    <w:rsid w:val="004A07D3"/>
    <w:rsid w:val="004A7E91"/>
    <w:rsid w:val="004B3891"/>
    <w:rsid w:val="004B6F0D"/>
    <w:rsid w:val="004D3C79"/>
    <w:rsid w:val="004D47D9"/>
    <w:rsid w:val="004D52EC"/>
    <w:rsid w:val="004D55D1"/>
    <w:rsid w:val="004F4E31"/>
    <w:rsid w:val="004F5249"/>
    <w:rsid w:val="004F64E5"/>
    <w:rsid w:val="00501054"/>
    <w:rsid w:val="005015EA"/>
    <w:rsid w:val="005074D3"/>
    <w:rsid w:val="005166B0"/>
    <w:rsid w:val="00517BD5"/>
    <w:rsid w:val="00520D48"/>
    <w:rsid w:val="005211B7"/>
    <w:rsid w:val="00525ACC"/>
    <w:rsid w:val="00536706"/>
    <w:rsid w:val="00540422"/>
    <w:rsid w:val="00545C4A"/>
    <w:rsid w:val="00553671"/>
    <w:rsid w:val="00554DDC"/>
    <w:rsid w:val="00555409"/>
    <w:rsid w:val="00556D8C"/>
    <w:rsid w:val="005611AF"/>
    <w:rsid w:val="005622F0"/>
    <w:rsid w:val="005629DE"/>
    <w:rsid w:val="00562BFD"/>
    <w:rsid w:val="00563A51"/>
    <w:rsid w:val="00563FD4"/>
    <w:rsid w:val="00567F9D"/>
    <w:rsid w:val="005712A8"/>
    <w:rsid w:val="005757BF"/>
    <w:rsid w:val="00577970"/>
    <w:rsid w:val="00582A02"/>
    <w:rsid w:val="00586248"/>
    <w:rsid w:val="00592DDC"/>
    <w:rsid w:val="005931AB"/>
    <w:rsid w:val="0059733F"/>
    <w:rsid w:val="00597482"/>
    <w:rsid w:val="0059771F"/>
    <w:rsid w:val="005B06A4"/>
    <w:rsid w:val="005B3859"/>
    <w:rsid w:val="005C40FC"/>
    <w:rsid w:val="005C5C10"/>
    <w:rsid w:val="005C6324"/>
    <w:rsid w:val="005D5852"/>
    <w:rsid w:val="005D789F"/>
    <w:rsid w:val="005E0E97"/>
    <w:rsid w:val="005E476A"/>
    <w:rsid w:val="005F249D"/>
    <w:rsid w:val="0060175D"/>
    <w:rsid w:val="00601779"/>
    <w:rsid w:val="00602BD0"/>
    <w:rsid w:val="00620DFD"/>
    <w:rsid w:val="00620FF8"/>
    <w:rsid w:val="00623B6A"/>
    <w:rsid w:val="0063151B"/>
    <w:rsid w:val="00631B8B"/>
    <w:rsid w:val="006402D0"/>
    <w:rsid w:val="006457D0"/>
    <w:rsid w:val="00646F1D"/>
    <w:rsid w:val="00650139"/>
    <w:rsid w:val="00653FD7"/>
    <w:rsid w:val="00654B72"/>
    <w:rsid w:val="00655A61"/>
    <w:rsid w:val="0066057F"/>
    <w:rsid w:val="0066324F"/>
    <w:rsid w:val="00677F39"/>
    <w:rsid w:val="0068127C"/>
    <w:rsid w:val="00692EC8"/>
    <w:rsid w:val="006A03D0"/>
    <w:rsid w:val="006A2D24"/>
    <w:rsid w:val="006A66A8"/>
    <w:rsid w:val="006B4A24"/>
    <w:rsid w:val="006B710A"/>
    <w:rsid w:val="006C2031"/>
    <w:rsid w:val="006D3B00"/>
    <w:rsid w:val="006D44CC"/>
    <w:rsid w:val="006D62C3"/>
    <w:rsid w:val="006E1A1C"/>
    <w:rsid w:val="006E589E"/>
    <w:rsid w:val="006E7751"/>
    <w:rsid w:val="006F3840"/>
    <w:rsid w:val="006F5823"/>
    <w:rsid w:val="007028B8"/>
    <w:rsid w:val="00720161"/>
    <w:rsid w:val="00721450"/>
    <w:rsid w:val="007419F0"/>
    <w:rsid w:val="00746A1F"/>
    <w:rsid w:val="00755681"/>
    <w:rsid w:val="00757847"/>
    <w:rsid w:val="0076543C"/>
    <w:rsid w:val="00765868"/>
    <w:rsid w:val="00765876"/>
    <w:rsid w:val="00770B4F"/>
    <w:rsid w:val="007768B5"/>
    <w:rsid w:val="00777B16"/>
    <w:rsid w:val="007814ED"/>
    <w:rsid w:val="0078449B"/>
    <w:rsid w:val="00785F91"/>
    <w:rsid w:val="00786002"/>
    <w:rsid w:val="0079112B"/>
    <w:rsid w:val="00796E87"/>
    <w:rsid w:val="00797A31"/>
    <w:rsid w:val="007A0AD7"/>
    <w:rsid w:val="007A5A5E"/>
    <w:rsid w:val="007B4323"/>
    <w:rsid w:val="007C437E"/>
    <w:rsid w:val="007D40E3"/>
    <w:rsid w:val="007E039F"/>
    <w:rsid w:val="007E59E7"/>
    <w:rsid w:val="007F1DAA"/>
    <w:rsid w:val="007F278D"/>
    <w:rsid w:val="007F54F5"/>
    <w:rsid w:val="00800E1A"/>
    <w:rsid w:val="00802131"/>
    <w:rsid w:val="00803B68"/>
    <w:rsid w:val="008042DC"/>
    <w:rsid w:val="00806214"/>
    <w:rsid w:val="0080769E"/>
    <w:rsid w:val="00807AB7"/>
    <w:rsid w:val="00811B39"/>
    <w:rsid w:val="00812FA9"/>
    <w:rsid w:val="00815426"/>
    <w:rsid w:val="0081592B"/>
    <w:rsid w:val="008175AF"/>
    <w:rsid w:val="0082098A"/>
    <w:rsid w:val="00827057"/>
    <w:rsid w:val="00831F12"/>
    <w:rsid w:val="008423F2"/>
    <w:rsid w:val="00844BB4"/>
    <w:rsid w:val="008562DC"/>
    <w:rsid w:val="0086258F"/>
    <w:rsid w:val="00863591"/>
    <w:rsid w:val="008646FF"/>
    <w:rsid w:val="00866951"/>
    <w:rsid w:val="00871BE1"/>
    <w:rsid w:val="00880030"/>
    <w:rsid w:val="00892EB6"/>
    <w:rsid w:val="008A02AC"/>
    <w:rsid w:val="008A131F"/>
    <w:rsid w:val="008A1901"/>
    <w:rsid w:val="008A1D2D"/>
    <w:rsid w:val="008A605F"/>
    <w:rsid w:val="008B65A9"/>
    <w:rsid w:val="008B69DD"/>
    <w:rsid w:val="008C1461"/>
    <w:rsid w:val="008C3288"/>
    <w:rsid w:val="008C3688"/>
    <w:rsid w:val="008D084C"/>
    <w:rsid w:val="008D1E49"/>
    <w:rsid w:val="008D23EB"/>
    <w:rsid w:val="008D34DF"/>
    <w:rsid w:val="008E47AE"/>
    <w:rsid w:val="008F3B78"/>
    <w:rsid w:val="00900132"/>
    <w:rsid w:val="0090140D"/>
    <w:rsid w:val="0090155D"/>
    <w:rsid w:val="00911A7D"/>
    <w:rsid w:val="00912888"/>
    <w:rsid w:val="009210ED"/>
    <w:rsid w:val="009227AC"/>
    <w:rsid w:val="00924DC1"/>
    <w:rsid w:val="00940F85"/>
    <w:rsid w:val="00944F6A"/>
    <w:rsid w:val="00946181"/>
    <w:rsid w:val="009473EC"/>
    <w:rsid w:val="00953F6D"/>
    <w:rsid w:val="0095712C"/>
    <w:rsid w:val="00967714"/>
    <w:rsid w:val="0097415D"/>
    <w:rsid w:val="00982A41"/>
    <w:rsid w:val="009842F2"/>
    <w:rsid w:val="00996E5E"/>
    <w:rsid w:val="00997E88"/>
    <w:rsid w:val="009A4141"/>
    <w:rsid w:val="009A6B56"/>
    <w:rsid w:val="009A7141"/>
    <w:rsid w:val="009A7A9D"/>
    <w:rsid w:val="009B17E8"/>
    <w:rsid w:val="009B18C5"/>
    <w:rsid w:val="009C00E0"/>
    <w:rsid w:val="009C35F4"/>
    <w:rsid w:val="009C4D0A"/>
    <w:rsid w:val="009D26BE"/>
    <w:rsid w:val="009E75E9"/>
    <w:rsid w:val="00A01ADA"/>
    <w:rsid w:val="00A030A5"/>
    <w:rsid w:val="00A11FEF"/>
    <w:rsid w:val="00A22E6C"/>
    <w:rsid w:val="00A27B75"/>
    <w:rsid w:val="00A34ECE"/>
    <w:rsid w:val="00A414EF"/>
    <w:rsid w:val="00A45C66"/>
    <w:rsid w:val="00A6020D"/>
    <w:rsid w:val="00A61C73"/>
    <w:rsid w:val="00A62626"/>
    <w:rsid w:val="00A665D6"/>
    <w:rsid w:val="00A7034E"/>
    <w:rsid w:val="00A73A35"/>
    <w:rsid w:val="00A73F27"/>
    <w:rsid w:val="00A7569C"/>
    <w:rsid w:val="00A764EB"/>
    <w:rsid w:val="00A77891"/>
    <w:rsid w:val="00A83DD0"/>
    <w:rsid w:val="00A867C4"/>
    <w:rsid w:val="00A9115D"/>
    <w:rsid w:val="00A94B28"/>
    <w:rsid w:val="00A94CF8"/>
    <w:rsid w:val="00AA27E8"/>
    <w:rsid w:val="00AA6D58"/>
    <w:rsid w:val="00AB0CBD"/>
    <w:rsid w:val="00AB7D9E"/>
    <w:rsid w:val="00AC0965"/>
    <w:rsid w:val="00AC4809"/>
    <w:rsid w:val="00AC6823"/>
    <w:rsid w:val="00AC72B9"/>
    <w:rsid w:val="00AD3955"/>
    <w:rsid w:val="00AD5DDC"/>
    <w:rsid w:val="00AD79E0"/>
    <w:rsid w:val="00AE320F"/>
    <w:rsid w:val="00AE36B4"/>
    <w:rsid w:val="00AE79F2"/>
    <w:rsid w:val="00AF5161"/>
    <w:rsid w:val="00B01121"/>
    <w:rsid w:val="00B01DDF"/>
    <w:rsid w:val="00B02F37"/>
    <w:rsid w:val="00B03FD3"/>
    <w:rsid w:val="00B0736D"/>
    <w:rsid w:val="00B10773"/>
    <w:rsid w:val="00B11583"/>
    <w:rsid w:val="00B131E3"/>
    <w:rsid w:val="00B16B46"/>
    <w:rsid w:val="00B20510"/>
    <w:rsid w:val="00B22B3F"/>
    <w:rsid w:val="00B270F6"/>
    <w:rsid w:val="00B33E47"/>
    <w:rsid w:val="00B35A82"/>
    <w:rsid w:val="00B35B4C"/>
    <w:rsid w:val="00B36F3D"/>
    <w:rsid w:val="00B51C9C"/>
    <w:rsid w:val="00B52354"/>
    <w:rsid w:val="00B529D4"/>
    <w:rsid w:val="00B53EF4"/>
    <w:rsid w:val="00B61CAB"/>
    <w:rsid w:val="00B64D4D"/>
    <w:rsid w:val="00B760B2"/>
    <w:rsid w:val="00B842C2"/>
    <w:rsid w:val="00B84AE2"/>
    <w:rsid w:val="00B85286"/>
    <w:rsid w:val="00B86080"/>
    <w:rsid w:val="00B930CC"/>
    <w:rsid w:val="00B93A19"/>
    <w:rsid w:val="00B9578E"/>
    <w:rsid w:val="00B96B65"/>
    <w:rsid w:val="00B97062"/>
    <w:rsid w:val="00BA0C3C"/>
    <w:rsid w:val="00BA5B72"/>
    <w:rsid w:val="00BA61EE"/>
    <w:rsid w:val="00BA6FD5"/>
    <w:rsid w:val="00BB6053"/>
    <w:rsid w:val="00BB795F"/>
    <w:rsid w:val="00BC506F"/>
    <w:rsid w:val="00BC7FA9"/>
    <w:rsid w:val="00BE5DA0"/>
    <w:rsid w:val="00BE6170"/>
    <w:rsid w:val="00BF008C"/>
    <w:rsid w:val="00BF71E2"/>
    <w:rsid w:val="00C04A7D"/>
    <w:rsid w:val="00C06FC7"/>
    <w:rsid w:val="00C15015"/>
    <w:rsid w:val="00C16CA6"/>
    <w:rsid w:val="00C17139"/>
    <w:rsid w:val="00C2136A"/>
    <w:rsid w:val="00C22C71"/>
    <w:rsid w:val="00C36D3B"/>
    <w:rsid w:val="00C50068"/>
    <w:rsid w:val="00C5030A"/>
    <w:rsid w:val="00C516D8"/>
    <w:rsid w:val="00C55AB0"/>
    <w:rsid w:val="00C73C24"/>
    <w:rsid w:val="00C75E2C"/>
    <w:rsid w:val="00C8181E"/>
    <w:rsid w:val="00C81FCF"/>
    <w:rsid w:val="00C86BBA"/>
    <w:rsid w:val="00C86EB7"/>
    <w:rsid w:val="00C91AF9"/>
    <w:rsid w:val="00C956DB"/>
    <w:rsid w:val="00C9728B"/>
    <w:rsid w:val="00CA0990"/>
    <w:rsid w:val="00CA0B24"/>
    <w:rsid w:val="00CA1E76"/>
    <w:rsid w:val="00CB00E7"/>
    <w:rsid w:val="00CC6980"/>
    <w:rsid w:val="00CC69D7"/>
    <w:rsid w:val="00CD139B"/>
    <w:rsid w:val="00CD2FC4"/>
    <w:rsid w:val="00CD5FAF"/>
    <w:rsid w:val="00CE24EC"/>
    <w:rsid w:val="00CE5138"/>
    <w:rsid w:val="00CF1A9E"/>
    <w:rsid w:val="00CF43FC"/>
    <w:rsid w:val="00D00D85"/>
    <w:rsid w:val="00D07F1B"/>
    <w:rsid w:val="00D1017D"/>
    <w:rsid w:val="00D101EB"/>
    <w:rsid w:val="00D1121C"/>
    <w:rsid w:val="00D12D47"/>
    <w:rsid w:val="00D13973"/>
    <w:rsid w:val="00D4607E"/>
    <w:rsid w:val="00D50889"/>
    <w:rsid w:val="00D663DB"/>
    <w:rsid w:val="00D71D02"/>
    <w:rsid w:val="00D83F1A"/>
    <w:rsid w:val="00D85DD9"/>
    <w:rsid w:val="00D97960"/>
    <w:rsid w:val="00D97DEA"/>
    <w:rsid w:val="00DC179E"/>
    <w:rsid w:val="00DC2308"/>
    <w:rsid w:val="00DC2714"/>
    <w:rsid w:val="00DC3207"/>
    <w:rsid w:val="00DC5428"/>
    <w:rsid w:val="00DC79DE"/>
    <w:rsid w:val="00DD2962"/>
    <w:rsid w:val="00DE20C4"/>
    <w:rsid w:val="00DE604D"/>
    <w:rsid w:val="00DF3D94"/>
    <w:rsid w:val="00E00900"/>
    <w:rsid w:val="00E116D7"/>
    <w:rsid w:val="00E13EF7"/>
    <w:rsid w:val="00E16A15"/>
    <w:rsid w:val="00E225E4"/>
    <w:rsid w:val="00E30370"/>
    <w:rsid w:val="00E3166F"/>
    <w:rsid w:val="00E3404B"/>
    <w:rsid w:val="00E36BBF"/>
    <w:rsid w:val="00E51CA6"/>
    <w:rsid w:val="00E52BC9"/>
    <w:rsid w:val="00E6067B"/>
    <w:rsid w:val="00E61AB9"/>
    <w:rsid w:val="00E61F04"/>
    <w:rsid w:val="00E673A2"/>
    <w:rsid w:val="00E75A17"/>
    <w:rsid w:val="00E75AE7"/>
    <w:rsid w:val="00E80A26"/>
    <w:rsid w:val="00E839F8"/>
    <w:rsid w:val="00E90D70"/>
    <w:rsid w:val="00EA0434"/>
    <w:rsid w:val="00EA1886"/>
    <w:rsid w:val="00EA4C02"/>
    <w:rsid w:val="00EA5A3D"/>
    <w:rsid w:val="00EA68CA"/>
    <w:rsid w:val="00EA770A"/>
    <w:rsid w:val="00EB10AE"/>
    <w:rsid w:val="00EB451F"/>
    <w:rsid w:val="00EB4E27"/>
    <w:rsid w:val="00EB68ED"/>
    <w:rsid w:val="00EB71B2"/>
    <w:rsid w:val="00EB7714"/>
    <w:rsid w:val="00EC1B43"/>
    <w:rsid w:val="00EC3FC4"/>
    <w:rsid w:val="00EC4C76"/>
    <w:rsid w:val="00EC518D"/>
    <w:rsid w:val="00ED1664"/>
    <w:rsid w:val="00EE121D"/>
    <w:rsid w:val="00EF3943"/>
    <w:rsid w:val="00F02AB0"/>
    <w:rsid w:val="00F14A4F"/>
    <w:rsid w:val="00F232D4"/>
    <w:rsid w:val="00F35A14"/>
    <w:rsid w:val="00F41B15"/>
    <w:rsid w:val="00F47FC6"/>
    <w:rsid w:val="00F505BE"/>
    <w:rsid w:val="00F51C0C"/>
    <w:rsid w:val="00F529AB"/>
    <w:rsid w:val="00F53D5B"/>
    <w:rsid w:val="00F54610"/>
    <w:rsid w:val="00F63746"/>
    <w:rsid w:val="00F81DE1"/>
    <w:rsid w:val="00F843CE"/>
    <w:rsid w:val="00F848CF"/>
    <w:rsid w:val="00F87834"/>
    <w:rsid w:val="00F901C8"/>
    <w:rsid w:val="00F90593"/>
    <w:rsid w:val="00F9248F"/>
    <w:rsid w:val="00FA3094"/>
    <w:rsid w:val="00FA4CD6"/>
    <w:rsid w:val="00FB1DF4"/>
    <w:rsid w:val="00FB2F2D"/>
    <w:rsid w:val="00FB6B06"/>
    <w:rsid w:val="00FB7367"/>
    <w:rsid w:val="00FB7BF2"/>
    <w:rsid w:val="00FC60D6"/>
    <w:rsid w:val="00FD3ADC"/>
    <w:rsid w:val="00FD76F7"/>
    <w:rsid w:val="00FE653D"/>
    <w:rsid w:val="00FE6943"/>
    <w:rsid w:val="00FF19B2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BC5304"/>
  <w15:docId w15:val="{0F0EC5AE-53FC-4560-9BBE-E8D62424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uiPriority w:val="59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  <w:style w:type="paragraph" w:styleId="Revision">
    <w:name w:val="Revision"/>
    <w:hidden/>
    <w:uiPriority w:val="99"/>
    <w:semiHidden/>
    <w:rsid w:val="006A03D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7BD5"/>
    <w:pPr>
      <w:ind w:left="720"/>
      <w:contextualSpacing/>
    </w:pPr>
    <w:rPr>
      <w:sz w:val="26"/>
      <w:szCs w:val="20"/>
    </w:rPr>
  </w:style>
  <w:style w:type="paragraph" w:styleId="NoSpacing">
    <w:name w:val="No Spacing"/>
    <w:uiPriority w:val="1"/>
    <w:qFormat/>
    <w:rsid w:val="00517BD5"/>
    <w:rPr>
      <w:sz w:val="26"/>
      <w:lang w:eastAsia="en-US"/>
    </w:rPr>
  </w:style>
  <w:style w:type="character" w:customStyle="1" w:styleId="wide">
    <w:name w:val="wide"/>
    <w:basedOn w:val="DefaultParagraphFont"/>
    <w:rsid w:val="00517BD5"/>
  </w:style>
  <w:style w:type="paragraph" w:styleId="NormalWeb">
    <w:name w:val="Normal (Web)"/>
    <w:basedOn w:val="Normal"/>
    <w:uiPriority w:val="99"/>
    <w:semiHidden/>
    <w:unhideWhenUsed/>
    <w:rsid w:val="00517BD5"/>
    <w:pPr>
      <w:spacing w:before="100" w:beforeAutospacing="1" w:after="100" w:afterAutospacing="1"/>
    </w:pPr>
    <w:rPr>
      <w:lang w:eastAsia="lv-LV"/>
    </w:rPr>
  </w:style>
  <w:style w:type="character" w:styleId="FollowedHyperlink">
    <w:name w:val="FollowedHyperlink"/>
    <w:basedOn w:val="DefaultParagraphFont"/>
    <w:semiHidden/>
    <w:unhideWhenUsed/>
    <w:rsid w:val="00AE3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C9A2-6A27-449E-979E-0AFD7D4E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2651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2022-01-11T08:58:00Z</cp:lastPrinted>
  <dcterms:created xsi:type="dcterms:W3CDTF">2022-01-26T14:50:00Z</dcterms:created>
  <dcterms:modified xsi:type="dcterms:W3CDTF">2022-01-27T08:35:00Z</dcterms:modified>
</cp:coreProperties>
</file>