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17E" w14:textId="77777777" w:rsidR="00E61AB9" w:rsidRPr="00FF1E4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F1E4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0555C71" wp14:editId="65C7FA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5ADB" w14:textId="39A129CB" w:rsidR="003D5C89" w:rsidRDefault="00537D9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55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555ADB" w14:textId="39A129CB" w:rsidR="003D5C89" w:rsidRDefault="00537D9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802"/>
        <w:gridCol w:w="956"/>
      </w:tblGrid>
      <w:tr w:rsidR="00E61AB9" w:rsidRPr="00FF1E48" w14:paraId="77BE1C1A" w14:textId="77777777" w:rsidTr="00F406F4">
        <w:tc>
          <w:tcPr>
            <w:tcW w:w="7905" w:type="dxa"/>
          </w:tcPr>
          <w:p w14:paraId="4650B8E1" w14:textId="302A3E6B" w:rsidR="00E61AB9" w:rsidRPr="00FF1E48" w:rsidRDefault="00193C0D" w:rsidP="00FF1E4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2</w:t>
            </w:r>
            <w:r w:rsidR="00591249">
              <w:rPr>
                <w:bCs/>
                <w:szCs w:val="44"/>
                <w:lang w:val="lv-LV"/>
              </w:rPr>
              <w:t>5</w:t>
            </w:r>
            <w:r w:rsidR="00AF1CCA" w:rsidRPr="00FF1E48">
              <w:rPr>
                <w:bCs/>
                <w:szCs w:val="44"/>
                <w:lang w:val="lv-LV"/>
              </w:rPr>
              <w:t>.0</w:t>
            </w:r>
            <w:r w:rsidR="00FF1E48" w:rsidRPr="00FF1E48">
              <w:rPr>
                <w:bCs/>
                <w:szCs w:val="44"/>
                <w:lang w:val="lv-LV"/>
              </w:rPr>
              <w:t>3</w:t>
            </w:r>
            <w:r w:rsidR="00DD0E69" w:rsidRPr="00FF1E48">
              <w:rPr>
                <w:bCs/>
                <w:szCs w:val="44"/>
                <w:lang w:val="lv-LV"/>
              </w:rPr>
              <w:t>.</w:t>
            </w:r>
            <w:r w:rsidR="0044759D" w:rsidRPr="00FF1E48">
              <w:rPr>
                <w:bCs/>
                <w:szCs w:val="44"/>
                <w:lang w:val="lv-LV"/>
              </w:rPr>
              <w:t>20</w:t>
            </w:r>
            <w:r w:rsidR="00AF1CCA" w:rsidRPr="00FF1E48">
              <w:rPr>
                <w:bCs/>
                <w:szCs w:val="44"/>
                <w:lang w:val="lv-LV"/>
              </w:rPr>
              <w:t>22</w:t>
            </w:r>
            <w:r w:rsidR="00B51C9C" w:rsidRPr="00FF1E4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21D15BDE" w14:textId="76CD324D" w:rsidR="00E61AB9" w:rsidRPr="00FF1E4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Nr.</w:t>
            </w:r>
            <w:r w:rsidR="00537D90">
              <w:rPr>
                <w:bCs/>
                <w:szCs w:val="44"/>
                <w:lang w:val="lv-LV"/>
              </w:rPr>
              <w:t>5/17</w:t>
            </w:r>
          </w:p>
        </w:tc>
      </w:tr>
    </w:tbl>
    <w:p w14:paraId="53490416" w14:textId="77777777" w:rsidR="00E61AB9" w:rsidRPr="00FF1E4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8E2C12" w14:textId="660156C6" w:rsidR="00BE107F" w:rsidRDefault="00BE107F" w:rsidP="00F406F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dobeles šosejā 4A, Jelg</w:t>
      </w:r>
      <w:r w:rsidRPr="001B152A">
        <w:rPr>
          <w:b/>
          <w:caps/>
        </w:rPr>
        <w:t>avā</w:t>
      </w:r>
    </w:p>
    <w:p w14:paraId="1B3DA66D" w14:textId="77777777" w:rsidR="00BE107F" w:rsidRPr="001B152A" w:rsidRDefault="00BE107F" w:rsidP="00F406F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27266F0D" w14:textId="66CD6549" w:rsidR="00BE107F" w:rsidRDefault="00537D90" w:rsidP="00537D90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70B37E0E" w14:textId="77777777" w:rsidR="00537D90" w:rsidRDefault="00537D90" w:rsidP="00537D90">
      <w:pPr>
        <w:pStyle w:val="BodyText"/>
        <w:jc w:val="center"/>
        <w:rPr>
          <w:szCs w:val="24"/>
        </w:rPr>
      </w:pPr>
    </w:p>
    <w:p w14:paraId="087F1C32" w14:textId="2A2002F1" w:rsidR="00BE107F" w:rsidRPr="009D7377" w:rsidRDefault="00BE107F" w:rsidP="00BE107F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5264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09000040450 Dobeles</w:t>
      </w:r>
      <w:r>
        <w:t xml:space="preserve"> šosejā 4A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ir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>
        <w:rPr>
          <w:bCs/>
        </w:rPr>
        <w:t>100000084359 ar kadastra numuru 09000040450</w:t>
      </w:r>
      <w:r w:rsidRPr="009D7377">
        <w:t>.</w:t>
      </w:r>
    </w:p>
    <w:p w14:paraId="560107DB" w14:textId="5C6AE051" w:rsidR="00BE107F" w:rsidRDefault="00BE107F" w:rsidP="00BE107F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="00F06E74">
        <w:rPr>
          <w:bCs/>
        </w:rPr>
        <w:t xml:space="preserve">Jelgavas pilsētas teritorijas </w:t>
      </w:r>
      <w:r w:rsidR="00E57EC7">
        <w:rPr>
          <w:bCs/>
        </w:rPr>
        <w:t xml:space="preserve">plānojumu </w:t>
      </w:r>
      <w:r w:rsidR="00F06E74">
        <w:rPr>
          <w:bCs/>
        </w:rPr>
        <w:t xml:space="preserve">2009.-2021. gadam (apstiprināts ar </w:t>
      </w:r>
      <w:r>
        <w:rPr>
          <w:bCs/>
        </w:rPr>
        <w:t xml:space="preserve">Jelgavas pilsētas </w:t>
      </w:r>
      <w:r w:rsidR="00F06E74">
        <w:rPr>
          <w:bCs/>
        </w:rPr>
        <w:t xml:space="preserve">domes </w:t>
      </w:r>
      <w:r>
        <w:rPr>
          <w:bCs/>
        </w:rPr>
        <w:t>2017.</w:t>
      </w:r>
      <w:r w:rsidR="00F06E74">
        <w:rPr>
          <w:bCs/>
        </w:rPr>
        <w:t xml:space="preserve"> </w:t>
      </w:r>
      <w:r>
        <w:rPr>
          <w:bCs/>
        </w:rPr>
        <w:t>gada 23.</w:t>
      </w:r>
      <w:r w:rsidR="00F06E74">
        <w:rPr>
          <w:bCs/>
        </w:rPr>
        <w:t xml:space="preserve"> </w:t>
      </w:r>
      <w:r>
        <w:rPr>
          <w:bCs/>
        </w:rPr>
        <w:t xml:space="preserve">novembra </w:t>
      </w:r>
      <w:r w:rsidR="00F06E74">
        <w:rPr>
          <w:bCs/>
        </w:rPr>
        <w:t>lēmumu Nr. 13/2),</w:t>
      </w:r>
      <w:r w:rsidRPr="00BA7A5B">
        <w:rPr>
          <w:bCs/>
        </w:rPr>
        <w:t xml:space="preserve"> Zemesgabala izmantošanas veids ir jauktas centra apbūves teritorija.</w:t>
      </w:r>
      <w:r>
        <w:rPr>
          <w:bCs/>
        </w:rPr>
        <w:t xml:space="preserve"> </w:t>
      </w:r>
    </w:p>
    <w:p w14:paraId="098D0C9E" w14:textId="55C39499" w:rsidR="00E76D86" w:rsidRDefault="00E76D86" w:rsidP="00BE107F">
      <w:pPr>
        <w:pStyle w:val="BodyText"/>
        <w:ind w:firstLine="720"/>
        <w:jc w:val="both"/>
      </w:pPr>
      <w:r>
        <w:t>Teritorijā, kurā atrodas Zemesgabals, blakus esoš</w:t>
      </w:r>
      <w:r w:rsidR="003E627C">
        <w:t xml:space="preserve">ā </w:t>
      </w:r>
      <w:r>
        <w:t>zemesgabal</w:t>
      </w:r>
      <w:r w:rsidR="003E627C">
        <w:t>a Dobeles šosejā 12, Jelgavā,</w:t>
      </w:r>
      <w:r>
        <w:t xml:space="preserve"> īpašniek</w:t>
      </w:r>
      <w:r w:rsidR="003E627C">
        <w:t>s</w:t>
      </w:r>
      <w:r>
        <w:t xml:space="preserve"> </w:t>
      </w:r>
      <w:r w:rsidR="003E627C">
        <w:t xml:space="preserve">2018.gadā veica trīs ģeoloģiskos pētījumus un konstatēja intensīvu grunts un gruntsūdeņu piesārņojumu ar ogļūdeņražiem. </w:t>
      </w:r>
    </w:p>
    <w:p w14:paraId="4E992384" w14:textId="076E5654" w:rsidR="003E627C" w:rsidRDefault="00E76D86" w:rsidP="003E627C">
      <w:pPr>
        <w:pStyle w:val="BodyText"/>
        <w:ind w:firstLine="720"/>
        <w:jc w:val="both"/>
      </w:pPr>
      <w:r>
        <w:t>2021.</w:t>
      </w:r>
      <w:r w:rsidR="000B7314">
        <w:t xml:space="preserve"> </w:t>
      </w:r>
      <w:r>
        <w:t>gada maijā AS “</w:t>
      </w:r>
      <w:proofErr w:type="spellStart"/>
      <w:r>
        <w:t>VentEko</w:t>
      </w:r>
      <w:proofErr w:type="spellEnd"/>
      <w:r>
        <w:t xml:space="preserve">”, </w:t>
      </w:r>
      <w:r w:rsidR="003E627C">
        <w:t>balstoties uz veiktajiem izpētes darbu rezultātiem</w:t>
      </w:r>
      <w:r w:rsidR="000B7314">
        <w:t xml:space="preserve"> un </w:t>
      </w:r>
      <w:r w:rsidR="003E627C">
        <w:t>izvērtējot ģeoloģisko situāciju Zemesgabalā</w:t>
      </w:r>
      <w:r>
        <w:t xml:space="preserve">, izstrādāja programmu grunts un grunts ūdens </w:t>
      </w:r>
      <w:r w:rsidR="00876F7F">
        <w:t>piesārņojuma sanācijas darbiem</w:t>
      </w:r>
      <w:r>
        <w:t xml:space="preserve">. </w:t>
      </w:r>
    </w:p>
    <w:p w14:paraId="458A27A8" w14:textId="77777777" w:rsidR="00BE107F" w:rsidRDefault="00BE107F" w:rsidP="00BE107F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60202A87" w14:textId="7E4BA2F8" w:rsidR="00BE107F" w:rsidRPr="00720222" w:rsidRDefault="00BE107F" w:rsidP="00BE107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376495">
        <w:rPr>
          <w:szCs w:val="24"/>
        </w:rPr>
        <w:t>202</w:t>
      </w:r>
      <w:r w:rsidR="000B7314">
        <w:rPr>
          <w:szCs w:val="24"/>
        </w:rPr>
        <w:t>2</w:t>
      </w:r>
      <w:r w:rsidRPr="00376495">
        <w:rPr>
          <w:szCs w:val="24"/>
        </w:rPr>
        <w:t>.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0B7314">
        <w:rPr>
          <w:szCs w:val="24"/>
        </w:rPr>
        <w:t>9</w:t>
      </w:r>
      <w:r>
        <w:rPr>
          <w:szCs w:val="24"/>
        </w:rPr>
        <w:t xml:space="preserve">. </w:t>
      </w:r>
      <w:r w:rsidR="000B7314">
        <w:rPr>
          <w:szCs w:val="24"/>
        </w:rPr>
        <w:t>februārī</w:t>
      </w:r>
      <w:r w:rsidRPr="00376495">
        <w:rPr>
          <w:szCs w:val="24"/>
        </w:rPr>
        <w:t xml:space="preserve"> nekustamā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 w:rsidR="000B7314">
        <w:t xml:space="preserve">, </w:t>
      </w:r>
      <w:r w:rsidRPr="00376495">
        <w:rPr>
          <w:szCs w:val="24"/>
        </w:rPr>
        <w:t>novērtēja Zemesgabalu un</w:t>
      </w:r>
      <w:r w:rsidR="000B7314">
        <w:rPr>
          <w:szCs w:val="24"/>
        </w:rPr>
        <w:t xml:space="preserve"> </w:t>
      </w:r>
      <w:r w:rsidR="00371613" w:rsidRPr="00376495">
        <w:rPr>
          <w:szCs w:val="24"/>
        </w:rPr>
        <w:t xml:space="preserve">noteica tā tirgus vērtību </w:t>
      </w:r>
      <w:r w:rsidR="00371613">
        <w:rPr>
          <w:szCs w:val="24"/>
        </w:rPr>
        <w:t>130</w:t>
      </w:r>
      <w:r w:rsidR="00371613" w:rsidRPr="00376495">
        <w:rPr>
          <w:szCs w:val="24"/>
        </w:rPr>
        <w:t xml:space="preserve">000,00 </w:t>
      </w:r>
      <w:proofErr w:type="spellStart"/>
      <w:r w:rsidR="00371613" w:rsidRPr="00376495">
        <w:rPr>
          <w:i/>
          <w:szCs w:val="24"/>
        </w:rPr>
        <w:t>euro</w:t>
      </w:r>
      <w:proofErr w:type="spellEnd"/>
      <w:r w:rsidR="00371613">
        <w:rPr>
          <w:szCs w:val="24"/>
        </w:rPr>
        <w:t xml:space="preserve"> </w:t>
      </w:r>
      <w:r w:rsidR="000B7314">
        <w:rPr>
          <w:szCs w:val="24"/>
        </w:rPr>
        <w:t xml:space="preserve">pie nosacījuma, ka tas nav piesārņots, bet </w:t>
      </w:r>
      <w:r w:rsidR="000B7314">
        <w:t>apkopojot informāciju par Zemesgabalā konstatēto piesārņojumu un ņemot vērā sanācijas darbiem aprēķinātās minimālās nepieciešamās izmaksas orientējoši 229000</w:t>
      </w:r>
      <w:r w:rsidR="00371613">
        <w:t>,00</w:t>
      </w:r>
      <w:r w:rsidR="000B7314">
        <w:t xml:space="preserve"> </w:t>
      </w:r>
      <w:proofErr w:type="spellStart"/>
      <w:r w:rsidR="000B7314" w:rsidRPr="00371613">
        <w:rPr>
          <w:i/>
        </w:rPr>
        <w:t>euro</w:t>
      </w:r>
      <w:proofErr w:type="spellEnd"/>
      <w:r w:rsidR="000B7314">
        <w:t xml:space="preserve"> apjomā, </w:t>
      </w:r>
      <w:r w:rsidR="00371613">
        <w:t xml:space="preserve">noteica Zemesgabala vērtību </w:t>
      </w:r>
      <w:r w:rsidR="00371613">
        <w:rPr>
          <w:szCs w:val="24"/>
        </w:rPr>
        <w:t>10</w:t>
      </w:r>
      <w:r w:rsidR="00371613" w:rsidRPr="00376495">
        <w:rPr>
          <w:szCs w:val="24"/>
        </w:rPr>
        <w:t xml:space="preserve">00,00 </w:t>
      </w:r>
      <w:proofErr w:type="spellStart"/>
      <w:r w:rsidR="00371613" w:rsidRPr="00376495">
        <w:rPr>
          <w:i/>
          <w:szCs w:val="24"/>
        </w:rPr>
        <w:t>euro</w:t>
      </w:r>
      <w:proofErr w:type="spellEnd"/>
      <w:r w:rsidR="00371613">
        <w:rPr>
          <w:i/>
          <w:szCs w:val="24"/>
        </w:rPr>
        <w:t>.</w:t>
      </w:r>
    </w:p>
    <w:p w14:paraId="4D0C61D2" w14:textId="4AB23E91" w:rsidR="00BE107F" w:rsidRPr="00720222" w:rsidRDefault="00BE107F" w:rsidP="00BE107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371613">
        <w:t>57181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szCs w:val="24"/>
        </w:rPr>
        <w:t>.</w:t>
      </w:r>
    </w:p>
    <w:p w14:paraId="53D91D2A" w14:textId="77777777" w:rsidR="000B7314" w:rsidRDefault="000B7314" w:rsidP="000B7314">
      <w:pPr>
        <w:pStyle w:val="BodyText"/>
        <w:ind w:firstLine="720"/>
        <w:jc w:val="both"/>
      </w:pPr>
      <w:r>
        <w:t xml:space="preserve">No Publiskas personas mantas atsavināšanas likuma (turpmāk - Atsavināšanas likums) 3. panta pirmās daļas 1. punkta un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pārdodot to izsolē,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</w:t>
      </w:r>
    </w:p>
    <w:p w14:paraId="6F119AE4" w14:textId="77777777" w:rsidR="00BE107F" w:rsidRDefault="00BE107F" w:rsidP="00BE107F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1170025C" w14:textId="6BEFE8CB" w:rsidR="00BE107F" w:rsidRDefault="00BE107F" w:rsidP="00BE107F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lastRenderedPageBreak/>
        <w:t>202</w:t>
      </w:r>
      <w:r w:rsidR="008B3B96">
        <w:rPr>
          <w:szCs w:val="24"/>
        </w:rPr>
        <w:t>2</w:t>
      </w:r>
      <w:r w:rsidRPr="00376495">
        <w:rPr>
          <w:szCs w:val="24"/>
        </w:rPr>
        <w:t>.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8B3B96">
        <w:rPr>
          <w:szCs w:val="24"/>
        </w:rPr>
        <w:t>4</w:t>
      </w:r>
      <w:r>
        <w:rPr>
          <w:szCs w:val="24"/>
        </w:rPr>
        <w:t xml:space="preserve">. </w:t>
      </w:r>
      <w:r w:rsidR="008B3B96">
        <w:rPr>
          <w:szCs w:val="24"/>
        </w:rPr>
        <w:t>martā</w:t>
      </w:r>
      <w:r w:rsidRPr="00376495">
        <w:rPr>
          <w:szCs w:val="24"/>
        </w:rPr>
        <w:t xml:space="preserve"> 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 noteica Zemesgabala nosacīto cenu </w:t>
      </w:r>
      <w:r w:rsidR="008B3B96">
        <w:rPr>
          <w:szCs w:val="24"/>
        </w:rPr>
        <w:t>58</w:t>
      </w:r>
      <w:r w:rsidRPr="00376495">
        <w:rPr>
          <w:szCs w:val="24"/>
        </w:rPr>
        <w:t xml:space="preserve">000,00  </w:t>
      </w:r>
      <w:proofErr w:type="spellStart"/>
      <w:r w:rsidRPr="00376495">
        <w:rPr>
          <w:i/>
          <w:szCs w:val="24"/>
        </w:rPr>
        <w:t>euro</w:t>
      </w:r>
      <w:proofErr w:type="spellEnd"/>
      <w:r w:rsidRPr="00376495">
        <w:rPr>
          <w:szCs w:val="24"/>
        </w:rPr>
        <w:t xml:space="preserve">, izsoles </w:t>
      </w:r>
      <w:r w:rsidRPr="00376495">
        <w:t>soli 1000</w:t>
      </w:r>
      <w:r>
        <w:t>,00</w:t>
      </w:r>
      <w:r w:rsidRPr="00376495">
        <w:rPr>
          <w:b/>
        </w:rPr>
        <w:t xml:space="preserve"> </w:t>
      </w:r>
      <w:proofErr w:type="spellStart"/>
      <w:r w:rsidRPr="00376495">
        <w:rPr>
          <w:i/>
        </w:rPr>
        <w:t>euro</w:t>
      </w:r>
      <w:proofErr w:type="spellEnd"/>
      <w:r w:rsidRPr="00AF294E">
        <w:t>,</w:t>
      </w:r>
      <w:r w:rsidRPr="00AF294E">
        <w:rPr>
          <w:szCs w:val="24"/>
        </w:rPr>
        <w:t xml:space="preserve"> </w:t>
      </w:r>
      <w:r w:rsidRPr="00376495">
        <w:rPr>
          <w:szCs w:val="24"/>
        </w:rPr>
        <w:t xml:space="preserve">nodrošinājumu </w:t>
      </w:r>
      <w:r w:rsidR="008B3B96">
        <w:rPr>
          <w:szCs w:val="24"/>
        </w:rPr>
        <w:t>5800</w:t>
      </w:r>
      <w:r w:rsidRPr="00376495">
        <w:rPr>
          <w:szCs w:val="24"/>
        </w:rPr>
        <w:t xml:space="preserve">,00  </w:t>
      </w:r>
      <w:proofErr w:type="spellStart"/>
      <w:r w:rsidRPr="00376495">
        <w:rPr>
          <w:i/>
          <w:szCs w:val="24"/>
        </w:rPr>
        <w:t>euro</w:t>
      </w:r>
      <w:proofErr w:type="spellEnd"/>
      <w:r w:rsidRPr="00376495">
        <w:rPr>
          <w:i/>
          <w:szCs w:val="24"/>
        </w:rPr>
        <w:t>,</w:t>
      </w:r>
      <w:r w:rsidRPr="00376495">
        <w:rPr>
          <w:szCs w:val="24"/>
        </w:rPr>
        <w:t xml:space="preserve"> </w:t>
      </w:r>
      <w:r w:rsidRPr="00376495">
        <w:t>reģistrācijas maksu 50</w:t>
      </w:r>
      <w:r>
        <w:t>,00</w:t>
      </w:r>
      <w:r w:rsidRPr="00376495">
        <w:rPr>
          <w:b/>
        </w:rPr>
        <w:t xml:space="preserve"> </w:t>
      </w:r>
      <w:proofErr w:type="spellStart"/>
      <w:r w:rsidRPr="00376495">
        <w:rPr>
          <w:i/>
        </w:rPr>
        <w:t>euro</w:t>
      </w:r>
      <w:proofErr w:type="spellEnd"/>
      <w:r w:rsidR="0000001A">
        <w:rPr>
          <w:i/>
        </w:rPr>
        <w:t xml:space="preserve"> </w:t>
      </w:r>
      <w:r w:rsidR="0000001A" w:rsidRPr="0000001A">
        <w:t>un</w:t>
      </w:r>
      <w:r w:rsidR="00115CDB">
        <w:rPr>
          <w:i/>
        </w:rPr>
        <w:t xml:space="preserve"> </w:t>
      </w:r>
      <w:r w:rsidR="00115CDB">
        <w:rPr>
          <w:szCs w:val="24"/>
        </w:rPr>
        <w:t>nomaksas termiņu – 5 gadus</w:t>
      </w:r>
      <w:r w:rsidR="00115CDB">
        <w:rPr>
          <w:bCs/>
          <w:szCs w:val="24"/>
        </w:rPr>
        <w:t>.</w:t>
      </w:r>
    </w:p>
    <w:p w14:paraId="11173BB2" w14:textId="0027585C" w:rsidR="00BE107F" w:rsidRDefault="00BE107F" w:rsidP="00BE107F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 panta pirmās daļas 17. punktu,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 xml:space="preserve">,   8. pantu, 15. </w:t>
      </w:r>
      <w:r w:rsidR="0053193E">
        <w:rPr>
          <w:bCs/>
        </w:rPr>
        <w:t>pantu</w:t>
      </w:r>
      <w:r>
        <w:rPr>
          <w:bCs/>
        </w:rPr>
        <w:t xml:space="preserve">, 36. panta trešo 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="008B3B96" w:rsidRPr="00376495">
        <w:t>202</w:t>
      </w:r>
      <w:r w:rsidR="008B3B96">
        <w:t>2</w:t>
      </w:r>
      <w:r w:rsidR="008B3B96" w:rsidRPr="00376495">
        <w:t>.</w:t>
      </w:r>
      <w:r w:rsidR="008B3B96">
        <w:t xml:space="preserve"> </w:t>
      </w:r>
      <w:r w:rsidR="008B3B96" w:rsidRPr="00376495">
        <w:t xml:space="preserve">gada </w:t>
      </w:r>
      <w:r w:rsidR="008B3B96">
        <w:t>4. marta</w:t>
      </w:r>
      <w:r w:rsidR="008B3B96" w:rsidRPr="00376495"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 w:rsidR="008B3B96">
        <w:t>3</w:t>
      </w:r>
      <w:r w:rsidRPr="00376495">
        <w:t xml:space="preserve">/1 “Neapbūvēta zemesgabala </w:t>
      </w:r>
      <w:r w:rsidR="008B3B96">
        <w:t>Dobeles šosejā 4A</w:t>
      </w:r>
      <w:r w:rsidRPr="00376495">
        <w:t>, Jelgavā, atsavināšana”,</w:t>
      </w:r>
      <w:r>
        <w:t xml:space="preserve"> </w:t>
      </w:r>
    </w:p>
    <w:p w14:paraId="4359DEF3" w14:textId="77777777" w:rsidR="00BE107F" w:rsidRDefault="00BE107F" w:rsidP="00BE107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92B0B12" w14:textId="2253ABD0" w:rsidR="00BE107F" w:rsidRPr="00F406F4" w:rsidRDefault="00BE107F" w:rsidP="00F406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73548216" w14:textId="5D60F806" w:rsidR="00BE107F" w:rsidRPr="003D26E2" w:rsidRDefault="00BE107F" w:rsidP="00BE107F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</w:pPr>
      <w:r>
        <w:rPr>
          <w:bCs/>
        </w:rPr>
        <w:t xml:space="preserve">Atsavināt </w:t>
      </w:r>
      <w:bookmarkStart w:id="0" w:name="OLE_LINK2"/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</w:t>
      </w:r>
      <w:bookmarkEnd w:id="0"/>
      <w:r>
        <w:rPr>
          <w:bCs/>
        </w:rPr>
        <w:t xml:space="preserve">neapbūvētu zemesgabalu </w:t>
      </w:r>
      <w:r w:rsidR="008B3B96">
        <w:rPr>
          <w:bCs/>
        </w:rPr>
        <w:t>Dobeles</w:t>
      </w:r>
      <w:r w:rsidR="008B3B96">
        <w:t xml:space="preserve"> šosejā 4A</w:t>
      </w:r>
      <w:r>
        <w:t xml:space="preserve">, Jelgavā (kadastra </w:t>
      </w:r>
      <w:r w:rsidR="008B3B96">
        <w:t>numurs</w:t>
      </w:r>
      <w:r w:rsidR="008B3B96" w:rsidRPr="008B3B96">
        <w:rPr>
          <w:bCs/>
        </w:rPr>
        <w:t xml:space="preserve"> </w:t>
      </w:r>
      <w:r w:rsidR="008B3B96">
        <w:rPr>
          <w:bCs/>
        </w:rPr>
        <w:t>09000040450</w:t>
      </w:r>
      <w:r>
        <w:t xml:space="preserve">, kadastra </w:t>
      </w:r>
      <w:r>
        <w:rPr>
          <w:bCs/>
        </w:rPr>
        <w:t xml:space="preserve">apzīmējums </w:t>
      </w:r>
      <w:r w:rsidR="008B3B96">
        <w:rPr>
          <w:bCs/>
        </w:rPr>
        <w:t>09000040450</w:t>
      </w:r>
      <w:r>
        <w:t xml:space="preserve">, </w:t>
      </w:r>
      <w:r>
        <w:rPr>
          <w:bCs/>
        </w:rPr>
        <w:t xml:space="preserve">platība </w:t>
      </w:r>
      <w:r w:rsidR="007739E1">
        <w:rPr>
          <w:bCs/>
        </w:rPr>
        <w:t>5264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</w:t>
      </w:r>
      <w:r w:rsidRPr="006B56E1">
        <w:rPr>
          <w:bCs/>
        </w:rPr>
        <w:t>pārdodot to</w:t>
      </w:r>
      <w:r>
        <w:rPr>
          <w:bCs/>
        </w:rPr>
        <w:t xml:space="preserve"> mut</w:t>
      </w:r>
      <w:r w:rsidR="007739E1">
        <w:rPr>
          <w:bCs/>
        </w:rPr>
        <w:t>iskā izsolē ar augšupejošu soli.</w:t>
      </w:r>
      <w:r>
        <w:rPr>
          <w:bCs/>
        </w:rPr>
        <w:t xml:space="preserve"> </w:t>
      </w:r>
    </w:p>
    <w:p w14:paraId="77B9A317" w14:textId="1FCDD4E9" w:rsidR="00BE107F" w:rsidRPr="00376495" w:rsidRDefault="00BE107F" w:rsidP="00BE107F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  <w:rPr>
          <w:bCs/>
        </w:rPr>
      </w:pPr>
      <w:r w:rsidRPr="00376495">
        <w:t xml:space="preserve">Noteikt </w:t>
      </w:r>
      <w:r w:rsidRPr="00376495">
        <w:rPr>
          <w:bCs/>
        </w:rPr>
        <w:t xml:space="preserve">neapbūvēta </w:t>
      </w:r>
      <w:r w:rsidRPr="00376495">
        <w:t xml:space="preserve">zemesgabala </w:t>
      </w:r>
      <w:r w:rsidR="00115CDB">
        <w:rPr>
          <w:bCs/>
        </w:rPr>
        <w:t>Dobeles</w:t>
      </w:r>
      <w:r w:rsidR="00115CDB">
        <w:t xml:space="preserve"> šosejā 4A</w:t>
      </w:r>
      <w:r w:rsidRPr="00376495">
        <w:t xml:space="preserve">, Jelgavā pārdošanas nosacīto </w:t>
      </w:r>
      <w:r w:rsidRPr="00376495">
        <w:rPr>
          <w:bCs/>
        </w:rPr>
        <w:t>cenu (</w:t>
      </w:r>
      <w:r w:rsidRPr="00376495">
        <w:t>izsoles</w:t>
      </w:r>
      <w:r w:rsidRPr="00376495">
        <w:rPr>
          <w:bCs/>
        </w:rPr>
        <w:t xml:space="preserve"> sākumcenu) </w:t>
      </w:r>
      <w:r w:rsidR="007739E1">
        <w:t>58</w:t>
      </w:r>
      <w:r w:rsidRPr="00376495">
        <w:t xml:space="preserve">000,00 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7739E1">
        <w:t>piecdesmit astoņi</w:t>
      </w:r>
      <w:r>
        <w:t xml:space="preserve"> tūksto</w:t>
      </w:r>
      <w:r w:rsidR="007739E1">
        <w:t>ši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 w:rsidRPr="00376495">
        <w:t xml:space="preserve">, izsoles soli 1000,00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</w:t>
      </w:r>
      <w:r w:rsidRPr="00376495">
        <w:t xml:space="preserve">nodrošinājumu </w:t>
      </w:r>
      <w:r w:rsidR="007739E1">
        <w:t>58</w:t>
      </w:r>
      <w:r>
        <w:t>0</w:t>
      </w:r>
      <w:r w:rsidRPr="00376495">
        <w:t xml:space="preserve">0,00 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7739E1">
        <w:t xml:space="preserve">pieci </w:t>
      </w:r>
      <w:r>
        <w:t xml:space="preserve">tūkstoši </w:t>
      </w:r>
      <w:r w:rsidR="007739E1">
        <w:t>astoņi</w:t>
      </w:r>
      <w:r>
        <w:t xml:space="preserve"> simt</w:t>
      </w:r>
      <w:r w:rsidR="007739E1">
        <w:t>i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 w:rsidRPr="00376495">
        <w:t>, reģistrācijas maksu 50,00</w:t>
      </w:r>
      <w:r w:rsidRPr="00376495">
        <w:rPr>
          <w:b/>
        </w:rPr>
        <w:t xml:space="preserve">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 w:rsidR="0000001A">
        <w:t xml:space="preserve"> un</w:t>
      </w:r>
      <w:r w:rsidRPr="00376495">
        <w:t xml:space="preserve"> </w:t>
      </w:r>
      <w:r w:rsidR="00115CDB">
        <w:t>nomaksas termiņu – piecus gadus</w:t>
      </w:r>
      <w:r w:rsidR="00115CDB">
        <w:rPr>
          <w:bCs/>
        </w:rPr>
        <w:t>.</w:t>
      </w:r>
    </w:p>
    <w:p w14:paraId="27B2A1EB" w14:textId="366DC44A" w:rsidR="00BE107F" w:rsidRPr="00665C20" w:rsidRDefault="00BE107F" w:rsidP="00BE107F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  <w:rPr>
          <w:bCs/>
        </w:rPr>
      </w:pPr>
      <w:r>
        <w:rPr>
          <w:bCs/>
        </w:rPr>
        <w:t xml:space="preserve">Apstiprināt neapbūvēta zemesgabala </w:t>
      </w:r>
      <w:r w:rsidR="007739E1">
        <w:rPr>
          <w:bCs/>
        </w:rPr>
        <w:t>Dobeles</w:t>
      </w:r>
      <w:r w:rsidR="007739E1">
        <w:t xml:space="preserve"> šosejā 4A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0AFA71E4" w14:textId="2C1015F6" w:rsidR="00BE107F" w:rsidRDefault="00BE107F" w:rsidP="00BE107F">
      <w:pPr>
        <w:numPr>
          <w:ilvl w:val="0"/>
          <w:numId w:val="6"/>
        </w:numPr>
        <w:ind w:left="426" w:hanging="426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</w:t>
      </w:r>
      <w:r w:rsidRPr="00B727E2">
        <w:t>I</w:t>
      </w:r>
      <w:r>
        <w:t>zsoles komisija</w:t>
      </w:r>
      <w:r w:rsidRPr="00870D27">
        <w:t>i rīkot</w:t>
      </w:r>
      <w:r>
        <w:t xml:space="preserve"> </w:t>
      </w:r>
      <w:r>
        <w:rPr>
          <w:bCs/>
        </w:rPr>
        <w:t>neapbūvēta</w:t>
      </w:r>
      <w:r w:rsidRPr="00870D27">
        <w:t xml:space="preserve"> </w:t>
      </w:r>
      <w:r>
        <w:t>zemes</w:t>
      </w:r>
      <w:r>
        <w:rPr>
          <w:bCs/>
        </w:rPr>
        <w:t xml:space="preserve">gabala </w:t>
      </w:r>
      <w:r w:rsidR="007739E1">
        <w:rPr>
          <w:bCs/>
        </w:rPr>
        <w:t>Dobeles</w:t>
      </w:r>
      <w:r w:rsidR="007739E1">
        <w:t xml:space="preserve"> šosejā 4A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FB2369C" w14:textId="77777777" w:rsidR="00DF5F48" w:rsidRPr="00FF1E48" w:rsidRDefault="00DF5F48" w:rsidP="00DF5F48">
      <w:pPr>
        <w:ind w:left="284"/>
        <w:jc w:val="both"/>
        <w:rPr>
          <w:bCs/>
        </w:rPr>
      </w:pPr>
    </w:p>
    <w:p w14:paraId="03787373" w14:textId="77777777" w:rsidR="00C61B0C" w:rsidRPr="00FF1E48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FF650BE" w14:textId="77777777" w:rsidR="00537D90" w:rsidRDefault="00537D90" w:rsidP="00537D9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7844497" w14:textId="77777777" w:rsidR="00537D90" w:rsidRDefault="00537D90" w:rsidP="00537D90">
      <w:pPr>
        <w:tabs>
          <w:tab w:val="left" w:pos="3420"/>
        </w:tabs>
        <w:rPr>
          <w:color w:val="000000"/>
          <w:lang w:eastAsia="lv-LV"/>
        </w:rPr>
      </w:pPr>
    </w:p>
    <w:p w14:paraId="28483E35" w14:textId="77777777" w:rsidR="00537D90" w:rsidRDefault="00537D90" w:rsidP="00537D9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68739B6" w14:textId="77777777" w:rsidR="00537D90" w:rsidRDefault="00537D90" w:rsidP="00537D9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CBDFFBE" w14:textId="77777777" w:rsidR="00537D90" w:rsidRDefault="00537D90" w:rsidP="00537D90">
      <w:pPr>
        <w:tabs>
          <w:tab w:val="left" w:pos="3960"/>
        </w:tabs>
        <w:jc w:val="both"/>
      </w:pPr>
      <w:r>
        <w:t xml:space="preserve">Administratīvās pārvaldes </w:t>
      </w:r>
    </w:p>
    <w:p w14:paraId="6008E2FB" w14:textId="77777777" w:rsidR="00537D90" w:rsidRDefault="00537D90" w:rsidP="00537D9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E6914F1" w14:textId="0DF483F3" w:rsidR="00D1710F" w:rsidRPr="00FF1E48" w:rsidRDefault="00537D90" w:rsidP="000734A4">
      <w:pPr>
        <w:jc w:val="both"/>
      </w:pPr>
      <w:r>
        <w:t>2022. gada 25. martā</w:t>
      </w:r>
      <w:bookmarkStart w:id="1" w:name="_GoBack"/>
      <w:bookmarkEnd w:id="1"/>
    </w:p>
    <w:sectPr w:rsidR="00D1710F" w:rsidRPr="00FF1E48" w:rsidSect="00F406F4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7683" w14:textId="77777777" w:rsidR="008E3D59" w:rsidRDefault="008E3D59">
      <w:r>
        <w:separator/>
      </w:r>
    </w:p>
  </w:endnote>
  <w:endnote w:type="continuationSeparator" w:id="0">
    <w:p w14:paraId="40EB8CCB" w14:textId="77777777" w:rsidR="008E3D59" w:rsidRDefault="008E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6C7FD" w14:textId="027A41AC" w:rsidR="00393CD9" w:rsidRPr="00537D90" w:rsidRDefault="00126DCE" w:rsidP="00537D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D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304F4" w14:textId="77777777" w:rsidR="008E3D59" w:rsidRDefault="008E3D59">
      <w:r>
        <w:separator/>
      </w:r>
    </w:p>
  </w:footnote>
  <w:footnote w:type="continuationSeparator" w:id="0">
    <w:p w14:paraId="04C03411" w14:textId="77777777" w:rsidR="008E3D59" w:rsidRDefault="008E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1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09C2D" wp14:editId="22B4420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0D50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389A379" w14:textId="2184E8FC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2510D55" w14:textId="56000119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AC339B6" w14:textId="77777777" w:rsidTr="00F406F4">
      <w:trPr>
        <w:jc w:val="center"/>
      </w:trPr>
      <w:tc>
        <w:tcPr>
          <w:tcW w:w="8528" w:type="dxa"/>
        </w:tcPr>
        <w:p w14:paraId="0A794E7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89F43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6A36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3777"/>
    <w:rsid w:val="00025672"/>
    <w:rsid w:val="00031276"/>
    <w:rsid w:val="00033F23"/>
    <w:rsid w:val="00037D5D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6C44"/>
    <w:rsid w:val="000818FF"/>
    <w:rsid w:val="0008587C"/>
    <w:rsid w:val="00097138"/>
    <w:rsid w:val="000A0726"/>
    <w:rsid w:val="000B0F0A"/>
    <w:rsid w:val="000B7314"/>
    <w:rsid w:val="000C1F08"/>
    <w:rsid w:val="000C293C"/>
    <w:rsid w:val="000C3E4C"/>
    <w:rsid w:val="000C4CB0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37AEF"/>
    <w:rsid w:val="001400BE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D7CF5"/>
    <w:rsid w:val="001E3FC4"/>
    <w:rsid w:val="001F32FA"/>
    <w:rsid w:val="001F37C8"/>
    <w:rsid w:val="002051D3"/>
    <w:rsid w:val="00212EB2"/>
    <w:rsid w:val="00222B5A"/>
    <w:rsid w:val="00224953"/>
    <w:rsid w:val="00225A80"/>
    <w:rsid w:val="00227F32"/>
    <w:rsid w:val="002319A2"/>
    <w:rsid w:val="002438AA"/>
    <w:rsid w:val="0024579E"/>
    <w:rsid w:val="00245B03"/>
    <w:rsid w:val="0024730F"/>
    <w:rsid w:val="00247DE2"/>
    <w:rsid w:val="0026094B"/>
    <w:rsid w:val="002818F4"/>
    <w:rsid w:val="00284E1F"/>
    <w:rsid w:val="002866F2"/>
    <w:rsid w:val="0029227E"/>
    <w:rsid w:val="00292D48"/>
    <w:rsid w:val="00295440"/>
    <w:rsid w:val="002A2785"/>
    <w:rsid w:val="002A3FC6"/>
    <w:rsid w:val="002A71EA"/>
    <w:rsid w:val="002D35AD"/>
    <w:rsid w:val="002D52C7"/>
    <w:rsid w:val="002D745A"/>
    <w:rsid w:val="002E211A"/>
    <w:rsid w:val="002F2FF5"/>
    <w:rsid w:val="00301D7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1613"/>
    <w:rsid w:val="0037423E"/>
    <w:rsid w:val="00386B5E"/>
    <w:rsid w:val="00393CD9"/>
    <w:rsid w:val="003947C6"/>
    <w:rsid w:val="003959A1"/>
    <w:rsid w:val="003A555E"/>
    <w:rsid w:val="003C69B6"/>
    <w:rsid w:val="003C7833"/>
    <w:rsid w:val="003D12D3"/>
    <w:rsid w:val="003D5C89"/>
    <w:rsid w:val="003E627C"/>
    <w:rsid w:val="003E6F87"/>
    <w:rsid w:val="003F778D"/>
    <w:rsid w:val="00401CB6"/>
    <w:rsid w:val="00417569"/>
    <w:rsid w:val="00422F4E"/>
    <w:rsid w:val="004305C1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560C"/>
    <w:rsid w:val="004D3582"/>
    <w:rsid w:val="004D47D9"/>
    <w:rsid w:val="004E06CF"/>
    <w:rsid w:val="004F1F79"/>
    <w:rsid w:val="00500D95"/>
    <w:rsid w:val="005050AD"/>
    <w:rsid w:val="005144F2"/>
    <w:rsid w:val="00514D22"/>
    <w:rsid w:val="00520F0A"/>
    <w:rsid w:val="0053193E"/>
    <w:rsid w:val="005322D8"/>
    <w:rsid w:val="00536A09"/>
    <w:rsid w:val="00537D90"/>
    <w:rsid w:val="00540422"/>
    <w:rsid w:val="0054104D"/>
    <w:rsid w:val="00546BCF"/>
    <w:rsid w:val="005635EC"/>
    <w:rsid w:val="0056474C"/>
    <w:rsid w:val="0057453D"/>
    <w:rsid w:val="00577970"/>
    <w:rsid w:val="005902D4"/>
    <w:rsid w:val="00591249"/>
    <w:rsid w:val="005931AB"/>
    <w:rsid w:val="005B05BE"/>
    <w:rsid w:val="005B101A"/>
    <w:rsid w:val="005B18BE"/>
    <w:rsid w:val="005B27FB"/>
    <w:rsid w:val="005B4F84"/>
    <w:rsid w:val="005C34F1"/>
    <w:rsid w:val="005D659D"/>
    <w:rsid w:val="005E0D65"/>
    <w:rsid w:val="005E7FB7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1596"/>
    <w:rsid w:val="00692D99"/>
    <w:rsid w:val="00692DF4"/>
    <w:rsid w:val="006A4134"/>
    <w:rsid w:val="006A5EB4"/>
    <w:rsid w:val="006A5F66"/>
    <w:rsid w:val="006A66D0"/>
    <w:rsid w:val="006B1749"/>
    <w:rsid w:val="006B7EE6"/>
    <w:rsid w:val="006C4B69"/>
    <w:rsid w:val="006C6281"/>
    <w:rsid w:val="006D266A"/>
    <w:rsid w:val="006D3DC7"/>
    <w:rsid w:val="006D62C3"/>
    <w:rsid w:val="007021C5"/>
    <w:rsid w:val="00702624"/>
    <w:rsid w:val="00705E81"/>
    <w:rsid w:val="00706C8B"/>
    <w:rsid w:val="00720161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5400F"/>
    <w:rsid w:val="00762755"/>
    <w:rsid w:val="0076543C"/>
    <w:rsid w:val="00766ABF"/>
    <w:rsid w:val="007727AB"/>
    <w:rsid w:val="00772AAE"/>
    <w:rsid w:val="007739E1"/>
    <w:rsid w:val="007874CA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562F"/>
    <w:rsid w:val="0089099C"/>
    <w:rsid w:val="008913EA"/>
    <w:rsid w:val="00892EB6"/>
    <w:rsid w:val="0089450C"/>
    <w:rsid w:val="008A1A6B"/>
    <w:rsid w:val="008A6AFD"/>
    <w:rsid w:val="008B15BC"/>
    <w:rsid w:val="008B3B96"/>
    <w:rsid w:val="008B541C"/>
    <w:rsid w:val="008C2FB0"/>
    <w:rsid w:val="008D03A4"/>
    <w:rsid w:val="008D365B"/>
    <w:rsid w:val="008E3763"/>
    <w:rsid w:val="008E3D59"/>
    <w:rsid w:val="008E5779"/>
    <w:rsid w:val="008F04FD"/>
    <w:rsid w:val="008F0594"/>
    <w:rsid w:val="00905F51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561E"/>
    <w:rsid w:val="0098095B"/>
    <w:rsid w:val="009A199B"/>
    <w:rsid w:val="009A264E"/>
    <w:rsid w:val="009A5441"/>
    <w:rsid w:val="009A5523"/>
    <w:rsid w:val="009A7B40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E434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B7A"/>
    <w:rsid w:val="00A62826"/>
    <w:rsid w:val="00A80AE9"/>
    <w:rsid w:val="00A858F4"/>
    <w:rsid w:val="00A867C4"/>
    <w:rsid w:val="00AA10F7"/>
    <w:rsid w:val="00AA6D58"/>
    <w:rsid w:val="00AA7203"/>
    <w:rsid w:val="00AB0CDE"/>
    <w:rsid w:val="00AB0D70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51E5"/>
    <w:rsid w:val="00B75E32"/>
    <w:rsid w:val="00B83BF7"/>
    <w:rsid w:val="00B922AD"/>
    <w:rsid w:val="00BA2B5F"/>
    <w:rsid w:val="00BA33EA"/>
    <w:rsid w:val="00BB0E38"/>
    <w:rsid w:val="00BB22E6"/>
    <w:rsid w:val="00BB3F39"/>
    <w:rsid w:val="00BB795F"/>
    <w:rsid w:val="00BD1DCA"/>
    <w:rsid w:val="00BD4BEC"/>
    <w:rsid w:val="00BD7E33"/>
    <w:rsid w:val="00BE107F"/>
    <w:rsid w:val="00BE4F9C"/>
    <w:rsid w:val="00BE66BB"/>
    <w:rsid w:val="00BF016B"/>
    <w:rsid w:val="00BF6B64"/>
    <w:rsid w:val="00C03F57"/>
    <w:rsid w:val="00C1061D"/>
    <w:rsid w:val="00C10CDB"/>
    <w:rsid w:val="00C20166"/>
    <w:rsid w:val="00C2022D"/>
    <w:rsid w:val="00C20CE0"/>
    <w:rsid w:val="00C30391"/>
    <w:rsid w:val="00C31EF8"/>
    <w:rsid w:val="00C32CFE"/>
    <w:rsid w:val="00C330A4"/>
    <w:rsid w:val="00C33F10"/>
    <w:rsid w:val="00C36D3B"/>
    <w:rsid w:val="00C36D48"/>
    <w:rsid w:val="00C4558F"/>
    <w:rsid w:val="00C516D8"/>
    <w:rsid w:val="00C53E39"/>
    <w:rsid w:val="00C60C25"/>
    <w:rsid w:val="00C61B0C"/>
    <w:rsid w:val="00C6250C"/>
    <w:rsid w:val="00C73DA5"/>
    <w:rsid w:val="00C75E2C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C1105"/>
    <w:rsid w:val="00CC30F9"/>
    <w:rsid w:val="00CC3DCF"/>
    <w:rsid w:val="00CD139B"/>
    <w:rsid w:val="00CD2FC4"/>
    <w:rsid w:val="00CD5857"/>
    <w:rsid w:val="00CE4FB9"/>
    <w:rsid w:val="00CE6ACC"/>
    <w:rsid w:val="00CF6548"/>
    <w:rsid w:val="00CF6A53"/>
    <w:rsid w:val="00D007DD"/>
    <w:rsid w:val="00D00D85"/>
    <w:rsid w:val="00D03811"/>
    <w:rsid w:val="00D1121C"/>
    <w:rsid w:val="00D128F7"/>
    <w:rsid w:val="00D139E6"/>
    <w:rsid w:val="00D1710F"/>
    <w:rsid w:val="00D22613"/>
    <w:rsid w:val="00D23124"/>
    <w:rsid w:val="00D452CA"/>
    <w:rsid w:val="00D72B7F"/>
    <w:rsid w:val="00D733E4"/>
    <w:rsid w:val="00D8287D"/>
    <w:rsid w:val="00DB214C"/>
    <w:rsid w:val="00DC5428"/>
    <w:rsid w:val="00DC6E42"/>
    <w:rsid w:val="00DD0E69"/>
    <w:rsid w:val="00DE1E9C"/>
    <w:rsid w:val="00DF5546"/>
    <w:rsid w:val="00DF5F48"/>
    <w:rsid w:val="00E01041"/>
    <w:rsid w:val="00E028FB"/>
    <w:rsid w:val="00E1034D"/>
    <w:rsid w:val="00E10A2D"/>
    <w:rsid w:val="00E120D3"/>
    <w:rsid w:val="00E123B8"/>
    <w:rsid w:val="00E13808"/>
    <w:rsid w:val="00E13CE1"/>
    <w:rsid w:val="00E20A99"/>
    <w:rsid w:val="00E218F6"/>
    <w:rsid w:val="00E42834"/>
    <w:rsid w:val="00E4411C"/>
    <w:rsid w:val="00E44263"/>
    <w:rsid w:val="00E476FB"/>
    <w:rsid w:val="00E55BE5"/>
    <w:rsid w:val="00E57EC7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3669"/>
    <w:rsid w:val="00EE3D59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406F4"/>
    <w:rsid w:val="00F44B5C"/>
    <w:rsid w:val="00F46C2C"/>
    <w:rsid w:val="00F50890"/>
    <w:rsid w:val="00F51906"/>
    <w:rsid w:val="00F53CE5"/>
    <w:rsid w:val="00F53E01"/>
    <w:rsid w:val="00F54ED2"/>
    <w:rsid w:val="00F6122B"/>
    <w:rsid w:val="00F65813"/>
    <w:rsid w:val="00F71658"/>
    <w:rsid w:val="00F848CF"/>
    <w:rsid w:val="00F862CA"/>
    <w:rsid w:val="00FA00F5"/>
    <w:rsid w:val="00FB6B06"/>
    <w:rsid w:val="00FB7367"/>
    <w:rsid w:val="00FC0043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5FA11A"/>
  <w15:docId w15:val="{5A408389-A232-4926-9430-A1A7CB0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A4F5-96AA-45CC-B31D-44D8F1FE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2021-07-27T11:05:00Z</cp:lastPrinted>
  <dcterms:created xsi:type="dcterms:W3CDTF">2022-03-23T14:24:00Z</dcterms:created>
  <dcterms:modified xsi:type="dcterms:W3CDTF">2022-03-23T14:25:00Z</dcterms:modified>
</cp:coreProperties>
</file>