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D68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19B7C5C" wp14:editId="34FEAEF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5A473" w14:textId="673354A9" w:rsidR="003D5C89" w:rsidRDefault="00BC41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B7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A75A473" w14:textId="673354A9" w:rsidR="003D5C89" w:rsidRDefault="00BC41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328F3028" w14:textId="77777777" w:rsidTr="001C6578">
        <w:tc>
          <w:tcPr>
            <w:tcW w:w="7797" w:type="dxa"/>
          </w:tcPr>
          <w:p w14:paraId="3F1BD768" w14:textId="67271584" w:rsidR="00E61AB9" w:rsidRDefault="00BF7794" w:rsidP="00075E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075E16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075E16">
              <w:rPr>
                <w:bCs/>
                <w:szCs w:val="44"/>
                <w:lang w:val="lv-LV"/>
              </w:rPr>
              <w:t>2022</w:t>
            </w:r>
          </w:p>
        </w:tc>
        <w:tc>
          <w:tcPr>
            <w:tcW w:w="1029" w:type="dxa"/>
          </w:tcPr>
          <w:p w14:paraId="2A23981C" w14:textId="3E1DB80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4153">
              <w:rPr>
                <w:bCs/>
                <w:szCs w:val="44"/>
                <w:lang w:val="lv-LV"/>
              </w:rPr>
              <w:t>5/6</w:t>
            </w:r>
          </w:p>
        </w:tc>
      </w:tr>
    </w:tbl>
    <w:p w14:paraId="3A373B0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E08D33" w14:textId="489BBAC8" w:rsidR="002438AA" w:rsidRDefault="00E8694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075E16">
        <w:rPr>
          <w:u w:val="none"/>
        </w:rPr>
        <w:t xml:space="preserve">LĪDZDALĪBAS PROJEKTU IDEJU ĪSTENOŠANAS KONKURSA </w:t>
      </w:r>
      <w:r w:rsidR="00DF726A">
        <w:rPr>
          <w:u w:val="none"/>
        </w:rPr>
        <w:t>ORGANIZĒŠANU</w:t>
      </w:r>
    </w:p>
    <w:p w14:paraId="421ABD0A" w14:textId="77777777" w:rsidR="00BC4153" w:rsidRDefault="00BC4153" w:rsidP="00BC415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6D2FC2E" w14:textId="77777777" w:rsidR="00BC4153" w:rsidRDefault="00BC4153" w:rsidP="00BC4153">
      <w:pPr>
        <w:pStyle w:val="BodyText"/>
        <w:jc w:val="both"/>
        <w:rPr>
          <w:b/>
          <w:bCs/>
          <w:lang w:eastAsia="lv-LV"/>
        </w:rPr>
      </w:pPr>
    </w:p>
    <w:p w14:paraId="32F543E8" w14:textId="1F0CAEB8" w:rsidR="001C6578" w:rsidRDefault="00BC4153" w:rsidP="00BC4153">
      <w:pPr>
        <w:pStyle w:val="BodyText"/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860AA9">
        <w:rPr>
          <w:b/>
          <w:bCs/>
          <w:lang w:eastAsia="lv-LV"/>
        </w:rPr>
        <w:t>11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</w:t>
      </w:r>
      <w:r w:rsidR="00860AA9">
        <w:rPr>
          <w:b/>
          <w:bCs/>
          <w:lang w:eastAsia="lv-LV"/>
        </w:rPr>
        <w:t xml:space="preserve">3 </w:t>
      </w:r>
      <w:r w:rsidR="00860AA9" w:rsidRPr="00860AA9">
        <w:rPr>
          <w:bCs/>
          <w:lang w:eastAsia="lv-LV"/>
        </w:rPr>
        <w:t>(</w:t>
      </w:r>
      <w:proofErr w:type="spellStart"/>
      <w:r w:rsidR="00860AA9" w:rsidRPr="00860AA9">
        <w:rPr>
          <w:bCs/>
          <w:lang w:eastAsia="lv-LV"/>
        </w:rPr>
        <w:t>A.Rublis</w:t>
      </w:r>
      <w:proofErr w:type="spellEnd"/>
      <w:r w:rsidR="00860AA9" w:rsidRPr="00860AA9">
        <w:rPr>
          <w:bCs/>
          <w:lang w:eastAsia="lv-LV"/>
        </w:rPr>
        <w:t xml:space="preserve">, </w:t>
      </w:r>
      <w:proofErr w:type="spellStart"/>
      <w:r w:rsidR="00860AA9" w:rsidRPr="00860AA9">
        <w:rPr>
          <w:bCs/>
          <w:lang w:eastAsia="lv-LV"/>
        </w:rPr>
        <w:t>G.Kurlovičs</w:t>
      </w:r>
      <w:proofErr w:type="spellEnd"/>
      <w:r w:rsidR="00860AA9" w:rsidRPr="00860AA9">
        <w:rPr>
          <w:bCs/>
          <w:lang w:eastAsia="lv-LV"/>
        </w:rPr>
        <w:t xml:space="preserve">, </w:t>
      </w:r>
      <w:proofErr w:type="spellStart"/>
      <w:r w:rsidR="00860AA9" w:rsidRPr="00860AA9">
        <w:rPr>
          <w:bCs/>
          <w:lang w:eastAsia="lv-LV"/>
        </w:rPr>
        <w:t>A.Tomašūns</w:t>
      </w:r>
      <w:proofErr w:type="spellEnd"/>
      <w:r w:rsidR="00860AA9" w:rsidRPr="00860AA9">
        <w:rPr>
          <w:bCs/>
          <w:lang w:eastAsia="lv-LV"/>
        </w:rPr>
        <w:t>)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860AA9">
        <w:rPr>
          <w:b/>
          <w:bCs/>
          <w:lang w:eastAsia="lv-LV"/>
        </w:rPr>
        <w:t xml:space="preserve">1 </w:t>
      </w:r>
      <w:r w:rsidR="00860AA9" w:rsidRPr="00860AA9">
        <w:rPr>
          <w:bCs/>
          <w:lang w:eastAsia="lv-LV"/>
        </w:rPr>
        <w:t>(</w:t>
      </w:r>
      <w:proofErr w:type="spellStart"/>
      <w:r w:rsidR="00860AA9" w:rsidRPr="00860AA9">
        <w:rPr>
          <w:bCs/>
          <w:lang w:eastAsia="lv-LV"/>
        </w:rPr>
        <w:t>A.Pagors</w:t>
      </w:r>
      <w:proofErr w:type="spellEnd"/>
      <w:r w:rsidR="00860AA9" w:rsidRPr="00860AA9">
        <w:rPr>
          <w:bCs/>
          <w:lang w:eastAsia="lv-LV"/>
        </w:rPr>
        <w:t>)</w:t>
      </w:r>
      <w:r w:rsidRPr="00860AA9">
        <w:rPr>
          <w:color w:val="000000"/>
          <w:lang w:eastAsia="lv-LV"/>
        </w:rPr>
        <w:t>,</w:t>
      </w:r>
    </w:p>
    <w:p w14:paraId="6D21BD72" w14:textId="79D49A3C" w:rsidR="00E61AB9" w:rsidRDefault="00E61AB9" w:rsidP="001C6578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DF726A">
        <w:t>likuma “Par pašvaldībām” 1</w:t>
      </w:r>
      <w:bookmarkStart w:id="0" w:name="_GoBack"/>
      <w:bookmarkEnd w:id="0"/>
      <w:r w:rsidR="00DF726A">
        <w:t>2.pantu</w:t>
      </w:r>
      <w:r w:rsidR="00DB084D">
        <w:t xml:space="preserve">, </w:t>
      </w:r>
      <w:r w:rsidR="00DF726A" w:rsidRPr="00B7234F">
        <w:t xml:space="preserve">15.panta pirmās daļas </w:t>
      </w:r>
      <w:r w:rsidR="00DB084D">
        <w:t>2.punktu un</w:t>
      </w:r>
      <w:r w:rsidR="00DF726A" w:rsidRPr="00B7234F">
        <w:t xml:space="preserve"> </w:t>
      </w:r>
      <w:r w:rsidR="00DB084D">
        <w:t>41.panta pirmās daļas 2.punktu</w:t>
      </w:r>
      <w:r w:rsidR="00DF726A" w:rsidRPr="00B7234F">
        <w:t>, lai veicinātu</w:t>
      </w:r>
      <w:r w:rsidR="00DB084D" w:rsidRPr="00DB084D">
        <w:rPr>
          <w:noProof/>
        </w:rPr>
        <w:t xml:space="preserve"> </w:t>
      </w:r>
      <w:r w:rsidR="00DB084D">
        <w:rPr>
          <w:noProof/>
        </w:rPr>
        <w:t>a</w:t>
      </w:r>
      <w:r w:rsidR="00DB084D" w:rsidRPr="00383CEB">
        <w:rPr>
          <w:noProof/>
        </w:rPr>
        <w:t xml:space="preserve">pkaimju attīstību Jelgavā, to teritorijas kā </w:t>
      </w:r>
      <w:r w:rsidR="00287B53">
        <w:rPr>
          <w:noProof/>
        </w:rPr>
        <w:t>valsts</w:t>
      </w:r>
      <w:r w:rsidR="00DB084D" w:rsidRPr="00383CEB">
        <w:rPr>
          <w:noProof/>
        </w:rPr>
        <w:t>pilsētas daļas īpašo identitāti, atpazīstamību un to atjaunošanu</w:t>
      </w:r>
      <w:r w:rsidR="00DB084D">
        <w:rPr>
          <w:noProof/>
        </w:rPr>
        <w:t>,</w:t>
      </w:r>
      <w:r w:rsidR="00DB084D" w:rsidRPr="00DB084D">
        <w:rPr>
          <w:noProof/>
        </w:rPr>
        <w:t xml:space="preserve"> </w:t>
      </w:r>
      <w:r w:rsidR="00DB084D" w:rsidRPr="00383CEB">
        <w:rPr>
          <w:noProof/>
        </w:rPr>
        <w:t>Jelgavas valstspilsētas apkaimju iedzīvotāju iesaisti un līdzdalību apkaimju attīstībā</w:t>
      </w:r>
      <w:r w:rsidR="00DB084D">
        <w:rPr>
          <w:noProof/>
        </w:rPr>
        <w:t>,</w:t>
      </w:r>
      <w:r w:rsidR="00DB084D" w:rsidRPr="00DB084D">
        <w:rPr>
          <w:noProof/>
        </w:rPr>
        <w:t xml:space="preserve"> </w:t>
      </w:r>
      <w:r w:rsidR="00DB084D" w:rsidRPr="00383CEB">
        <w:rPr>
          <w:noProof/>
        </w:rPr>
        <w:t>radīt</w:t>
      </w:r>
      <w:r w:rsidR="00DB084D">
        <w:rPr>
          <w:noProof/>
        </w:rPr>
        <w:t>u</w:t>
      </w:r>
      <w:r w:rsidR="00DB084D" w:rsidRPr="00383CEB">
        <w:rPr>
          <w:noProof/>
        </w:rPr>
        <w:t xml:space="preserve"> publiski pieejamus uzlabojumus apkaimēs</w:t>
      </w:r>
      <w:r w:rsidR="00DB084D">
        <w:rPr>
          <w:noProof/>
        </w:rPr>
        <w:t>, kā arī</w:t>
      </w:r>
      <w:r w:rsidR="00DB084D" w:rsidRPr="00DB084D">
        <w:rPr>
          <w:noProof/>
        </w:rPr>
        <w:t xml:space="preserve"> </w:t>
      </w:r>
      <w:r w:rsidR="00DB084D" w:rsidRPr="00383CEB">
        <w:rPr>
          <w:noProof/>
        </w:rPr>
        <w:t>iegūt atgriezenisko saiti par nepieciešamajiem pilsētvides uzlabojumiem, kas ir svarīgi Jelgavas valstspilsētas iedzīvotājiem</w:t>
      </w:r>
      <w:r w:rsidR="00DB084D">
        <w:rPr>
          <w:noProof/>
        </w:rPr>
        <w:t>,</w:t>
      </w:r>
    </w:p>
    <w:p w14:paraId="426D9DA6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245BE0D" w14:textId="77777777" w:rsidR="00E61AB9" w:rsidRPr="00B51C9C" w:rsidRDefault="00B51C9C" w:rsidP="001C657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898BCE8" w14:textId="5D9F3FCC" w:rsidR="0044759D" w:rsidRDefault="00DF726A" w:rsidP="001C65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Organizēt</w:t>
      </w:r>
      <w:r w:rsidR="00075E16">
        <w:rPr>
          <w:lang w:val="lv-LV"/>
        </w:rPr>
        <w:t xml:space="preserve"> līdzdalības projektu ideju īstenošanas konkursu (turpmāk – Konkurss). </w:t>
      </w:r>
    </w:p>
    <w:p w14:paraId="2693F55D" w14:textId="77777777" w:rsidR="002A4D9C" w:rsidRDefault="00075E16" w:rsidP="001C65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075E16">
        <w:rPr>
          <w:lang w:val="lv-LV"/>
        </w:rPr>
        <w:t>Apstiprināt Konkursa nolikumu</w:t>
      </w:r>
      <w:r>
        <w:rPr>
          <w:lang w:val="lv-LV"/>
        </w:rPr>
        <w:t xml:space="preserve"> (pielikumā).</w:t>
      </w:r>
    </w:p>
    <w:p w14:paraId="1538BC8A" w14:textId="77777777" w:rsidR="00123AC4" w:rsidRDefault="00123AC4" w:rsidP="001C65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</w:t>
      </w:r>
      <w:r w:rsidRPr="002A4D9C">
        <w:rPr>
          <w:lang w:val="lv-LV"/>
        </w:rPr>
        <w:t>pilsētas</w:t>
      </w:r>
      <w:proofErr w:type="spellEnd"/>
      <w:r w:rsidRPr="002A4D9C">
        <w:rPr>
          <w:lang w:val="lv-LV"/>
        </w:rPr>
        <w:t xml:space="preserve"> </w:t>
      </w:r>
      <w:r>
        <w:rPr>
          <w:lang w:val="lv-LV"/>
        </w:rPr>
        <w:t xml:space="preserve">pašvaldības </w:t>
      </w:r>
      <w:r w:rsidRPr="002A4D9C">
        <w:rPr>
          <w:lang w:val="lv-LV"/>
        </w:rPr>
        <w:t>izpilddirektoram apstiprināt Konkursa vērtēšanas komisiju</w:t>
      </w:r>
      <w:r>
        <w:rPr>
          <w:lang w:val="lv-LV"/>
        </w:rPr>
        <w:t>.</w:t>
      </w:r>
    </w:p>
    <w:p w14:paraId="3CA5C61C" w14:textId="40AAB652" w:rsidR="00DF726A" w:rsidRDefault="00E8694D" w:rsidP="001C65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noProof/>
          <w:szCs w:val="24"/>
          <w:lang w:val="lv-LV"/>
        </w:rPr>
        <w:t xml:space="preserve">Piešķirt Jelgavas valstspilsētas pašvaldības iestādei “Pilsētsaimniecība” </w:t>
      </w:r>
      <w:r w:rsidRPr="00383CEB">
        <w:rPr>
          <w:noProof/>
          <w:szCs w:val="24"/>
          <w:lang w:val="lv-LV"/>
        </w:rPr>
        <w:t xml:space="preserve">no Pašvaldības budžeta </w:t>
      </w:r>
      <w:r>
        <w:rPr>
          <w:noProof/>
          <w:szCs w:val="24"/>
          <w:lang w:val="lv-LV"/>
        </w:rPr>
        <w:t xml:space="preserve">finanšu līdzekļus 30 000,00 </w:t>
      </w:r>
      <w:r w:rsidRPr="00FD333F">
        <w:rPr>
          <w:i/>
          <w:noProof/>
          <w:szCs w:val="24"/>
          <w:lang w:val="lv-LV"/>
        </w:rPr>
        <w:t>euro</w:t>
      </w:r>
      <w:r>
        <w:rPr>
          <w:noProof/>
          <w:szCs w:val="24"/>
          <w:lang w:val="lv-LV"/>
        </w:rPr>
        <w:t xml:space="preserve"> (trīsdesmit tūkstoši </w:t>
      </w:r>
      <w:r w:rsidRPr="00FD333F">
        <w:rPr>
          <w:i/>
          <w:noProof/>
          <w:szCs w:val="24"/>
          <w:lang w:val="lv-LV"/>
        </w:rPr>
        <w:t>euro</w:t>
      </w:r>
      <w:r>
        <w:rPr>
          <w:noProof/>
          <w:szCs w:val="24"/>
          <w:lang w:val="lv-LV"/>
        </w:rPr>
        <w:t xml:space="preserve"> un 00 </w:t>
      </w:r>
      <w:r w:rsidRPr="00FD333F">
        <w:rPr>
          <w:i/>
          <w:noProof/>
          <w:szCs w:val="24"/>
          <w:lang w:val="lv-LV"/>
        </w:rPr>
        <w:t>centi</w:t>
      </w:r>
      <w:r>
        <w:rPr>
          <w:noProof/>
          <w:szCs w:val="24"/>
          <w:lang w:val="lv-LV"/>
        </w:rPr>
        <w:t xml:space="preserve">) </w:t>
      </w:r>
      <w:r w:rsidR="00DF726A">
        <w:rPr>
          <w:noProof/>
          <w:szCs w:val="24"/>
          <w:lang w:val="lv-LV"/>
        </w:rPr>
        <w:t>Konkursa</w:t>
      </w:r>
      <w:r w:rsidR="00DF726A" w:rsidRPr="00383CEB">
        <w:rPr>
          <w:noProof/>
          <w:szCs w:val="24"/>
          <w:lang w:val="lv-LV"/>
        </w:rPr>
        <w:t xml:space="preserve"> </w:t>
      </w:r>
      <w:r w:rsidR="00123AC4">
        <w:rPr>
          <w:noProof/>
          <w:szCs w:val="24"/>
          <w:lang w:val="lv-LV"/>
        </w:rPr>
        <w:t xml:space="preserve">kārtībā izvēlēto projektu ideju </w:t>
      </w:r>
      <w:r w:rsidR="00DF726A" w:rsidRPr="00383CEB">
        <w:rPr>
          <w:noProof/>
          <w:szCs w:val="24"/>
          <w:lang w:val="lv-LV"/>
        </w:rPr>
        <w:t>īstenošana</w:t>
      </w:r>
      <w:r w:rsidR="00123AC4">
        <w:rPr>
          <w:noProof/>
          <w:szCs w:val="24"/>
          <w:lang w:val="lv-LV"/>
        </w:rPr>
        <w:t>i</w:t>
      </w:r>
      <w:r>
        <w:rPr>
          <w:noProof/>
          <w:szCs w:val="24"/>
          <w:lang w:val="lv-LV"/>
        </w:rPr>
        <w:t>.</w:t>
      </w:r>
    </w:p>
    <w:p w14:paraId="3EAE010E" w14:textId="77777777" w:rsidR="002C5A81" w:rsidRDefault="00DF726A" w:rsidP="001C65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Lēmuma izpildi kontrolēt Jelgavas </w:t>
      </w:r>
      <w:proofErr w:type="spellStart"/>
      <w:r>
        <w:rPr>
          <w:lang w:val="lv-LV"/>
        </w:rPr>
        <w:t>valsts</w:t>
      </w:r>
      <w:r w:rsidRPr="002A4D9C">
        <w:rPr>
          <w:lang w:val="lv-LV"/>
        </w:rPr>
        <w:t>pilsētas</w:t>
      </w:r>
      <w:proofErr w:type="spellEnd"/>
      <w:r w:rsidRPr="002A4D9C">
        <w:rPr>
          <w:lang w:val="lv-LV"/>
        </w:rPr>
        <w:t xml:space="preserve"> </w:t>
      </w:r>
      <w:r>
        <w:rPr>
          <w:lang w:val="lv-LV"/>
        </w:rPr>
        <w:t xml:space="preserve">pašvaldības </w:t>
      </w:r>
      <w:r w:rsidRPr="002A4D9C">
        <w:rPr>
          <w:lang w:val="lv-LV"/>
        </w:rPr>
        <w:t>izpilddirektoram</w:t>
      </w:r>
      <w:r>
        <w:rPr>
          <w:lang w:val="lv-LV"/>
        </w:rPr>
        <w:t>.</w:t>
      </w:r>
    </w:p>
    <w:p w14:paraId="42EB7EEE" w14:textId="77777777" w:rsidR="00BC4153" w:rsidRDefault="00BC4153">
      <w:pPr>
        <w:jc w:val="both"/>
      </w:pPr>
    </w:p>
    <w:p w14:paraId="5F71577C" w14:textId="77777777" w:rsidR="00BC4153" w:rsidRDefault="00BC4153">
      <w:pPr>
        <w:jc w:val="both"/>
      </w:pPr>
    </w:p>
    <w:p w14:paraId="08ECDEBF" w14:textId="77777777" w:rsidR="00BC4153" w:rsidRDefault="00BC4153" w:rsidP="00BC415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022A0275" w14:textId="77777777" w:rsidR="00BC4153" w:rsidRDefault="00BC4153" w:rsidP="00BC4153">
      <w:pPr>
        <w:tabs>
          <w:tab w:val="left" w:pos="3420"/>
        </w:tabs>
        <w:rPr>
          <w:color w:val="000000"/>
          <w:lang w:eastAsia="lv-LV"/>
        </w:rPr>
      </w:pPr>
    </w:p>
    <w:p w14:paraId="20ACF768" w14:textId="77777777" w:rsidR="00BC4153" w:rsidRDefault="00BC4153" w:rsidP="00BC415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69C0D67" w14:textId="77777777" w:rsidR="00BC4153" w:rsidRDefault="00BC4153" w:rsidP="00BC415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BBAF0E0" w14:textId="77777777" w:rsidR="00BC4153" w:rsidRDefault="00BC4153" w:rsidP="00BC4153">
      <w:pPr>
        <w:tabs>
          <w:tab w:val="left" w:pos="3960"/>
        </w:tabs>
        <w:jc w:val="both"/>
      </w:pPr>
      <w:r>
        <w:t xml:space="preserve">Administratīvās pārvaldes </w:t>
      </w:r>
    </w:p>
    <w:p w14:paraId="5DB78DA7" w14:textId="77777777" w:rsidR="00BC4153" w:rsidRDefault="00BC4153" w:rsidP="00BC415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AE72C4E" w14:textId="61D527D8" w:rsidR="00342504" w:rsidRPr="00075E16" w:rsidRDefault="00BC4153">
      <w:pPr>
        <w:jc w:val="both"/>
      </w:pPr>
      <w:r>
        <w:t>2022. gada 25. martā</w:t>
      </w:r>
      <w:r w:rsidR="00C86BBA" w:rsidRPr="00075E16">
        <w:rPr>
          <w:szCs w:val="20"/>
        </w:rPr>
        <w:t xml:space="preserve"> </w:t>
      </w:r>
    </w:p>
    <w:sectPr w:rsidR="00342504" w:rsidRPr="00075E16" w:rsidSect="001C657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3F0D" w14:textId="77777777" w:rsidR="00BF1D95" w:rsidRDefault="00BF1D95">
      <w:r>
        <w:separator/>
      </w:r>
    </w:p>
  </w:endnote>
  <w:endnote w:type="continuationSeparator" w:id="0">
    <w:p w14:paraId="7CC60FB0" w14:textId="77777777" w:rsidR="00BF1D95" w:rsidRDefault="00BF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9F07D" w14:textId="77777777" w:rsidR="00BF1D95" w:rsidRDefault="00BF1D95">
      <w:r>
        <w:separator/>
      </w:r>
    </w:p>
  </w:footnote>
  <w:footnote w:type="continuationSeparator" w:id="0">
    <w:p w14:paraId="2A999B7E" w14:textId="77777777" w:rsidR="00BF1D95" w:rsidRDefault="00BF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E01A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69D696" wp14:editId="355A0B7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25C1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4F3412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316955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5F1262" w14:textId="77777777" w:rsidTr="00F72368">
      <w:trPr>
        <w:jc w:val="center"/>
      </w:trPr>
      <w:tc>
        <w:tcPr>
          <w:tcW w:w="8528" w:type="dxa"/>
        </w:tcPr>
        <w:p w14:paraId="646BD1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551002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80E8F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1151E"/>
    <w:rsid w:val="00054678"/>
    <w:rsid w:val="00075E16"/>
    <w:rsid w:val="000C4CB0"/>
    <w:rsid w:val="000E4EB6"/>
    <w:rsid w:val="00123AC4"/>
    <w:rsid w:val="00126D62"/>
    <w:rsid w:val="00157FB5"/>
    <w:rsid w:val="00197019"/>
    <w:rsid w:val="00197F0A"/>
    <w:rsid w:val="001A4E5E"/>
    <w:rsid w:val="001A6D31"/>
    <w:rsid w:val="001B2E18"/>
    <w:rsid w:val="001C104F"/>
    <w:rsid w:val="001C629A"/>
    <w:rsid w:val="001C6392"/>
    <w:rsid w:val="001C6578"/>
    <w:rsid w:val="002051D3"/>
    <w:rsid w:val="002438AA"/>
    <w:rsid w:val="00255F7D"/>
    <w:rsid w:val="00257054"/>
    <w:rsid w:val="002636F9"/>
    <w:rsid w:val="00287B53"/>
    <w:rsid w:val="0029227E"/>
    <w:rsid w:val="002A4D9C"/>
    <w:rsid w:val="002A71EA"/>
    <w:rsid w:val="002C5A81"/>
    <w:rsid w:val="002D745A"/>
    <w:rsid w:val="0031251F"/>
    <w:rsid w:val="00342504"/>
    <w:rsid w:val="003959A1"/>
    <w:rsid w:val="003D12D3"/>
    <w:rsid w:val="003D5C89"/>
    <w:rsid w:val="003D69B9"/>
    <w:rsid w:val="003E2A02"/>
    <w:rsid w:val="00401426"/>
    <w:rsid w:val="004342DB"/>
    <w:rsid w:val="004407DF"/>
    <w:rsid w:val="00443902"/>
    <w:rsid w:val="0044759D"/>
    <w:rsid w:val="004A07D3"/>
    <w:rsid w:val="004D47D9"/>
    <w:rsid w:val="00540422"/>
    <w:rsid w:val="00577970"/>
    <w:rsid w:val="005931AB"/>
    <w:rsid w:val="005D1B1F"/>
    <w:rsid w:val="005F07BD"/>
    <w:rsid w:val="0060175D"/>
    <w:rsid w:val="00614687"/>
    <w:rsid w:val="0063151B"/>
    <w:rsid w:val="00631B8B"/>
    <w:rsid w:val="006457D0"/>
    <w:rsid w:val="0066057F"/>
    <w:rsid w:val="0066324F"/>
    <w:rsid w:val="006D389F"/>
    <w:rsid w:val="006D62C3"/>
    <w:rsid w:val="00720161"/>
    <w:rsid w:val="007419F0"/>
    <w:rsid w:val="0076543C"/>
    <w:rsid w:val="007A5C27"/>
    <w:rsid w:val="007D25DA"/>
    <w:rsid w:val="007F54F5"/>
    <w:rsid w:val="00802131"/>
    <w:rsid w:val="00807AB7"/>
    <w:rsid w:val="00827057"/>
    <w:rsid w:val="008562DC"/>
    <w:rsid w:val="00860AA9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C2B05"/>
    <w:rsid w:val="00BC4153"/>
    <w:rsid w:val="00BF1D95"/>
    <w:rsid w:val="00BF7794"/>
    <w:rsid w:val="00C14C3A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0E51"/>
    <w:rsid w:val="00DB084D"/>
    <w:rsid w:val="00DC5428"/>
    <w:rsid w:val="00DC6018"/>
    <w:rsid w:val="00DF726A"/>
    <w:rsid w:val="00E3404B"/>
    <w:rsid w:val="00E60202"/>
    <w:rsid w:val="00E61AB9"/>
    <w:rsid w:val="00E8694D"/>
    <w:rsid w:val="00EA770A"/>
    <w:rsid w:val="00EB10AE"/>
    <w:rsid w:val="00EC1AE8"/>
    <w:rsid w:val="00EC3FC4"/>
    <w:rsid w:val="00EC4C76"/>
    <w:rsid w:val="00EC518D"/>
    <w:rsid w:val="00F72368"/>
    <w:rsid w:val="00F848CF"/>
    <w:rsid w:val="00FB6B06"/>
    <w:rsid w:val="00FB7367"/>
    <w:rsid w:val="00FD333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E444EBD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C5A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5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5A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5A81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BC415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3816-C96C-4759-B8A0-D3E68163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2022-03-25T11:11:00Z</cp:lastPrinted>
  <dcterms:created xsi:type="dcterms:W3CDTF">2022-03-23T13:16:00Z</dcterms:created>
  <dcterms:modified xsi:type="dcterms:W3CDTF">2022-03-25T11:11:00Z</dcterms:modified>
</cp:coreProperties>
</file>