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DE5FFE" w:rsidP="000C771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DA19DC3" wp14:editId="7C2E251E">
                <wp:simplePos x="0" y="0"/>
                <wp:positionH relativeFrom="margin">
                  <wp:align>right</wp:align>
                </wp:positionH>
                <wp:positionV relativeFrom="page">
                  <wp:posOffset>130810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FFE" w:rsidRDefault="00DE5FFE" w:rsidP="00DE5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9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8pt;margin-top:10.3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" o:allowincell="f" o:allowoverlap="f" stroked="f" strokeweight="1pt">
                <v:textbox>
                  <w:txbxContent>
                    <w:p w:rsidR="00DE5FFE" w:rsidRDefault="00DE5FFE" w:rsidP="00DE5FFE"/>
                  </w:txbxContent>
                </v:textbox>
                <w10:wrap type="tight" anchorx="margin" anchory="page"/>
              </v:shape>
            </w:pict>
          </mc:Fallback>
        </mc:AlternateContent>
      </w:r>
      <w:r w:rsidR="000C7716">
        <w:t>Jelgavā, 20</w:t>
      </w:r>
      <w:r w:rsidR="00A075F5">
        <w:t>2</w:t>
      </w:r>
      <w:r w:rsidR="00784866">
        <w:t>2</w:t>
      </w:r>
      <w:r w:rsidR="000C7716">
        <w:t>.</w:t>
      </w:r>
      <w:r w:rsidR="000309B4">
        <w:t> </w:t>
      </w:r>
      <w:r w:rsidR="000C7716">
        <w:t xml:space="preserve">gada </w:t>
      </w:r>
      <w:r w:rsidR="00A075F5">
        <w:t>2</w:t>
      </w:r>
      <w:r w:rsidR="00784866">
        <w:t>6</w:t>
      </w:r>
      <w:r w:rsidR="00A075F5">
        <w:t>.</w:t>
      </w:r>
      <w:r w:rsidR="000309B4">
        <w:t> </w:t>
      </w:r>
      <w:r w:rsidR="00784866">
        <w:t>maijā</w:t>
      </w:r>
      <w:r w:rsidR="000C7716">
        <w:t xml:space="preserve"> (prot. Nr.</w:t>
      </w:r>
      <w:r w:rsidR="0097621A">
        <w:t>8</w:t>
      </w:r>
      <w:r w:rsidR="000C7716">
        <w:t xml:space="preserve">, </w:t>
      </w:r>
      <w:r w:rsidR="0097621A">
        <w:t>2</w:t>
      </w:r>
      <w:r w:rsidR="000C7716">
        <w:t>p.)</w:t>
      </w:r>
    </w:p>
    <w:p w:rsidR="005F450A" w:rsidRDefault="005F450A"/>
    <w:p w:rsidR="00A075F5" w:rsidRDefault="00A075F5" w:rsidP="00A075F5">
      <w:pPr>
        <w:jc w:val="center"/>
        <w:rPr>
          <w:b/>
        </w:rPr>
      </w:pPr>
      <w:r>
        <w:rPr>
          <w:b/>
        </w:rPr>
        <w:t>JELGAVAS VALSTSPILSĒTAS PAŠVALDĪBAS 202</w:t>
      </w:r>
      <w:r w:rsidR="00784866">
        <w:rPr>
          <w:b/>
        </w:rPr>
        <w:t>2</w:t>
      </w:r>
      <w:r>
        <w:rPr>
          <w:b/>
        </w:rPr>
        <w:t>.</w:t>
      </w:r>
      <w:r w:rsidR="000309B4">
        <w:rPr>
          <w:b/>
        </w:rPr>
        <w:t> </w:t>
      </w:r>
      <w:r>
        <w:rPr>
          <w:b/>
        </w:rPr>
        <w:t>GADA 2</w:t>
      </w:r>
      <w:r w:rsidR="00784866">
        <w:rPr>
          <w:b/>
        </w:rPr>
        <w:t>6</w:t>
      </w:r>
      <w:r w:rsidRPr="006D2502">
        <w:rPr>
          <w:b/>
        </w:rPr>
        <w:t>.</w:t>
      </w:r>
      <w:r w:rsidR="000309B4">
        <w:rPr>
          <w:b/>
        </w:rPr>
        <w:t> </w:t>
      </w:r>
      <w:r w:rsidR="00784866">
        <w:rPr>
          <w:b/>
        </w:rPr>
        <w:t>MAIJA</w:t>
      </w:r>
    </w:p>
    <w:p w:rsidR="00A075F5" w:rsidRDefault="0097621A" w:rsidP="00A075F5">
      <w:pPr>
        <w:jc w:val="center"/>
        <w:rPr>
          <w:b/>
        </w:rPr>
      </w:pPr>
      <w:r>
        <w:rPr>
          <w:b/>
        </w:rPr>
        <w:t xml:space="preserve"> SAISTOŠIE NOTEIKUMI NR.22-10</w:t>
      </w:r>
      <w:r w:rsidR="00A075F5">
        <w:rPr>
          <w:b/>
        </w:rPr>
        <w:t xml:space="preserve"> </w:t>
      </w:r>
    </w:p>
    <w:p w:rsidR="00A075F5" w:rsidRPr="00BF2538" w:rsidRDefault="00C84072" w:rsidP="00A075F5">
      <w:pPr>
        <w:jc w:val="center"/>
        <w:rPr>
          <w:b/>
        </w:rPr>
      </w:pPr>
      <w:r>
        <w:rPr>
          <w:b/>
        </w:rPr>
        <w:t>“</w:t>
      </w:r>
      <w:r w:rsidR="00A075F5" w:rsidRPr="00BF2538">
        <w:rPr>
          <w:b/>
        </w:rPr>
        <w:t xml:space="preserve">GROZĪJUMI JELGAVAS </w:t>
      </w:r>
      <w:r w:rsidR="00784866">
        <w:rPr>
          <w:b/>
        </w:rPr>
        <w:t>VALSTS</w:t>
      </w:r>
      <w:r w:rsidR="00A075F5">
        <w:rPr>
          <w:b/>
        </w:rPr>
        <w:t xml:space="preserve">PILSĒTAS </w:t>
      </w:r>
      <w:r w:rsidR="00A075F5" w:rsidRPr="00BF2538">
        <w:rPr>
          <w:b/>
        </w:rPr>
        <w:t xml:space="preserve">PAŠVALDĪBAS </w:t>
      </w:r>
      <w:r w:rsidR="00A075F5">
        <w:rPr>
          <w:b/>
        </w:rPr>
        <w:t>202</w:t>
      </w:r>
      <w:r w:rsidR="00784866">
        <w:rPr>
          <w:b/>
        </w:rPr>
        <w:t>2</w:t>
      </w:r>
      <w:r w:rsidR="00A075F5">
        <w:rPr>
          <w:b/>
        </w:rPr>
        <w:t>.</w:t>
      </w:r>
      <w:r w:rsidR="000309B4">
        <w:rPr>
          <w:b/>
        </w:rPr>
        <w:t> </w:t>
      </w:r>
      <w:r w:rsidR="00A075F5">
        <w:rPr>
          <w:b/>
        </w:rPr>
        <w:t xml:space="preserve">GADA </w:t>
      </w:r>
      <w:r w:rsidR="00784866">
        <w:rPr>
          <w:b/>
        </w:rPr>
        <w:t>3</w:t>
      </w:r>
      <w:r w:rsidR="00A075F5">
        <w:rPr>
          <w:b/>
        </w:rPr>
        <w:t>.</w:t>
      </w:r>
      <w:r w:rsidR="000309B4">
        <w:rPr>
          <w:b/>
        </w:rPr>
        <w:t> </w:t>
      </w:r>
      <w:r w:rsidR="00A075F5">
        <w:rPr>
          <w:b/>
        </w:rPr>
        <w:t xml:space="preserve">FEBRUĀRA </w:t>
      </w:r>
      <w:r w:rsidR="00A075F5" w:rsidRPr="00BF2538">
        <w:rPr>
          <w:b/>
        </w:rPr>
        <w:t>SAISTOŠAJOS NOTEIKUMOS N</w:t>
      </w:r>
      <w:r w:rsidR="0097621A">
        <w:rPr>
          <w:b/>
        </w:rPr>
        <w:t>R</w:t>
      </w:r>
      <w:r w:rsidR="00A075F5" w:rsidRPr="00BF2538">
        <w:rPr>
          <w:b/>
        </w:rPr>
        <w:t>.</w:t>
      </w:r>
      <w:r w:rsidR="00A075F5">
        <w:rPr>
          <w:b/>
        </w:rPr>
        <w:t>2</w:t>
      </w:r>
      <w:r w:rsidR="00784866">
        <w:rPr>
          <w:b/>
        </w:rPr>
        <w:t>2</w:t>
      </w:r>
      <w:r w:rsidR="00A075F5" w:rsidRPr="008B2C51">
        <w:rPr>
          <w:b/>
        </w:rPr>
        <w:t>-</w:t>
      </w:r>
      <w:r w:rsidR="00A075F5">
        <w:rPr>
          <w:b/>
        </w:rPr>
        <w:t>4</w:t>
      </w:r>
    </w:p>
    <w:p w:rsidR="00A075F5" w:rsidRDefault="000309B4" w:rsidP="00A075F5">
      <w:pPr>
        <w:jc w:val="center"/>
        <w:rPr>
          <w:b/>
        </w:rPr>
      </w:pPr>
      <w:r>
        <w:rPr>
          <w:b/>
        </w:rPr>
        <w:t>“</w:t>
      </w:r>
      <w:r w:rsidR="00A075F5" w:rsidRPr="00BF2538">
        <w:rPr>
          <w:b/>
        </w:rPr>
        <w:t xml:space="preserve">JELGAVAS </w:t>
      </w:r>
      <w:r w:rsidR="002E3CFB">
        <w:rPr>
          <w:b/>
        </w:rPr>
        <w:t>VALSTS</w:t>
      </w:r>
      <w:r w:rsidR="00A075F5">
        <w:rPr>
          <w:b/>
        </w:rPr>
        <w:t xml:space="preserve">PILSĒTAS </w:t>
      </w:r>
      <w:r w:rsidR="00A075F5" w:rsidRPr="00BF2538">
        <w:rPr>
          <w:b/>
        </w:rPr>
        <w:t>PAŠVALDĪBAS BUDŽET</w:t>
      </w:r>
      <w:r w:rsidR="00A075F5">
        <w:rPr>
          <w:b/>
        </w:rPr>
        <w:t>S</w:t>
      </w:r>
      <w:r w:rsidR="00A075F5" w:rsidRPr="00BF2538">
        <w:rPr>
          <w:b/>
        </w:rPr>
        <w:t xml:space="preserve"> 20</w:t>
      </w:r>
      <w:r w:rsidR="00A075F5">
        <w:rPr>
          <w:b/>
        </w:rPr>
        <w:t>2</w:t>
      </w:r>
      <w:r w:rsidR="00784866">
        <w:rPr>
          <w:b/>
        </w:rPr>
        <w:t>2</w:t>
      </w:r>
      <w:r w:rsidR="00A075F5">
        <w:rPr>
          <w:b/>
        </w:rPr>
        <w:t>.</w:t>
      </w:r>
      <w:r>
        <w:rPr>
          <w:b/>
        </w:rPr>
        <w:t> </w:t>
      </w:r>
      <w:r w:rsidR="00A075F5" w:rsidRPr="00BF2538">
        <w:rPr>
          <w:b/>
        </w:rPr>
        <w:t>GADAM</w:t>
      </w:r>
      <w:r w:rsidR="00A075F5">
        <w:rPr>
          <w:b/>
        </w:rPr>
        <w:t>””</w:t>
      </w:r>
    </w:p>
    <w:p w:rsidR="00A075F5" w:rsidRDefault="00A075F5" w:rsidP="00A075F5">
      <w:pPr>
        <w:ind w:left="5040"/>
        <w:rPr>
          <w:sz w:val="22"/>
          <w:szCs w:val="22"/>
        </w:rPr>
      </w:pPr>
    </w:p>
    <w:p w:rsidR="00A075F5" w:rsidRPr="00A40127" w:rsidRDefault="00A075F5" w:rsidP="00A075F5">
      <w:pPr>
        <w:ind w:left="5040"/>
        <w:jc w:val="right"/>
        <w:rPr>
          <w:i/>
        </w:rPr>
      </w:pPr>
      <w:r w:rsidRPr="00150688">
        <w:rPr>
          <w:i/>
        </w:rPr>
        <w:t>Izdoti saskaņā ar likuma „Par pašvaldībām” 46.</w:t>
      </w:r>
      <w:r w:rsidR="000309B4">
        <w:rPr>
          <w:i/>
        </w:rPr>
        <w:t> </w:t>
      </w:r>
      <w:r w:rsidRPr="00150688">
        <w:rPr>
          <w:i/>
        </w:rPr>
        <w:t>pantu</w:t>
      </w:r>
      <w:r>
        <w:rPr>
          <w:i/>
        </w:rPr>
        <w:t xml:space="preserve"> un</w:t>
      </w:r>
    </w:p>
    <w:p w:rsidR="00A075F5" w:rsidRPr="00BC2AA9" w:rsidRDefault="00A075F5" w:rsidP="00A075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A075F5" w:rsidRPr="00BC2AA9" w:rsidRDefault="00AB4233" w:rsidP="00A075F5">
      <w:pPr>
        <w:ind w:left="5040"/>
        <w:jc w:val="right"/>
        <w:rPr>
          <w:i/>
        </w:rPr>
      </w:pPr>
      <w:r>
        <w:rPr>
          <w:i/>
        </w:rPr>
        <w:t>30</w:t>
      </w:r>
      <w:r w:rsidR="00A075F5">
        <w:rPr>
          <w:i/>
        </w:rPr>
        <w:t>.</w:t>
      </w:r>
      <w:r w:rsidR="000309B4">
        <w:rPr>
          <w:i/>
        </w:rPr>
        <w:t> </w:t>
      </w:r>
      <w:r w:rsidR="00A075F5" w:rsidRPr="00BC2AA9">
        <w:rPr>
          <w:i/>
        </w:rPr>
        <w:t>pantu</w:t>
      </w:r>
      <w:r w:rsidR="00A075F5">
        <w:rPr>
          <w:i/>
        </w:rPr>
        <w:t xml:space="preserve"> </w:t>
      </w:r>
    </w:p>
    <w:p w:rsidR="00A075F5" w:rsidRDefault="00A075F5" w:rsidP="00A16A0C">
      <w:pPr>
        <w:jc w:val="both"/>
      </w:pPr>
    </w:p>
    <w:p w:rsidR="00DB33A7" w:rsidRPr="0029756D" w:rsidRDefault="00DB33A7" w:rsidP="00DB33A7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 xml:space="preserve"> </w:t>
      </w:r>
      <w:r w:rsidRPr="0029756D">
        <w:t xml:space="preserve">gada </w:t>
      </w:r>
      <w:r>
        <w:t>3</w:t>
      </w:r>
      <w:r w:rsidRPr="0029756D">
        <w:t>.</w:t>
      </w:r>
      <w:r>
        <w:t xml:space="preserve"> </w:t>
      </w:r>
      <w:r w:rsidRPr="0029756D">
        <w:t xml:space="preserve">februāra saistošajos noteikumos </w:t>
      </w:r>
      <w:r>
        <w:t xml:space="preserve">                  </w:t>
      </w:r>
      <w:r w:rsidRPr="0029756D">
        <w:t>Nr.2</w:t>
      </w:r>
      <w:r>
        <w:t>2</w:t>
      </w:r>
      <w:r w:rsidRPr="0029756D">
        <w:t xml:space="preserve">-4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>
        <w:t>2</w:t>
      </w:r>
      <w:r w:rsidRPr="0029756D">
        <w:t>.</w:t>
      </w:r>
      <w:r>
        <w:t xml:space="preserve"> </w:t>
      </w:r>
      <w:r w:rsidRPr="0029756D">
        <w:t>gadam”</w:t>
      </w:r>
      <w:r>
        <w:t xml:space="preserve"> </w:t>
      </w:r>
      <w:r w:rsidRPr="0029756D">
        <w:t>šādus grozījumus:</w:t>
      </w:r>
    </w:p>
    <w:p w:rsidR="00DB33A7" w:rsidRPr="0029756D" w:rsidRDefault="00DB33A7" w:rsidP="00DB33A7">
      <w:pPr>
        <w:pStyle w:val="ListParagraph"/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1.</w:t>
      </w:r>
      <w:r>
        <w:t xml:space="preserve"> </w:t>
      </w:r>
      <w:r w:rsidRPr="0029756D">
        <w:t>punktu šādā redakcijā:</w:t>
      </w:r>
    </w:p>
    <w:p w:rsidR="00DB33A7" w:rsidRPr="0029756D" w:rsidRDefault="00DB33A7" w:rsidP="00DB33A7">
      <w:pPr>
        <w:pStyle w:val="ListParagraph"/>
        <w:jc w:val="both"/>
      </w:pPr>
      <w:r>
        <w:t>“</w:t>
      </w:r>
      <w:r w:rsidRPr="0029756D">
        <w:t xml:space="preserve">1.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bookmarkStart w:id="0" w:name="OLE_LINK1"/>
      <w:r>
        <w:t>2. gada pamatbudžeta ieņēmumi –</w:t>
      </w:r>
      <w:bookmarkEnd w:id="0"/>
      <w:r>
        <w:t xml:space="preserve">                   110 127 309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</w:t>
      </w:r>
      <w:proofErr w:type="spellStart"/>
      <w:r w:rsidRPr="0029756D">
        <w:t>transfertiem</w:t>
      </w:r>
      <w:proofErr w:type="spellEnd"/>
      <w:r w:rsidRPr="0029756D">
        <w:t xml:space="preserve"> un maksas pakalpojumiem </w:t>
      </w:r>
      <w:r>
        <w:t>77 946 171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</w:t>
      </w:r>
      <w:r>
        <w:t>un finansēšanas līdzekļi</w:t>
      </w:r>
      <w:r w:rsidRPr="0029756D">
        <w:t xml:space="preserve"> </w:t>
      </w:r>
      <w:r>
        <w:t>32 181 138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>
        <w:t xml:space="preserve"> 1. pielikums</w:t>
      </w:r>
      <w:r w:rsidRPr="0029756D">
        <w:t>.”</w:t>
      </w:r>
      <w:r>
        <w:t>.</w:t>
      </w:r>
    </w:p>
    <w:p w:rsidR="00DB33A7" w:rsidRPr="0029756D" w:rsidRDefault="00DB33A7" w:rsidP="00DB33A7">
      <w:pPr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2.</w:t>
      </w:r>
      <w:r>
        <w:t> </w:t>
      </w:r>
      <w:r w:rsidRPr="0029756D">
        <w:t>punktu šādā redakcijā:</w:t>
      </w:r>
    </w:p>
    <w:p w:rsidR="00DB33A7" w:rsidRDefault="00DB33A7" w:rsidP="00DB33A7">
      <w:pPr>
        <w:ind w:left="720"/>
        <w:jc w:val="both"/>
      </w:pPr>
      <w:r>
        <w:t>“</w:t>
      </w:r>
      <w:r w:rsidRPr="0029756D">
        <w:t xml:space="preserve">2.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 xml:space="preserve"> </w:t>
      </w:r>
      <w:r w:rsidRPr="0029756D">
        <w:t xml:space="preserve">gada pamatbudžeta izdevumi – </w:t>
      </w:r>
      <w:r>
        <w:t xml:space="preserve">                   110 127 309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tajā skaitā izdevumi pēc valdības funkcijām </w:t>
      </w:r>
      <w:r>
        <w:t>102 968 308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pašvaldības ilgtermiņa saistību nomaksai </w:t>
      </w:r>
      <w:r>
        <w:t>5 149 586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līdzdalībai komersantu pašu kapitālā </w:t>
      </w:r>
      <w:r>
        <w:t>359 682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un naudas līdzekļu atlikumu uz perioda beigām </w:t>
      </w:r>
      <w:r>
        <w:t>1 649 733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 w:rsidRPr="0029756D">
        <w:t xml:space="preserve"> 2.</w:t>
      </w:r>
      <w:r>
        <w:t>, 3.</w:t>
      </w:r>
      <w:r w:rsidRPr="0029756D">
        <w:t xml:space="preserve"> un </w:t>
      </w:r>
      <w:r>
        <w:t>4</w:t>
      </w:r>
      <w:r w:rsidRPr="0029756D">
        <w:t>.</w:t>
      </w:r>
      <w:r>
        <w:t> </w:t>
      </w:r>
      <w:r w:rsidRPr="0029756D">
        <w:t>pielikums.”</w:t>
      </w:r>
    </w:p>
    <w:p w:rsidR="00DB33A7" w:rsidRDefault="00DB33A7" w:rsidP="00DB33A7">
      <w:pPr>
        <w:numPr>
          <w:ilvl w:val="0"/>
          <w:numId w:val="1"/>
        </w:numPr>
        <w:jc w:val="both"/>
      </w:pPr>
      <w:r>
        <w:t>Izteikt 5.punktu šādā redakcijā:</w:t>
      </w:r>
    </w:p>
    <w:p w:rsidR="00DB33A7" w:rsidRDefault="00DB33A7" w:rsidP="00DB33A7">
      <w:pPr>
        <w:ind w:left="720"/>
        <w:jc w:val="both"/>
      </w:pPr>
      <w:r>
        <w:t>“5.</w:t>
      </w:r>
      <w:r w:rsidRPr="00D022BB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2022. gada ziedojumu un dāvinājumu ieņēmumi  un izdevumi 27 944 </w:t>
      </w:r>
      <w:proofErr w:type="spellStart"/>
      <w:r>
        <w:rPr>
          <w:i/>
        </w:rPr>
        <w:t>euro</w:t>
      </w:r>
      <w:proofErr w:type="spellEnd"/>
      <w:r>
        <w:t xml:space="preserve"> apmērā, 6. ,7.pielikums”.</w:t>
      </w:r>
    </w:p>
    <w:p w:rsidR="00DB33A7" w:rsidRPr="0029756D" w:rsidRDefault="00DB33A7" w:rsidP="00DB33A7">
      <w:pPr>
        <w:numPr>
          <w:ilvl w:val="0"/>
          <w:numId w:val="1"/>
        </w:numPr>
        <w:jc w:val="both"/>
      </w:pPr>
      <w:r w:rsidRPr="0029756D">
        <w:t>Aizstāt 10.</w:t>
      </w:r>
      <w:r>
        <w:t> </w:t>
      </w:r>
      <w:r w:rsidRPr="0029756D">
        <w:t>punktā skaitļus “</w:t>
      </w:r>
      <w:r>
        <w:t>18.02.2022.</w:t>
      </w:r>
      <w:r w:rsidRPr="0029756D">
        <w:t>” ar skaitļiem “</w:t>
      </w:r>
      <w:r>
        <w:t>22.06.2022.</w:t>
      </w:r>
      <w:r w:rsidRPr="0029756D">
        <w:t>”.</w:t>
      </w:r>
    </w:p>
    <w:p w:rsidR="00DB33A7" w:rsidRPr="001D7271" w:rsidRDefault="00DB33A7" w:rsidP="00DB33A7">
      <w:pPr>
        <w:numPr>
          <w:ilvl w:val="0"/>
          <w:numId w:val="1"/>
        </w:numPr>
        <w:jc w:val="both"/>
      </w:pPr>
      <w:r w:rsidRPr="001D7271">
        <w:t>Izteikt 1.</w:t>
      </w:r>
      <w:r>
        <w:t> </w:t>
      </w:r>
      <w:r w:rsidRPr="001D7271">
        <w:t>pielikumu jaunā reda</w:t>
      </w:r>
      <w:bookmarkStart w:id="1" w:name="_GoBack"/>
      <w:r w:rsidRPr="001D7271">
        <w:t>k</w:t>
      </w:r>
      <w:bookmarkEnd w:id="1"/>
      <w:r w:rsidRPr="001D7271">
        <w:t>cijā (1.</w:t>
      </w:r>
      <w:r>
        <w:t> </w:t>
      </w:r>
      <w:r w:rsidRPr="001D7271">
        <w:t>pielikums).</w:t>
      </w:r>
    </w:p>
    <w:p w:rsidR="00DB33A7" w:rsidRPr="001D7271" w:rsidRDefault="00DB33A7" w:rsidP="00DB33A7">
      <w:pPr>
        <w:numPr>
          <w:ilvl w:val="0"/>
          <w:numId w:val="1"/>
        </w:numPr>
        <w:jc w:val="both"/>
      </w:pPr>
      <w:r w:rsidRPr="001D7271">
        <w:t>Izteikt 2.</w:t>
      </w:r>
      <w:r>
        <w:t> </w:t>
      </w:r>
      <w:r w:rsidRPr="001D7271">
        <w:t>pielikumu jaunā redakcijā (2.</w:t>
      </w:r>
      <w:r>
        <w:t> </w:t>
      </w:r>
      <w:r w:rsidRPr="001D7271">
        <w:t>pielikums).</w:t>
      </w:r>
    </w:p>
    <w:p w:rsidR="00DB33A7" w:rsidRPr="001D7271" w:rsidRDefault="00DB33A7" w:rsidP="00DB33A7">
      <w:pPr>
        <w:numPr>
          <w:ilvl w:val="0"/>
          <w:numId w:val="1"/>
        </w:numPr>
        <w:jc w:val="both"/>
      </w:pPr>
      <w:r w:rsidRPr="001D7271">
        <w:t>Izteikt 3.</w:t>
      </w:r>
      <w:r>
        <w:t> </w:t>
      </w:r>
      <w:r w:rsidRPr="001D7271">
        <w:t>pielikumu jaunā redakcijā (3.</w:t>
      </w:r>
      <w:r>
        <w:t> </w:t>
      </w:r>
      <w:r w:rsidRPr="001D7271">
        <w:t>pielikums).</w:t>
      </w:r>
    </w:p>
    <w:p w:rsidR="00DB33A7" w:rsidRPr="001D7271" w:rsidRDefault="00DB33A7" w:rsidP="00DB33A7">
      <w:pPr>
        <w:numPr>
          <w:ilvl w:val="0"/>
          <w:numId w:val="1"/>
        </w:numPr>
        <w:jc w:val="both"/>
      </w:pPr>
      <w:r w:rsidRPr="001D7271">
        <w:t>Izteikt</w:t>
      </w:r>
      <w:r w:rsidRPr="00F4220F">
        <w:t xml:space="preserve"> </w:t>
      </w:r>
      <w:r w:rsidRPr="001D7271">
        <w:t>4.</w:t>
      </w:r>
      <w:r>
        <w:t> </w:t>
      </w:r>
      <w:r w:rsidRPr="001D7271">
        <w:t>pielikumu jaunā redakcijā (4.pielikums).</w:t>
      </w:r>
    </w:p>
    <w:p w:rsidR="00DB33A7" w:rsidRDefault="00DB33A7" w:rsidP="00DB33A7">
      <w:pPr>
        <w:numPr>
          <w:ilvl w:val="0"/>
          <w:numId w:val="1"/>
        </w:numPr>
        <w:jc w:val="both"/>
      </w:pPr>
      <w:r w:rsidRPr="001D7271">
        <w:t>Izteikt 5.</w:t>
      </w:r>
      <w:r>
        <w:t> </w:t>
      </w:r>
      <w:r w:rsidRPr="001D7271">
        <w:t>pielikumu jaunā redakcijā (5.pielikums).</w:t>
      </w:r>
    </w:p>
    <w:p w:rsidR="00DB33A7" w:rsidRDefault="00DB33A7" w:rsidP="00DB33A7">
      <w:pPr>
        <w:numPr>
          <w:ilvl w:val="0"/>
          <w:numId w:val="1"/>
        </w:numPr>
        <w:jc w:val="both"/>
      </w:pPr>
      <w:r w:rsidRPr="001D7271">
        <w:t xml:space="preserve">Izteikt </w:t>
      </w:r>
      <w:r>
        <w:t>6</w:t>
      </w:r>
      <w:r w:rsidRPr="001D7271">
        <w:t>.</w:t>
      </w:r>
      <w:r>
        <w:t> </w:t>
      </w:r>
      <w:r w:rsidRPr="001D7271">
        <w:t>pielikumu jaunā redakcijā (</w:t>
      </w:r>
      <w:r>
        <w:t>6</w:t>
      </w:r>
      <w:r w:rsidRPr="001D7271">
        <w:t>.pielikums).</w:t>
      </w:r>
    </w:p>
    <w:p w:rsidR="00DB33A7" w:rsidRDefault="00DB33A7" w:rsidP="00DB33A7">
      <w:pPr>
        <w:numPr>
          <w:ilvl w:val="0"/>
          <w:numId w:val="1"/>
        </w:numPr>
        <w:jc w:val="both"/>
      </w:pPr>
      <w:r w:rsidRPr="001D7271">
        <w:t xml:space="preserve">Izteikt </w:t>
      </w:r>
      <w:r>
        <w:t>7</w:t>
      </w:r>
      <w:r w:rsidRPr="001D7271">
        <w:t>.</w:t>
      </w:r>
      <w:r>
        <w:t> </w:t>
      </w:r>
      <w:r w:rsidRPr="001D7271">
        <w:t>pielikumu jaunā redakcijā (</w:t>
      </w:r>
      <w:r>
        <w:t>7</w:t>
      </w:r>
      <w:r w:rsidRPr="001D7271">
        <w:t>.pielikums).</w:t>
      </w:r>
    </w:p>
    <w:p w:rsidR="00914687" w:rsidRDefault="00DB33A7" w:rsidP="00DB33A7">
      <w:pPr>
        <w:numPr>
          <w:ilvl w:val="0"/>
          <w:numId w:val="1"/>
        </w:numPr>
        <w:jc w:val="both"/>
      </w:pPr>
      <w:r w:rsidRPr="001D7271">
        <w:t xml:space="preserve">Izteikt </w:t>
      </w:r>
      <w:r>
        <w:t>9</w:t>
      </w:r>
      <w:r w:rsidRPr="001D7271">
        <w:t>.</w:t>
      </w:r>
      <w:r>
        <w:t> </w:t>
      </w:r>
      <w:r w:rsidRPr="001D7271">
        <w:t>pielikumu jaunā redakcijā (</w:t>
      </w:r>
      <w:r>
        <w:t>9</w:t>
      </w:r>
      <w:r w:rsidRPr="001D7271">
        <w:t>.pielikums)</w:t>
      </w:r>
      <w:r>
        <w:t>.</w:t>
      </w:r>
    </w:p>
    <w:p w:rsidR="00A075F5" w:rsidRDefault="00A075F5" w:rsidP="00A075F5">
      <w:pPr>
        <w:ind w:left="360"/>
        <w:jc w:val="both"/>
      </w:pPr>
    </w:p>
    <w:p w:rsidR="006413DA" w:rsidRDefault="006413DA" w:rsidP="00A075F5">
      <w:pPr>
        <w:ind w:left="387" w:hanging="387"/>
        <w:jc w:val="both"/>
        <w:rPr>
          <w:bCs/>
          <w:color w:val="000000"/>
        </w:rPr>
      </w:pPr>
    </w:p>
    <w:p w:rsidR="00225C28" w:rsidRPr="00A16A0C" w:rsidRDefault="006413DA" w:rsidP="00A16A0C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="00A075F5">
        <w:rPr>
          <w:bCs/>
          <w:color w:val="000000"/>
        </w:rPr>
        <w:t>omes priekšsēdētājs</w:t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 </w:t>
      </w:r>
      <w:r w:rsidR="00A075F5">
        <w:rPr>
          <w:bCs/>
          <w:color w:val="000000"/>
        </w:rPr>
        <w:t>A. Rāviņš</w:t>
      </w:r>
    </w:p>
    <w:sectPr w:rsidR="00225C28" w:rsidRPr="00A16A0C" w:rsidSect="00DD231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21" w:rsidRDefault="008E0121">
      <w:r>
        <w:separator/>
      </w:r>
    </w:p>
  </w:endnote>
  <w:endnote w:type="continuationSeparator" w:id="0">
    <w:p w:rsidR="008E0121" w:rsidRDefault="008E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21" w:rsidRDefault="008E0121">
      <w:r>
        <w:separator/>
      </w:r>
    </w:p>
  </w:footnote>
  <w:footnote w:type="continuationSeparator" w:id="0">
    <w:p w:rsidR="008E0121" w:rsidRDefault="008E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DE5FFE">
            <w:rPr>
              <w:rFonts w:ascii="Arial" w:hAnsi="Arial"/>
              <w:b/>
              <w:sz w:val="28"/>
            </w:rPr>
            <w:t xml:space="preserve">                                                      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A16A0C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A16A0C">
            <w:rPr>
              <w:rFonts w:ascii="Arial" w:hAnsi="Arial"/>
              <w:sz w:val="17"/>
              <w:szCs w:val="17"/>
            </w:rPr>
            <w:t>pasts@</w:t>
          </w:r>
          <w:r w:rsidRPr="00727F3B">
            <w:rPr>
              <w:rFonts w:ascii="Arial" w:hAnsi="Arial"/>
              <w:sz w:val="17"/>
              <w:szCs w:val="17"/>
            </w:rPr>
            <w:t>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F5"/>
    <w:rsid w:val="00021DDE"/>
    <w:rsid w:val="00023BB1"/>
    <w:rsid w:val="00030783"/>
    <w:rsid w:val="000309B4"/>
    <w:rsid w:val="00047CD4"/>
    <w:rsid w:val="00054B4E"/>
    <w:rsid w:val="000A68F5"/>
    <w:rsid w:val="000B00ED"/>
    <w:rsid w:val="000C3147"/>
    <w:rsid w:val="000C7716"/>
    <w:rsid w:val="000D42C0"/>
    <w:rsid w:val="00112129"/>
    <w:rsid w:val="00136E9C"/>
    <w:rsid w:val="00167F75"/>
    <w:rsid w:val="00182448"/>
    <w:rsid w:val="001A7689"/>
    <w:rsid w:val="001B5816"/>
    <w:rsid w:val="001B767A"/>
    <w:rsid w:val="001D4395"/>
    <w:rsid w:val="001F407E"/>
    <w:rsid w:val="0021643F"/>
    <w:rsid w:val="00225C28"/>
    <w:rsid w:val="00234525"/>
    <w:rsid w:val="00240EC0"/>
    <w:rsid w:val="0028364E"/>
    <w:rsid w:val="00284121"/>
    <w:rsid w:val="002C07FD"/>
    <w:rsid w:val="002E3CFB"/>
    <w:rsid w:val="002E4B0F"/>
    <w:rsid w:val="003542BD"/>
    <w:rsid w:val="003636D8"/>
    <w:rsid w:val="003A55B2"/>
    <w:rsid w:val="003B049D"/>
    <w:rsid w:val="003B41F0"/>
    <w:rsid w:val="0043121C"/>
    <w:rsid w:val="00444034"/>
    <w:rsid w:val="00481582"/>
    <w:rsid w:val="00483639"/>
    <w:rsid w:val="004B5683"/>
    <w:rsid w:val="004E13F1"/>
    <w:rsid w:val="00502EDC"/>
    <w:rsid w:val="005B0C3D"/>
    <w:rsid w:val="005B4363"/>
    <w:rsid w:val="005C293A"/>
    <w:rsid w:val="005E4019"/>
    <w:rsid w:val="005F450A"/>
    <w:rsid w:val="006001BF"/>
    <w:rsid w:val="00607FF6"/>
    <w:rsid w:val="00612144"/>
    <w:rsid w:val="006139B3"/>
    <w:rsid w:val="00614D4F"/>
    <w:rsid w:val="00615C22"/>
    <w:rsid w:val="00640B63"/>
    <w:rsid w:val="006413DA"/>
    <w:rsid w:val="00644AA6"/>
    <w:rsid w:val="006572BF"/>
    <w:rsid w:val="006740A1"/>
    <w:rsid w:val="00696DB4"/>
    <w:rsid w:val="006A3EA8"/>
    <w:rsid w:val="007223CB"/>
    <w:rsid w:val="00784866"/>
    <w:rsid w:val="007C11D3"/>
    <w:rsid w:val="007C2BF1"/>
    <w:rsid w:val="007D6584"/>
    <w:rsid w:val="0080286C"/>
    <w:rsid w:val="008550AE"/>
    <w:rsid w:val="00860E5E"/>
    <w:rsid w:val="00863305"/>
    <w:rsid w:val="008719AB"/>
    <w:rsid w:val="00895F15"/>
    <w:rsid w:val="008B3285"/>
    <w:rsid w:val="008E0121"/>
    <w:rsid w:val="00914687"/>
    <w:rsid w:val="00915A54"/>
    <w:rsid w:val="009269C7"/>
    <w:rsid w:val="0097621A"/>
    <w:rsid w:val="0098688A"/>
    <w:rsid w:val="00986E34"/>
    <w:rsid w:val="00A075F5"/>
    <w:rsid w:val="00A16A0C"/>
    <w:rsid w:val="00A83FF0"/>
    <w:rsid w:val="00AB4233"/>
    <w:rsid w:val="00AB7C67"/>
    <w:rsid w:val="00AC3379"/>
    <w:rsid w:val="00AE0902"/>
    <w:rsid w:val="00AE0FFD"/>
    <w:rsid w:val="00B3426C"/>
    <w:rsid w:val="00B7291C"/>
    <w:rsid w:val="00B844F0"/>
    <w:rsid w:val="00B908CC"/>
    <w:rsid w:val="00B91820"/>
    <w:rsid w:val="00BD19AC"/>
    <w:rsid w:val="00BD3FF3"/>
    <w:rsid w:val="00BD5700"/>
    <w:rsid w:val="00C03D25"/>
    <w:rsid w:val="00C14B76"/>
    <w:rsid w:val="00C37816"/>
    <w:rsid w:val="00C67727"/>
    <w:rsid w:val="00C84072"/>
    <w:rsid w:val="00CB262E"/>
    <w:rsid w:val="00CB27A9"/>
    <w:rsid w:val="00CB6A4E"/>
    <w:rsid w:val="00D3108D"/>
    <w:rsid w:val="00DB33A7"/>
    <w:rsid w:val="00DC009C"/>
    <w:rsid w:val="00DD2318"/>
    <w:rsid w:val="00DE5FFE"/>
    <w:rsid w:val="00E81AB2"/>
    <w:rsid w:val="00E839BA"/>
    <w:rsid w:val="00EC06E0"/>
    <w:rsid w:val="00EF0B53"/>
    <w:rsid w:val="00F155CE"/>
    <w:rsid w:val="00F24A9C"/>
    <w:rsid w:val="00F346EA"/>
    <w:rsid w:val="00F4220F"/>
    <w:rsid w:val="00F47D49"/>
    <w:rsid w:val="00F52088"/>
    <w:rsid w:val="00F55243"/>
    <w:rsid w:val="00F60AD7"/>
    <w:rsid w:val="00F73BF7"/>
    <w:rsid w:val="00F85039"/>
    <w:rsid w:val="00FA3D3A"/>
    <w:rsid w:val="00FF0F30"/>
    <w:rsid w:val="00FF4C71"/>
    <w:rsid w:val="00FF689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2D3EB1B-A18B-49BA-AF3A-3AA026C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075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5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1617-E419-4029-A7C0-78AC9B90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Baiba Jēkabsone</cp:lastModifiedBy>
  <cp:revision>3</cp:revision>
  <cp:lastPrinted>2022-05-12T05:29:00Z</cp:lastPrinted>
  <dcterms:created xsi:type="dcterms:W3CDTF">2022-05-25T16:55:00Z</dcterms:created>
  <dcterms:modified xsi:type="dcterms:W3CDTF">2022-10-20T12:24:00Z</dcterms:modified>
</cp:coreProperties>
</file>