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DF8E2" w14:textId="77777777" w:rsidR="00E61AB9" w:rsidRDefault="00C9728B">
      <w:pPr>
        <w:pStyle w:val="Header"/>
        <w:tabs>
          <w:tab w:val="clear" w:pos="4320"/>
          <w:tab w:val="clear" w:pos="8640"/>
        </w:tabs>
        <w:jc w:val="center"/>
        <w:rPr>
          <w:rFonts w:ascii="Arial" w:hAnsi="Arial" w:cs="Arial"/>
          <w:bCs/>
          <w:szCs w:val="44"/>
          <w:lang w:val="lv-LV"/>
        </w:rPr>
      </w:pPr>
      <w:bookmarkStart w:id="0" w:name="_GoBack"/>
      <w:bookmarkEnd w:id="0"/>
      <w:r>
        <w:rPr>
          <w:noProof/>
          <w:lang w:val="lv-LV"/>
        </w:rPr>
        <mc:AlternateContent>
          <mc:Choice Requires="wps">
            <w:drawing>
              <wp:anchor distT="45720" distB="45720" distL="114300" distR="114300" simplePos="0" relativeHeight="251657728" behindDoc="1" locked="0" layoutInCell="0" allowOverlap="0" wp14:anchorId="379DE89C" wp14:editId="3FF16896">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5C2D647" w14:textId="4D20AB9A" w:rsidR="003D5C89" w:rsidRDefault="00D74421"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9DE89C"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05C2D647" w14:textId="4D20AB9A" w:rsidR="003D5C89" w:rsidRDefault="00D74421" w:rsidP="003D5C89">
                      <w:r>
                        <w:t>NORAKSTS</w:t>
                      </w:r>
                    </w:p>
                  </w:txbxContent>
                </v:textbox>
                <w10:wrap type="tight" anchory="page"/>
              </v:shape>
            </w:pict>
          </mc:Fallback>
        </mc:AlternateContent>
      </w:r>
    </w:p>
    <w:tbl>
      <w:tblPr>
        <w:tblW w:w="8900" w:type="dxa"/>
        <w:tblLook w:val="0000" w:firstRow="0" w:lastRow="0" w:firstColumn="0" w:lastColumn="0" w:noHBand="0" w:noVBand="0"/>
      </w:tblPr>
      <w:tblGrid>
        <w:gridCol w:w="7824"/>
        <w:gridCol w:w="1076"/>
      </w:tblGrid>
      <w:tr w:rsidR="00E61AB9" w14:paraId="7360ECB5" w14:textId="77777777" w:rsidTr="00D740F4">
        <w:tc>
          <w:tcPr>
            <w:tcW w:w="7905" w:type="dxa"/>
          </w:tcPr>
          <w:p w14:paraId="6A51BAF5" w14:textId="77777777" w:rsidR="00E61AB9" w:rsidRDefault="00346ED0" w:rsidP="00346ED0">
            <w:pPr>
              <w:pStyle w:val="Header"/>
              <w:tabs>
                <w:tab w:val="clear" w:pos="4320"/>
                <w:tab w:val="clear" w:pos="8640"/>
              </w:tabs>
              <w:rPr>
                <w:bCs/>
                <w:szCs w:val="44"/>
                <w:lang w:val="lv-LV"/>
              </w:rPr>
            </w:pPr>
            <w:r>
              <w:rPr>
                <w:bCs/>
                <w:szCs w:val="44"/>
                <w:lang w:val="lv-LV"/>
              </w:rPr>
              <w:t>28</w:t>
            </w:r>
            <w:r w:rsidR="00756AF6">
              <w:rPr>
                <w:bCs/>
                <w:szCs w:val="44"/>
                <w:lang w:val="lv-LV"/>
              </w:rPr>
              <w:t>.0</w:t>
            </w:r>
            <w:r>
              <w:rPr>
                <w:bCs/>
                <w:szCs w:val="44"/>
                <w:lang w:val="lv-LV"/>
              </w:rPr>
              <w:t>7</w:t>
            </w:r>
            <w:r w:rsidR="00756AF6">
              <w:rPr>
                <w:bCs/>
                <w:szCs w:val="44"/>
                <w:lang w:val="lv-LV"/>
              </w:rPr>
              <w:t>.2022</w:t>
            </w:r>
            <w:r w:rsidR="00A61C73">
              <w:rPr>
                <w:bCs/>
                <w:szCs w:val="44"/>
                <w:lang w:val="lv-LV"/>
              </w:rPr>
              <w:t>.</w:t>
            </w:r>
          </w:p>
        </w:tc>
        <w:tc>
          <w:tcPr>
            <w:tcW w:w="995" w:type="dxa"/>
          </w:tcPr>
          <w:p w14:paraId="5C7E466F" w14:textId="2E90C9BC" w:rsidR="00E61AB9" w:rsidRDefault="00E61AB9">
            <w:pPr>
              <w:pStyle w:val="Header"/>
              <w:tabs>
                <w:tab w:val="clear" w:pos="4320"/>
                <w:tab w:val="clear" w:pos="8640"/>
              </w:tabs>
              <w:rPr>
                <w:bCs/>
                <w:szCs w:val="44"/>
                <w:lang w:val="lv-LV"/>
              </w:rPr>
            </w:pPr>
            <w:r>
              <w:rPr>
                <w:bCs/>
                <w:szCs w:val="44"/>
                <w:lang w:val="lv-LV"/>
              </w:rPr>
              <w:t>Nr.</w:t>
            </w:r>
            <w:r w:rsidR="00D74421">
              <w:rPr>
                <w:bCs/>
                <w:szCs w:val="44"/>
                <w:lang w:val="lv-LV"/>
              </w:rPr>
              <w:t>10/12</w:t>
            </w:r>
          </w:p>
        </w:tc>
      </w:tr>
    </w:tbl>
    <w:p w14:paraId="6865DA88" w14:textId="77777777" w:rsidR="00E61AB9" w:rsidRDefault="00E61AB9">
      <w:pPr>
        <w:pStyle w:val="Header"/>
        <w:tabs>
          <w:tab w:val="clear" w:pos="4320"/>
          <w:tab w:val="clear" w:pos="8640"/>
        </w:tabs>
        <w:rPr>
          <w:bCs/>
          <w:szCs w:val="44"/>
          <w:lang w:val="lv-LV"/>
        </w:rPr>
      </w:pPr>
    </w:p>
    <w:p w14:paraId="267D7A23" w14:textId="77777777" w:rsidR="002438AA" w:rsidRDefault="00346ED0" w:rsidP="00756AF6">
      <w:pPr>
        <w:pStyle w:val="Heading6"/>
        <w:pBdr>
          <w:bottom w:val="single" w:sz="6" w:space="1" w:color="auto"/>
        </w:pBdr>
        <w:rPr>
          <w:u w:val="none"/>
        </w:rPr>
      </w:pPr>
      <w:r>
        <w:rPr>
          <w:szCs w:val="44"/>
          <w:u w:val="none"/>
        </w:rPr>
        <w:t>NOTEIKUMU “VALSTS BUDŽETA MĒRĶDOTĀCIJAS PEDAGOGU DARBA SAMAKSAI SADALES KĀRTĪBA JELGAVAS VALSTSPILSĒTAS PAŠVALDĪBAS VISPĀRĒJĀS IZGLĪTĪBAS IESTĀDĒS”</w:t>
      </w:r>
      <w:r w:rsidR="00624FD0">
        <w:rPr>
          <w:szCs w:val="44"/>
          <w:u w:val="none"/>
        </w:rPr>
        <w:t xml:space="preserve"> APSTIPRINĀŠANA</w:t>
      </w:r>
    </w:p>
    <w:p w14:paraId="55BD8B94" w14:textId="77777777" w:rsidR="00D74421" w:rsidRDefault="00D74421" w:rsidP="00D74421">
      <w:pPr>
        <w:jc w:val="center"/>
        <w:rPr>
          <w:szCs w:val="20"/>
          <w:lang w:eastAsia="lv-LV"/>
        </w:rPr>
      </w:pPr>
      <w:r w:rsidRPr="00160652">
        <w:rPr>
          <w:szCs w:val="20"/>
          <w:lang w:eastAsia="lv-LV"/>
        </w:rPr>
        <w:t xml:space="preserve">(ziņo: </w:t>
      </w:r>
      <w:proofErr w:type="spellStart"/>
      <w:r w:rsidRPr="00160652">
        <w:rPr>
          <w:szCs w:val="20"/>
          <w:lang w:eastAsia="lv-LV"/>
        </w:rPr>
        <w:t>I.</w:t>
      </w:r>
      <w:r>
        <w:rPr>
          <w:szCs w:val="20"/>
          <w:lang w:eastAsia="lv-LV"/>
        </w:rPr>
        <w:t>Āboliņa</w:t>
      </w:r>
      <w:proofErr w:type="spellEnd"/>
      <w:r w:rsidRPr="00160652">
        <w:rPr>
          <w:szCs w:val="20"/>
          <w:lang w:eastAsia="lv-LV"/>
        </w:rPr>
        <w:t>)</w:t>
      </w:r>
    </w:p>
    <w:p w14:paraId="63A099B6" w14:textId="77777777" w:rsidR="00D74421" w:rsidRPr="001C104F" w:rsidRDefault="00D74421" w:rsidP="00D74421">
      <w:pPr>
        <w:jc w:val="center"/>
      </w:pPr>
    </w:p>
    <w:p w14:paraId="5A2A40D5" w14:textId="2335B901" w:rsidR="005E6C77" w:rsidRDefault="00D74421" w:rsidP="00F61847">
      <w:pPr>
        <w:pStyle w:val="BodyText"/>
        <w:jc w:val="both"/>
      </w:pPr>
      <w:r w:rsidRPr="00F00D71">
        <w:rPr>
          <w:b/>
          <w:bCs/>
          <w:lang w:eastAsia="lv-LV"/>
        </w:rPr>
        <w:t xml:space="preserve">Atklāti balsojot: PAR – 15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Pr>
          <w:bCs/>
          <w:lang w:eastAsia="lv-LV"/>
        </w:rPr>
        <w:t>A.Eihvalds</w:t>
      </w:r>
      <w:proofErr w:type="spellEnd"/>
      <w:r w:rsidRPr="00F00D71">
        <w:rPr>
          <w:bCs/>
          <w:lang w:eastAsia="lv-LV"/>
        </w:rPr>
        <w:t>,</w:t>
      </w:r>
      <w:r>
        <w:rPr>
          <w:bCs/>
          <w:lang w:eastAsia="lv-LV"/>
        </w:rPr>
        <w:t xml:space="preserve"> </w:t>
      </w:r>
      <w:proofErr w:type="spellStart"/>
      <w:r w:rsidRPr="00F00D71">
        <w:rPr>
          <w:bCs/>
          <w:lang w:eastAsia="lv-LV"/>
        </w:rPr>
        <w:t>A.Pagors</w:t>
      </w:r>
      <w:proofErr w:type="spellEnd"/>
      <w:r w:rsidRPr="00F00D71">
        <w:rPr>
          <w:bCs/>
          <w:lang w:eastAsia="lv-LV"/>
        </w:rPr>
        <w:t xml:space="preserve">, </w:t>
      </w:r>
      <w:proofErr w:type="spellStart"/>
      <w:r w:rsidRPr="00F00D71">
        <w:rPr>
          <w:bCs/>
          <w:lang w:eastAsia="lv-LV"/>
        </w:rPr>
        <w:t>G.Kurlovičs</w:t>
      </w:r>
      <w:proofErr w:type="spellEnd"/>
      <w:r>
        <w:rPr>
          <w:bCs/>
          <w:lang w:eastAsia="lv-LV"/>
        </w:rPr>
        <w:t>,</w:t>
      </w:r>
      <w:r w:rsidRPr="004F0E39">
        <w:rPr>
          <w:bCs/>
          <w:lang w:eastAsia="lv-LV"/>
        </w:rPr>
        <w:t xml:space="preserve"> </w:t>
      </w:r>
      <w:proofErr w:type="spellStart"/>
      <w:r w:rsidRPr="00F00D71">
        <w:rPr>
          <w:bCs/>
          <w:lang w:eastAsia="lv-LV"/>
        </w:rPr>
        <w:t>A.Rublis</w:t>
      </w:r>
      <w:proofErr w:type="spellEnd"/>
      <w:r w:rsidRPr="00F00D71">
        <w:rPr>
          <w:bCs/>
          <w:lang w:eastAsia="lv-LV"/>
        </w:rPr>
        <w:t xml:space="preserve">, </w:t>
      </w:r>
      <w:proofErr w:type="spellStart"/>
      <w:r w:rsidRPr="00F00D71">
        <w:rPr>
          <w:bCs/>
          <w:lang w:eastAsia="lv-LV"/>
        </w:rPr>
        <w:t>A.Tomašūns</w:t>
      </w:r>
      <w:proofErr w:type="spellEnd"/>
      <w:r w:rsidRPr="00F00D71">
        <w:rPr>
          <w:bCs/>
          <w:lang w:eastAsia="lv-LV"/>
        </w:rPr>
        <w:t>),</w:t>
      </w:r>
      <w:r w:rsidRPr="00F00D71">
        <w:rPr>
          <w:b/>
          <w:bCs/>
          <w:lang w:eastAsia="lv-LV"/>
        </w:rPr>
        <w:t xml:space="preserve"> PRET – nav</w:t>
      </w:r>
      <w:r w:rsidRPr="00F00D71">
        <w:rPr>
          <w:bCs/>
          <w:lang w:eastAsia="lv-LV"/>
        </w:rPr>
        <w:t>,</w:t>
      </w:r>
      <w:r w:rsidRPr="00F00D71">
        <w:rPr>
          <w:b/>
          <w:bCs/>
          <w:lang w:eastAsia="lv-LV"/>
        </w:rPr>
        <w:t xml:space="preserve"> ATTURAS – nav</w:t>
      </w:r>
      <w:r w:rsidRPr="00F00D71">
        <w:rPr>
          <w:color w:val="000000"/>
          <w:lang w:eastAsia="lv-LV"/>
        </w:rPr>
        <w:t>,</w:t>
      </w:r>
    </w:p>
    <w:p w14:paraId="36C34551" w14:textId="72BD2B9D" w:rsidR="00E61AB9" w:rsidRPr="00624FD0" w:rsidRDefault="00346ED0" w:rsidP="00D740F4">
      <w:pPr>
        <w:pStyle w:val="BodyText"/>
        <w:ind w:firstLine="720"/>
        <w:jc w:val="both"/>
        <w:rPr>
          <w:szCs w:val="24"/>
        </w:rPr>
      </w:pPr>
      <w:r>
        <w:t xml:space="preserve">Saskaņā </w:t>
      </w:r>
      <w:r w:rsidR="0045041B">
        <w:t xml:space="preserve">ar </w:t>
      </w:r>
      <w:r>
        <w:t>likuma “Par pašvaldībām” 21. panta pirmās daļas 13. punktu, 41. panta pirmās daļas 2. punktu un Ministru kabineta 2022. gada 21. jūnija noteikumiem Nr. 376 “Kārtība, kādā aprēķina un sadala valsts budžeta mērķdotāciju pedagogu darba samaksai pašvaldību vispārējās izglītības iestādēs un valsts augstskolu vispārējās vidējās izglītības iestādēs”</w:t>
      </w:r>
      <w:r w:rsidR="00806484">
        <w:t xml:space="preserve"> (stāsies spēkā 2022. gada 1</w:t>
      </w:r>
      <w:r w:rsidR="0028203C">
        <w:t>. </w:t>
      </w:r>
      <w:r w:rsidR="00806484">
        <w:t>septembrī)</w:t>
      </w:r>
      <w:r>
        <w:t>,</w:t>
      </w:r>
      <w:r w:rsidR="00B063A6">
        <w:t xml:space="preserve"> Jelgavas pilsētas izglītības attīstības stratēģiju 2019. – 2025. gadam,</w:t>
      </w:r>
    </w:p>
    <w:p w14:paraId="7C46FB88" w14:textId="77777777" w:rsidR="00E61AB9" w:rsidRDefault="00E61AB9" w:rsidP="00C36D3B">
      <w:pPr>
        <w:pStyle w:val="Header"/>
        <w:tabs>
          <w:tab w:val="clear" w:pos="4320"/>
          <w:tab w:val="clear" w:pos="8640"/>
        </w:tabs>
        <w:jc w:val="both"/>
        <w:rPr>
          <w:lang w:val="lv-LV"/>
        </w:rPr>
      </w:pPr>
    </w:p>
    <w:p w14:paraId="4A2C78B5"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 xml:space="preserve">PILSĒTAS </w:t>
      </w:r>
      <w:r w:rsidRPr="00B51C9C">
        <w:rPr>
          <w:b/>
          <w:bCs/>
          <w:lang w:val="lv-LV"/>
        </w:rPr>
        <w:t>DOME NOLEMJ:</w:t>
      </w:r>
    </w:p>
    <w:p w14:paraId="271F8B9A" w14:textId="1EB710BC" w:rsidR="00BC24E6" w:rsidRDefault="00346ED0" w:rsidP="00BB4644">
      <w:pPr>
        <w:tabs>
          <w:tab w:val="left" w:pos="-2268"/>
        </w:tabs>
        <w:jc w:val="both"/>
      </w:pPr>
      <w:r>
        <w:t xml:space="preserve">Apstiprināt </w:t>
      </w:r>
      <w:r w:rsidR="006547E2">
        <w:rPr>
          <w:lang w:eastAsia="lv-LV"/>
        </w:rPr>
        <w:t xml:space="preserve">Jelgavas </w:t>
      </w:r>
      <w:proofErr w:type="spellStart"/>
      <w:r w:rsidR="006547E2">
        <w:rPr>
          <w:lang w:eastAsia="lv-LV"/>
        </w:rPr>
        <w:t>valstspilsētas</w:t>
      </w:r>
      <w:proofErr w:type="spellEnd"/>
      <w:r w:rsidR="006547E2">
        <w:rPr>
          <w:lang w:eastAsia="lv-LV"/>
        </w:rPr>
        <w:t xml:space="preserve"> pašvaldības iestādes “Jelgavas izglītības pārvalde” </w:t>
      </w:r>
      <w:r>
        <w:t xml:space="preserve">noteikumus “Valsts budžeta mērķdotācijas pedagogu darba samaksai sadales kārtība Jelgavas </w:t>
      </w:r>
      <w:proofErr w:type="spellStart"/>
      <w:r>
        <w:t>valstspilsētas</w:t>
      </w:r>
      <w:proofErr w:type="spellEnd"/>
      <w:r>
        <w:t xml:space="preserve"> pašvaldības vispārējās izglītības iestādēs” (pielikumā).</w:t>
      </w:r>
    </w:p>
    <w:p w14:paraId="003B503E" w14:textId="77777777" w:rsidR="00756AF6" w:rsidRDefault="00756AF6" w:rsidP="00756AF6">
      <w:pPr>
        <w:pStyle w:val="Header"/>
        <w:tabs>
          <w:tab w:val="clear" w:pos="4320"/>
          <w:tab w:val="clear" w:pos="8640"/>
        </w:tabs>
        <w:jc w:val="both"/>
        <w:rPr>
          <w:lang w:val="lv-LV"/>
        </w:rPr>
      </w:pPr>
    </w:p>
    <w:p w14:paraId="071705F2" w14:textId="77777777" w:rsidR="000B6D43" w:rsidRDefault="000B6D43" w:rsidP="00756AF6">
      <w:pPr>
        <w:pStyle w:val="Header"/>
        <w:tabs>
          <w:tab w:val="clear" w:pos="4320"/>
          <w:tab w:val="clear" w:pos="8640"/>
        </w:tabs>
        <w:jc w:val="both"/>
        <w:rPr>
          <w:lang w:val="lv-LV"/>
        </w:rPr>
      </w:pPr>
    </w:p>
    <w:p w14:paraId="461A867E" w14:textId="77777777" w:rsidR="00D74421" w:rsidRDefault="00D74421" w:rsidP="00D74421">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02A663D9" w14:textId="77777777" w:rsidR="00D74421" w:rsidRPr="002B7546" w:rsidRDefault="00D74421" w:rsidP="00D74421">
      <w:pPr>
        <w:rPr>
          <w:color w:val="000000"/>
          <w:lang w:eastAsia="lv-LV"/>
        </w:rPr>
      </w:pPr>
    </w:p>
    <w:p w14:paraId="445127AA" w14:textId="77777777" w:rsidR="00D74421" w:rsidRPr="002B7546" w:rsidRDefault="00D74421" w:rsidP="00D74421">
      <w:pPr>
        <w:rPr>
          <w:color w:val="000000"/>
          <w:lang w:eastAsia="lv-LV"/>
        </w:rPr>
      </w:pPr>
    </w:p>
    <w:p w14:paraId="786B8890" w14:textId="77777777" w:rsidR="00D74421" w:rsidRDefault="00D74421" w:rsidP="00D74421">
      <w:pPr>
        <w:shd w:val="clear" w:color="auto" w:fill="FFFFFF"/>
        <w:jc w:val="both"/>
        <w:rPr>
          <w:bCs/>
        </w:rPr>
      </w:pPr>
      <w:r>
        <w:rPr>
          <w:bCs/>
        </w:rPr>
        <w:t>NORAKSTS PAREIZS</w:t>
      </w:r>
    </w:p>
    <w:p w14:paraId="5062EB0E" w14:textId="77777777" w:rsidR="00D74421" w:rsidRPr="002B7546" w:rsidRDefault="00D74421" w:rsidP="00D74421">
      <w:pPr>
        <w:shd w:val="clear" w:color="auto" w:fill="FFFFFF"/>
        <w:jc w:val="both"/>
        <w:rPr>
          <w:bCs/>
        </w:rPr>
      </w:pPr>
      <w:r w:rsidRPr="002B7546">
        <w:rPr>
          <w:bCs/>
        </w:rPr>
        <w:t xml:space="preserve">Administratīvās pārvaldes </w:t>
      </w:r>
    </w:p>
    <w:p w14:paraId="7DE063E7" w14:textId="77777777" w:rsidR="00D74421" w:rsidRPr="002B7546" w:rsidRDefault="00D74421" w:rsidP="00D74421">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14:paraId="5CE4264B" w14:textId="55737875" w:rsidR="00342504" w:rsidRDefault="00D74421" w:rsidP="00756AF6">
      <w:pPr>
        <w:jc w:val="both"/>
      </w:pPr>
      <w:r>
        <w:t>2022</w:t>
      </w:r>
      <w:r w:rsidRPr="002B7546">
        <w:t>.</w:t>
      </w:r>
      <w:r>
        <w:t xml:space="preserve"> </w:t>
      </w:r>
      <w:r w:rsidRPr="002B7546">
        <w:t xml:space="preserve">gada </w:t>
      </w:r>
      <w:r>
        <w:t>28. jūlijā</w:t>
      </w:r>
    </w:p>
    <w:sectPr w:rsidR="00342504" w:rsidSect="005E6C77">
      <w:footerReference w:type="default" r:id="rId8"/>
      <w:headerReference w:type="first" r:id="rId9"/>
      <w:footerReference w:type="firs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707FE" w14:textId="77777777" w:rsidR="00AB18CE" w:rsidRDefault="00AB18CE">
      <w:r>
        <w:separator/>
      </w:r>
    </w:p>
  </w:endnote>
  <w:endnote w:type="continuationSeparator" w:id="0">
    <w:p w14:paraId="616A6194" w14:textId="77777777" w:rsidR="00AB18CE" w:rsidRDefault="00AB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822A5" w14:textId="77777777" w:rsidR="00855AC9" w:rsidRDefault="00855AC9">
    <w:pPr>
      <w:pStyle w:val="Footer"/>
    </w:pPr>
    <w:r>
      <w:t>JIP_auza_</w:t>
    </w:r>
    <w:r w:rsidR="00707A9D">
      <w:t>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2FE44" w14:textId="0EB4E778" w:rsidR="00FB6B06" w:rsidRPr="00D740F4" w:rsidRDefault="00FB6B06" w:rsidP="00827057">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D4642" w14:textId="77777777" w:rsidR="00AB18CE" w:rsidRDefault="00AB18CE">
      <w:r>
        <w:separator/>
      </w:r>
    </w:p>
  </w:footnote>
  <w:footnote w:type="continuationSeparator" w:id="0">
    <w:p w14:paraId="22C7E6DE" w14:textId="77777777" w:rsidR="00AB18CE" w:rsidRDefault="00AB1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76914"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CFB3CAF" wp14:editId="2D53DFF0">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7246DEB5"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3DAB9AC"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1911AEF6"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A6C8A05" w14:textId="77777777" w:rsidTr="00F72368">
      <w:trPr>
        <w:jc w:val="center"/>
      </w:trPr>
      <w:tc>
        <w:tcPr>
          <w:tcW w:w="8528" w:type="dxa"/>
        </w:tcPr>
        <w:p w14:paraId="5671E50A" w14:textId="77777777" w:rsidR="00FB6B06" w:rsidRDefault="00FB6B06" w:rsidP="007F54F5">
          <w:pPr>
            <w:pStyle w:val="Header"/>
            <w:tabs>
              <w:tab w:val="clear" w:pos="4320"/>
              <w:tab w:val="clear" w:pos="8640"/>
            </w:tabs>
            <w:jc w:val="center"/>
            <w:rPr>
              <w:rFonts w:ascii="Arial" w:hAnsi="Arial"/>
              <w:sz w:val="20"/>
              <w:lang w:val="lv-LV"/>
            </w:rPr>
          </w:pPr>
        </w:p>
      </w:tc>
    </w:tr>
  </w:tbl>
  <w:p w14:paraId="60F7D667"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1EE91F89"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720B8"/>
    <w:multiLevelType w:val="multilevel"/>
    <w:tmpl w:val="08F4DDF2"/>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1" w15:restartNumberingAfterBreak="0">
    <w:nsid w:val="40635506"/>
    <w:multiLevelType w:val="multilevel"/>
    <w:tmpl w:val="E4B22A6A"/>
    <w:lvl w:ilvl="0">
      <w:start w:val="1"/>
      <w:numFmt w:val="decimal"/>
      <w:lvlText w:val="%1."/>
      <w:lvlJc w:val="left"/>
      <w:pPr>
        <w:ind w:left="927"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351" w:hanging="1080"/>
      </w:pPr>
      <w:rPr>
        <w:rFonts w:hint="default"/>
      </w:rPr>
    </w:lvl>
    <w:lvl w:ilvl="5">
      <w:start w:val="1"/>
      <w:numFmt w:val="decimal"/>
      <w:isLgl/>
      <w:lvlText w:val="%1.%2.%3.%4.%5.%6."/>
      <w:lvlJc w:val="left"/>
      <w:pPr>
        <w:ind w:left="3777" w:hanging="1080"/>
      </w:pPr>
      <w:rPr>
        <w:rFonts w:hint="default"/>
      </w:rPr>
    </w:lvl>
    <w:lvl w:ilvl="6">
      <w:start w:val="1"/>
      <w:numFmt w:val="decimal"/>
      <w:isLgl/>
      <w:lvlText w:val="%1.%2.%3.%4.%5.%6.%7."/>
      <w:lvlJc w:val="left"/>
      <w:pPr>
        <w:ind w:left="4563" w:hanging="1440"/>
      </w:pPr>
      <w:rPr>
        <w:rFonts w:hint="default"/>
      </w:rPr>
    </w:lvl>
    <w:lvl w:ilvl="7">
      <w:start w:val="1"/>
      <w:numFmt w:val="decimal"/>
      <w:isLgl/>
      <w:lvlText w:val="%1.%2.%3.%4.%5.%6.%7.%8."/>
      <w:lvlJc w:val="left"/>
      <w:pPr>
        <w:ind w:left="4989" w:hanging="1440"/>
      </w:pPr>
      <w:rPr>
        <w:rFonts w:hint="default"/>
      </w:rPr>
    </w:lvl>
    <w:lvl w:ilvl="8">
      <w:start w:val="1"/>
      <w:numFmt w:val="decimal"/>
      <w:isLgl/>
      <w:lvlText w:val="%1.%2.%3.%4.%5.%6.%7.%8.%9."/>
      <w:lvlJc w:val="left"/>
      <w:pPr>
        <w:ind w:left="5775" w:hanging="1800"/>
      </w:pPr>
      <w:rPr>
        <w:rFonts w:hint="default"/>
      </w:rPr>
    </w:lvl>
  </w:abstractNum>
  <w:abstractNum w:abstractNumId="2" w15:restartNumberingAfterBreak="0">
    <w:nsid w:val="53147560"/>
    <w:multiLevelType w:val="hybridMultilevel"/>
    <w:tmpl w:val="5024C5BE"/>
    <w:lvl w:ilvl="0" w:tplc="E222DB8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D915E2A"/>
    <w:multiLevelType w:val="hybridMultilevel"/>
    <w:tmpl w:val="DF02FB7C"/>
    <w:lvl w:ilvl="0" w:tplc="FC5CF5C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6695350B"/>
    <w:multiLevelType w:val="hybridMultilevel"/>
    <w:tmpl w:val="98C2C348"/>
    <w:lvl w:ilvl="0" w:tplc="6C60016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F6"/>
    <w:rsid w:val="00005A41"/>
    <w:rsid w:val="0003584B"/>
    <w:rsid w:val="00055F6A"/>
    <w:rsid w:val="00080DA4"/>
    <w:rsid w:val="00083185"/>
    <w:rsid w:val="000876C1"/>
    <w:rsid w:val="000B6D43"/>
    <w:rsid w:val="000C4CB0"/>
    <w:rsid w:val="000E4EB6"/>
    <w:rsid w:val="00112354"/>
    <w:rsid w:val="00126D62"/>
    <w:rsid w:val="0014253A"/>
    <w:rsid w:val="00143AFE"/>
    <w:rsid w:val="0014733E"/>
    <w:rsid w:val="00157FB5"/>
    <w:rsid w:val="00163273"/>
    <w:rsid w:val="00197F0A"/>
    <w:rsid w:val="001B2E18"/>
    <w:rsid w:val="001C104F"/>
    <w:rsid w:val="001C629A"/>
    <w:rsid w:val="001C6392"/>
    <w:rsid w:val="002051D3"/>
    <w:rsid w:val="0023205A"/>
    <w:rsid w:val="002336A9"/>
    <w:rsid w:val="002419E5"/>
    <w:rsid w:val="002438AA"/>
    <w:rsid w:val="00261C3E"/>
    <w:rsid w:val="0028203C"/>
    <w:rsid w:val="00283DDC"/>
    <w:rsid w:val="0029227E"/>
    <w:rsid w:val="002A71EA"/>
    <w:rsid w:val="002B101F"/>
    <w:rsid w:val="002B5323"/>
    <w:rsid w:val="002D745A"/>
    <w:rsid w:val="002E6DF3"/>
    <w:rsid w:val="0031251F"/>
    <w:rsid w:val="0033470A"/>
    <w:rsid w:val="00342504"/>
    <w:rsid w:val="00346ED0"/>
    <w:rsid w:val="003938C3"/>
    <w:rsid w:val="003959A1"/>
    <w:rsid w:val="003A6664"/>
    <w:rsid w:val="003D12D3"/>
    <w:rsid w:val="003D5C89"/>
    <w:rsid w:val="004407DF"/>
    <w:rsid w:val="00446417"/>
    <w:rsid w:val="0044759D"/>
    <w:rsid w:val="0045041B"/>
    <w:rsid w:val="004570FF"/>
    <w:rsid w:val="004A07D3"/>
    <w:rsid w:val="004A2A5E"/>
    <w:rsid w:val="004D47D9"/>
    <w:rsid w:val="004E5CAD"/>
    <w:rsid w:val="00536083"/>
    <w:rsid w:val="00540422"/>
    <w:rsid w:val="00565313"/>
    <w:rsid w:val="00577970"/>
    <w:rsid w:val="00577DDD"/>
    <w:rsid w:val="00584C28"/>
    <w:rsid w:val="005931AB"/>
    <w:rsid w:val="005C5653"/>
    <w:rsid w:val="005D24E5"/>
    <w:rsid w:val="005E6C77"/>
    <w:rsid w:val="005F07BD"/>
    <w:rsid w:val="005F762F"/>
    <w:rsid w:val="0060175D"/>
    <w:rsid w:val="006023B4"/>
    <w:rsid w:val="00624FD0"/>
    <w:rsid w:val="00626A6E"/>
    <w:rsid w:val="0063151B"/>
    <w:rsid w:val="00631B8B"/>
    <w:rsid w:val="00641E33"/>
    <w:rsid w:val="006457D0"/>
    <w:rsid w:val="006547E2"/>
    <w:rsid w:val="006549C8"/>
    <w:rsid w:val="0066057F"/>
    <w:rsid w:val="0066324F"/>
    <w:rsid w:val="00680626"/>
    <w:rsid w:val="00683E2C"/>
    <w:rsid w:val="00692FC7"/>
    <w:rsid w:val="006932C9"/>
    <w:rsid w:val="006A0B9E"/>
    <w:rsid w:val="006C1AEF"/>
    <w:rsid w:val="006C7D52"/>
    <w:rsid w:val="006D0F8C"/>
    <w:rsid w:val="006D62C3"/>
    <w:rsid w:val="006E01E7"/>
    <w:rsid w:val="006E3E18"/>
    <w:rsid w:val="006F209C"/>
    <w:rsid w:val="00700963"/>
    <w:rsid w:val="00707A9D"/>
    <w:rsid w:val="00720161"/>
    <w:rsid w:val="00727FA9"/>
    <w:rsid w:val="007419F0"/>
    <w:rsid w:val="00756AF6"/>
    <w:rsid w:val="0076543C"/>
    <w:rsid w:val="007A09D6"/>
    <w:rsid w:val="007F54F5"/>
    <w:rsid w:val="00802131"/>
    <w:rsid w:val="00806484"/>
    <w:rsid w:val="008077F3"/>
    <w:rsid w:val="00807AB7"/>
    <w:rsid w:val="00827057"/>
    <w:rsid w:val="00855AC9"/>
    <w:rsid w:val="008562DC"/>
    <w:rsid w:val="008648B8"/>
    <w:rsid w:val="00871659"/>
    <w:rsid w:val="00871D51"/>
    <w:rsid w:val="00880030"/>
    <w:rsid w:val="008802D3"/>
    <w:rsid w:val="00890C1E"/>
    <w:rsid w:val="00892EB6"/>
    <w:rsid w:val="00896077"/>
    <w:rsid w:val="00943991"/>
    <w:rsid w:val="00946181"/>
    <w:rsid w:val="0097415D"/>
    <w:rsid w:val="00993BE8"/>
    <w:rsid w:val="009A280B"/>
    <w:rsid w:val="009A6953"/>
    <w:rsid w:val="009C00E0"/>
    <w:rsid w:val="009D2A7F"/>
    <w:rsid w:val="00A179F6"/>
    <w:rsid w:val="00A32A33"/>
    <w:rsid w:val="00A61C73"/>
    <w:rsid w:val="00A646BC"/>
    <w:rsid w:val="00A73EB9"/>
    <w:rsid w:val="00A7758B"/>
    <w:rsid w:val="00A867C4"/>
    <w:rsid w:val="00A87B06"/>
    <w:rsid w:val="00AA6D58"/>
    <w:rsid w:val="00AB18CE"/>
    <w:rsid w:val="00AD5182"/>
    <w:rsid w:val="00AF4B55"/>
    <w:rsid w:val="00B03FD3"/>
    <w:rsid w:val="00B063A6"/>
    <w:rsid w:val="00B06AF8"/>
    <w:rsid w:val="00B07935"/>
    <w:rsid w:val="00B151F4"/>
    <w:rsid w:val="00B35B4C"/>
    <w:rsid w:val="00B51C9C"/>
    <w:rsid w:val="00B57B92"/>
    <w:rsid w:val="00B64D4D"/>
    <w:rsid w:val="00B83D5D"/>
    <w:rsid w:val="00BB4644"/>
    <w:rsid w:val="00BB795F"/>
    <w:rsid w:val="00BC0063"/>
    <w:rsid w:val="00BC24E6"/>
    <w:rsid w:val="00BE492D"/>
    <w:rsid w:val="00C053C0"/>
    <w:rsid w:val="00C205BD"/>
    <w:rsid w:val="00C34175"/>
    <w:rsid w:val="00C36D3B"/>
    <w:rsid w:val="00C46E9B"/>
    <w:rsid w:val="00C516D8"/>
    <w:rsid w:val="00C75E2C"/>
    <w:rsid w:val="00C86BBA"/>
    <w:rsid w:val="00C92A4B"/>
    <w:rsid w:val="00C9728B"/>
    <w:rsid w:val="00CA0990"/>
    <w:rsid w:val="00CC1DD5"/>
    <w:rsid w:val="00CC74FB"/>
    <w:rsid w:val="00CD139B"/>
    <w:rsid w:val="00CD2FC4"/>
    <w:rsid w:val="00D00D85"/>
    <w:rsid w:val="00D1121C"/>
    <w:rsid w:val="00D238E7"/>
    <w:rsid w:val="00D740F4"/>
    <w:rsid w:val="00D74421"/>
    <w:rsid w:val="00D748E7"/>
    <w:rsid w:val="00D9778E"/>
    <w:rsid w:val="00DC3C22"/>
    <w:rsid w:val="00DC5428"/>
    <w:rsid w:val="00DD1777"/>
    <w:rsid w:val="00E0296F"/>
    <w:rsid w:val="00E14290"/>
    <w:rsid w:val="00E22549"/>
    <w:rsid w:val="00E25AF0"/>
    <w:rsid w:val="00E3404B"/>
    <w:rsid w:val="00E422EB"/>
    <w:rsid w:val="00E61AB9"/>
    <w:rsid w:val="00E73F4A"/>
    <w:rsid w:val="00E745A9"/>
    <w:rsid w:val="00E80DD5"/>
    <w:rsid w:val="00E837E0"/>
    <w:rsid w:val="00EA770A"/>
    <w:rsid w:val="00EB10AE"/>
    <w:rsid w:val="00EC0C71"/>
    <w:rsid w:val="00EC19BD"/>
    <w:rsid w:val="00EC2072"/>
    <w:rsid w:val="00EC3FC4"/>
    <w:rsid w:val="00EC4C76"/>
    <w:rsid w:val="00EC518D"/>
    <w:rsid w:val="00ED36E8"/>
    <w:rsid w:val="00ED5F36"/>
    <w:rsid w:val="00F22855"/>
    <w:rsid w:val="00F61847"/>
    <w:rsid w:val="00F6276C"/>
    <w:rsid w:val="00F72368"/>
    <w:rsid w:val="00F848CF"/>
    <w:rsid w:val="00F84923"/>
    <w:rsid w:val="00FA5F35"/>
    <w:rsid w:val="00FB6B06"/>
    <w:rsid w:val="00FB7367"/>
    <w:rsid w:val="00FC32A0"/>
    <w:rsid w:val="00FD76F7"/>
    <w:rsid w:val="00FE1B2F"/>
    <w:rsid w:val="00FF7C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2AEB76A2"/>
  <w15:docId w15:val="{D6FF9DAA-71A8-4B12-985C-430B5127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ing6Char">
    <w:name w:val="Heading 6 Char"/>
    <w:basedOn w:val="DefaultParagraphFont"/>
    <w:link w:val="Heading6"/>
    <w:rsid w:val="00756AF6"/>
    <w:rPr>
      <w:b/>
      <w:bCs/>
      <w:sz w:val="24"/>
      <w:u w:val="single"/>
      <w:lang w:eastAsia="en-US"/>
    </w:rPr>
  </w:style>
  <w:style w:type="character" w:styleId="CommentReference">
    <w:name w:val="annotation reference"/>
    <w:basedOn w:val="DefaultParagraphFont"/>
    <w:semiHidden/>
    <w:unhideWhenUsed/>
    <w:rsid w:val="008077F3"/>
    <w:rPr>
      <w:sz w:val="16"/>
      <w:szCs w:val="16"/>
    </w:rPr>
  </w:style>
  <w:style w:type="paragraph" w:styleId="CommentText">
    <w:name w:val="annotation text"/>
    <w:basedOn w:val="Normal"/>
    <w:link w:val="CommentTextChar"/>
    <w:semiHidden/>
    <w:unhideWhenUsed/>
    <w:rsid w:val="008077F3"/>
    <w:rPr>
      <w:sz w:val="20"/>
      <w:szCs w:val="20"/>
    </w:rPr>
  </w:style>
  <w:style w:type="character" w:customStyle="1" w:styleId="CommentTextChar">
    <w:name w:val="Comment Text Char"/>
    <w:basedOn w:val="DefaultParagraphFont"/>
    <w:link w:val="CommentText"/>
    <w:semiHidden/>
    <w:rsid w:val="008077F3"/>
    <w:rPr>
      <w:lang w:eastAsia="en-US"/>
    </w:rPr>
  </w:style>
  <w:style w:type="paragraph" w:styleId="CommentSubject">
    <w:name w:val="annotation subject"/>
    <w:basedOn w:val="CommentText"/>
    <w:next w:val="CommentText"/>
    <w:link w:val="CommentSubjectChar"/>
    <w:semiHidden/>
    <w:unhideWhenUsed/>
    <w:rsid w:val="008077F3"/>
    <w:rPr>
      <w:b/>
      <w:bCs/>
    </w:rPr>
  </w:style>
  <w:style w:type="character" w:customStyle="1" w:styleId="CommentSubjectChar">
    <w:name w:val="Comment Subject Char"/>
    <w:basedOn w:val="CommentTextChar"/>
    <w:link w:val="CommentSubject"/>
    <w:semiHidden/>
    <w:rsid w:val="008077F3"/>
    <w:rPr>
      <w:b/>
      <w:bCs/>
      <w:lang w:eastAsia="en-US"/>
    </w:rPr>
  </w:style>
  <w:style w:type="table" w:styleId="TableGrid">
    <w:name w:val="Table Grid"/>
    <w:basedOn w:val="TableNormal"/>
    <w:rsid w:val="00C34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F22855"/>
    <w:rPr>
      <w:rFonts w:hint="default"/>
    </w:rPr>
  </w:style>
  <w:style w:type="character" w:customStyle="1" w:styleId="HeaderChar">
    <w:name w:val="Header Char"/>
    <w:link w:val="Header"/>
    <w:rsid w:val="00F22855"/>
    <w:rPr>
      <w:sz w:val="24"/>
      <w:lang w:val="en-US"/>
    </w:rPr>
  </w:style>
  <w:style w:type="character" w:styleId="Hyperlink">
    <w:name w:val="Hyperlink"/>
    <w:rsid w:val="006547E2"/>
    <w:rPr>
      <w:color w:val="0000FF"/>
      <w:u w:val="single"/>
    </w:rPr>
  </w:style>
  <w:style w:type="character" w:customStyle="1" w:styleId="BodyTextChar">
    <w:name w:val="Body Text Char"/>
    <w:basedOn w:val="DefaultParagraphFont"/>
    <w:link w:val="BodyText"/>
    <w:rsid w:val="00D7442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3DD90-3CCD-439B-9834-B9FA413F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1</TotalTime>
  <Pages>1</Pages>
  <Words>861</Words>
  <Characters>492</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2022-05-10T11:43:00Z</cp:lastPrinted>
  <dcterms:created xsi:type="dcterms:W3CDTF">2022-07-27T12:35:00Z</dcterms:created>
  <dcterms:modified xsi:type="dcterms:W3CDTF">2022-07-28T10:10:00Z</dcterms:modified>
</cp:coreProperties>
</file>