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F5DA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F5DA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823"/>
        <w:gridCol w:w="1076"/>
      </w:tblGrid>
      <w:tr w:rsidR="00E61AB9" w:rsidTr="00CF772C">
        <w:tc>
          <w:tcPr>
            <w:tcW w:w="8046" w:type="dxa"/>
          </w:tcPr>
          <w:p w:rsidR="00E61AB9" w:rsidRDefault="00AD029C" w:rsidP="007402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4029A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F5DA7">
              <w:rPr>
                <w:bCs/>
                <w:szCs w:val="44"/>
                <w:lang w:val="lv-LV"/>
              </w:rPr>
              <w:t>12/12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D029C" w:rsidRPr="00AD029C" w:rsidRDefault="00CA3651" w:rsidP="00AD029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44"/>
        </w:rPr>
        <w:t xml:space="preserve">GROZĪJUMI JELGAVAS </w:t>
      </w:r>
      <w:r w:rsidR="00AD029C" w:rsidRPr="00AD029C">
        <w:rPr>
          <w:b/>
          <w:bCs/>
          <w:szCs w:val="44"/>
        </w:rPr>
        <w:t>PILSĒTAS DOMES 2017.</w:t>
      </w:r>
      <w:r w:rsidR="00CF772C">
        <w:rPr>
          <w:b/>
          <w:bCs/>
          <w:szCs w:val="44"/>
        </w:rPr>
        <w:t xml:space="preserve"> </w:t>
      </w:r>
      <w:r w:rsidR="00AD029C" w:rsidRPr="00AD029C">
        <w:rPr>
          <w:b/>
          <w:bCs/>
          <w:szCs w:val="44"/>
        </w:rPr>
        <w:t>GADA 25.</w:t>
      </w:r>
      <w:r w:rsidR="00CF772C">
        <w:rPr>
          <w:b/>
          <w:bCs/>
          <w:szCs w:val="44"/>
        </w:rPr>
        <w:t xml:space="preserve"> </w:t>
      </w:r>
      <w:r w:rsidR="00AD029C" w:rsidRPr="00AD029C">
        <w:rPr>
          <w:b/>
          <w:bCs/>
          <w:szCs w:val="44"/>
        </w:rPr>
        <w:t>MAIJA LĒMUMĀ NR.6/14 „JELGAVAS VALSTPILSĒTAS PAŠVALDĪBAS IZGLĪTĪBAS IESTĀDES „JELGAVAS 4.SĀKUMSKOLA” NOLIKUMA APSTIPRINĀŠANA”</w:t>
      </w:r>
    </w:p>
    <w:p w:rsidR="005F5DA7" w:rsidRDefault="005F5DA7" w:rsidP="005F5DA7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5F5DA7" w:rsidRPr="001C104F" w:rsidRDefault="005F5DA7" w:rsidP="005F5DA7">
      <w:pPr>
        <w:jc w:val="center"/>
      </w:pPr>
    </w:p>
    <w:p w:rsidR="005F5DA7" w:rsidRPr="001C104F" w:rsidRDefault="00B05F8C" w:rsidP="005F5DA7">
      <w:pPr>
        <w:jc w:val="both"/>
      </w:pPr>
      <w:r>
        <w:rPr>
          <w:b/>
          <w:bCs/>
          <w:lang w:eastAsia="lv-LV"/>
        </w:rPr>
        <w:t>Atklāti balsojot: PAR – 14</w:t>
      </w:r>
      <w:r w:rsidR="005F5DA7" w:rsidRPr="00F00D71">
        <w:rPr>
          <w:b/>
          <w:bCs/>
          <w:lang w:eastAsia="lv-LV"/>
        </w:rPr>
        <w:t xml:space="preserve"> </w:t>
      </w:r>
      <w:r w:rsidR="005F5DA7" w:rsidRPr="00F00D71">
        <w:rPr>
          <w:bCs/>
          <w:lang w:eastAsia="lv-LV"/>
        </w:rPr>
        <w:t>(</w:t>
      </w:r>
      <w:proofErr w:type="spellStart"/>
      <w:r w:rsidR="005F5DA7" w:rsidRPr="00F00D71">
        <w:rPr>
          <w:bCs/>
          <w:lang w:eastAsia="lv-LV"/>
        </w:rPr>
        <w:t>A.Rāviņš</w:t>
      </w:r>
      <w:proofErr w:type="spellEnd"/>
      <w:r w:rsidR="005F5DA7" w:rsidRPr="00F00D71">
        <w:rPr>
          <w:bCs/>
          <w:lang w:eastAsia="lv-LV"/>
        </w:rPr>
        <w:t xml:space="preserve">, </w:t>
      </w:r>
      <w:proofErr w:type="spellStart"/>
      <w:r w:rsidR="005F5DA7" w:rsidRPr="00F00D71">
        <w:rPr>
          <w:bCs/>
          <w:lang w:eastAsia="lv-LV"/>
        </w:rPr>
        <w:t>R.Vectirāne</w:t>
      </w:r>
      <w:proofErr w:type="spellEnd"/>
      <w:r w:rsidR="005F5DA7" w:rsidRPr="00F00D71">
        <w:rPr>
          <w:bCs/>
          <w:lang w:eastAsia="lv-LV"/>
        </w:rPr>
        <w:t xml:space="preserve">, </w:t>
      </w:r>
      <w:proofErr w:type="spellStart"/>
      <w:r w:rsidR="005F5DA7" w:rsidRPr="00F00D71">
        <w:rPr>
          <w:bCs/>
          <w:lang w:eastAsia="lv-LV"/>
        </w:rPr>
        <w:t>V.Ļevčenoks</w:t>
      </w:r>
      <w:proofErr w:type="spellEnd"/>
      <w:r w:rsidR="005F5DA7" w:rsidRPr="00F00D71">
        <w:rPr>
          <w:bCs/>
          <w:lang w:eastAsia="lv-LV"/>
        </w:rPr>
        <w:t xml:space="preserve">, </w:t>
      </w:r>
      <w:proofErr w:type="spellStart"/>
      <w:r w:rsidR="005F5DA7" w:rsidRPr="00F00D71">
        <w:rPr>
          <w:bCs/>
          <w:lang w:eastAsia="lv-LV"/>
        </w:rPr>
        <w:t>M.Buškevics</w:t>
      </w:r>
      <w:proofErr w:type="spellEnd"/>
      <w:r w:rsidR="005F5DA7" w:rsidRPr="00F00D71">
        <w:rPr>
          <w:bCs/>
          <w:lang w:eastAsia="lv-LV"/>
        </w:rPr>
        <w:t xml:space="preserve">, </w:t>
      </w:r>
      <w:proofErr w:type="spellStart"/>
      <w:r w:rsidR="005F5DA7" w:rsidRPr="00F00D71">
        <w:rPr>
          <w:bCs/>
          <w:lang w:eastAsia="lv-LV"/>
        </w:rPr>
        <w:t>I.Bandeniece</w:t>
      </w:r>
      <w:proofErr w:type="spellEnd"/>
      <w:r w:rsidR="005F5DA7" w:rsidRPr="00F00D71">
        <w:rPr>
          <w:bCs/>
          <w:lang w:eastAsia="lv-LV"/>
        </w:rPr>
        <w:t xml:space="preserve">, </w:t>
      </w:r>
      <w:proofErr w:type="spellStart"/>
      <w:r w:rsidR="005F5DA7" w:rsidRPr="00F00D71">
        <w:rPr>
          <w:bCs/>
          <w:lang w:eastAsia="lv-LV"/>
        </w:rPr>
        <w:t>I.Priževoite</w:t>
      </w:r>
      <w:proofErr w:type="spellEnd"/>
      <w:r w:rsidR="005F5DA7" w:rsidRPr="00F00D71">
        <w:rPr>
          <w:bCs/>
          <w:lang w:eastAsia="lv-LV"/>
        </w:rPr>
        <w:t xml:space="preserve">, </w:t>
      </w:r>
      <w:proofErr w:type="spellStart"/>
      <w:r w:rsidR="005F5DA7" w:rsidRPr="00F00D71">
        <w:rPr>
          <w:bCs/>
          <w:lang w:eastAsia="lv-LV"/>
        </w:rPr>
        <w:t>J.Strods</w:t>
      </w:r>
      <w:proofErr w:type="spellEnd"/>
      <w:r w:rsidR="005F5DA7" w:rsidRPr="00F00D71">
        <w:rPr>
          <w:bCs/>
          <w:lang w:eastAsia="lv-LV"/>
        </w:rPr>
        <w:t xml:space="preserve">, </w:t>
      </w:r>
      <w:proofErr w:type="spellStart"/>
      <w:r w:rsidR="005F5DA7" w:rsidRPr="00F00D71">
        <w:rPr>
          <w:bCs/>
          <w:lang w:eastAsia="lv-LV"/>
        </w:rPr>
        <w:t>R.Šlegelmilhs</w:t>
      </w:r>
      <w:proofErr w:type="spellEnd"/>
      <w:r w:rsidR="005F5DA7" w:rsidRPr="00F00D71">
        <w:rPr>
          <w:bCs/>
          <w:lang w:eastAsia="lv-LV"/>
        </w:rPr>
        <w:t xml:space="preserve">, </w:t>
      </w:r>
      <w:proofErr w:type="spellStart"/>
      <w:r w:rsidR="005F5DA7" w:rsidRPr="00F00D71">
        <w:rPr>
          <w:bCs/>
          <w:lang w:eastAsia="lv-LV"/>
        </w:rPr>
        <w:t>U.Dūmiņš</w:t>
      </w:r>
      <w:proofErr w:type="spellEnd"/>
      <w:r w:rsidR="005F5DA7" w:rsidRPr="00F00D71">
        <w:rPr>
          <w:bCs/>
          <w:lang w:eastAsia="lv-LV"/>
        </w:rPr>
        <w:t xml:space="preserve">, </w:t>
      </w:r>
      <w:proofErr w:type="spellStart"/>
      <w:r w:rsidR="005F5DA7" w:rsidRPr="00F00D71">
        <w:rPr>
          <w:bCs/>
          <w:lang w:eastAsia="lv-LV"/>
        </w:rPr>
        <w:t>M.Daģis</w:t>
      </w:r>
      <w:proofErr w:type="spellEnd"/>
      <w:r w:rsidR="005F5DA7" w:rsidRPr="00F00D71">
        <w:rPr>
          <w:bCs/>
          <w:lang w:eastAsia="lv-LV"/>
        </w:rPr>
        <w:t xml:space="preserve">, </w:t>
      </w:r>
      <w:proofErr w:type="spellStart"/>
      <w:r w:rsidR="005F5DA7">
        <w:rPr>
          <w:bCs/>
          <w:lang w:eastAsia="lv-LV"/>
        </w:rPr>
        <w:t>A.Eihvalds</w:t>
      </w:r>
      <w:proofErr w:type="spellEnd"/>
      <w:r w:rsidR="005F5DA7" w:rsidRPr="00F00D71">
        <w:rPr>
          <w:bCs/>
          <w:lang w:eastAsia="lv-LV"/>
        </w:rPr>
        <w:t>,</w:t>
      </w:r>
      <w:r w:rsidR="005F5DA7">
        <w:rPr>
          <w:bCs/>
          <w:lang w:eastAsia="lv-LV"/>
        </w:rPr>
        <w:t xml:space="preserve"> </w:t>
      </w:r>
      <w:bookmarkStart w:id="0" w:name="_GoBack"/>
      <w:bookmarkEnd w:id="0"/>
      <w:proofErr w:type="spellStart"/>
      <w:r w:rsidR="005F5DA7" w:rsidRPr="00F00D71">
        <w:rPr>
          <w:bCs/>
          <w:lang w:eastAsia="lv-LV"/>
        </w:rPr>
        <w:t>G.Kurlovičs</w:t>
      </w:r>
      <w:proofErr w:type="spellEnd"/>
      <w:r w:rsidR="005F5DA7">
        <w:rPr>
          <w:bCs/>
          <w:lang w:eastAsia="lv-LV"/>
        </w:rPr>
        <w:t>,</w:t>
      </w:r>
      <w:r w:rsidR="005F5DA7" w:rsidRPr="004F0E39">
        <w:rPr>
          <w:bCs/>
          <w:lang w:eastAsia="lv-LV"/>
        </w:rPr>
        <w:t xml:space="preserve"> </w:t>
      </w:r>
      <w:proofErr w:type="spellStart"/>
      <w:r w:rsidR="005F5DA7" w:rsidRPr="00F00D71">
        <w:rPr>
          <w:bCs/>
          <w:lang w:eastAsia="lv-LV"/>
        </w:rPr>
        <w:t>A.Rublis</w:t>
      </w:r>
      <w:proofErr w:type="spellEnd"/>
      <w:r w:rsidR="005F5DA7" w:rsidRPr="00F00D71">
        <w:rPr>
          <w:bCs/>
          <w:lang w:eastAsia="lv-LV"/>
        </w:rPr>
        <w:t xml:space="preserve">, </w:t>
      </w:r>
      <w:proofErr w:type="spellStart"/>
      <w:r w:rsidR="005F5DA7" w:rsidRPr="00F00D71">
        <w:rPr>
          <w:bCs/>
          <w:lang w:eastAsia="lv-LV"/>
        </w:rPr>
        <w:t>A.Tomašūns</w:t>
      </w:r>
      <w:proofErr w:type="spellEnd"/>
      <w:r w:rsidR="005F5DA7" w:rsidRPr="00F00D71">
        <w:rPr>
          <w:bCs/>
          <w:lang w:eastAsia="lv-LV"/>
        </w:rPr>
        <w:t>),</w:t>
      </w:r>
      <w:r w:rsidR="005F5DA7" w:rsidRPr="00F00D71">
        <w:rPr>
          <w:b/>
          <w:bCs/>
          <w:lang w:eastAsia="lv-LV"/>
        </w:rPr>
        <w:t xml:space="preserve"> PRET – nav</w:t>
      </w:r>
      <w:r w:rsidR="005F5DA7" w:rsidRPr="00F00D71">
        <w:rPr>
          <w:bCs/>
          <w:lang w:eastAsia="lv-LV"/>
        </w:rPr>
        <w:t>,</w:t>
      </w:r>
      <w:r w:rsidR="005F5DA7" w:rsidRPr="00F00D71">
        <w:rPr>
          <w:b/>
          <w:bCs/>
          <w:lang w:eastAsia="lv-LV"/>
        </w:rPr>
        <w:t xml:space="preserve"> ATTURAS – nav</w:t>
      </w:r>
      <w:r w:rsidR="005F5DA7" w:rsidRPr="00F00D71">
        <w:rPr>
          <w:color w:val="000000"/>
          <w:lang w:eastAsia="lv-LV"/>
        </w:rPr>
        <w:t>,</w:t>
      </w:r>
    </w:p>
    <w:p w:rsidR="00E61AB9" w:rsidRDefault="00E61AB9" w:rsidP="00CF772C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DB0C56">
        <w:t>likuma „Par pašvaldībām” 21.panta pirmās daļas 8.punktu</w:t>
      </w:r>
      <w:r w:rsidR="000E18FF">
        <w:t>, Izglītības likuma 22.panta pirmo daļu un Vispārējās izgl</w:t>
      </w:r>
      <w:r w:rsidR="008D300A">
        <w:t>ītības likuma 9.panta otro daļu un Ministru kabineta 2018.</w:t>
      </w:r>
      <w:r w:rsidR="00CF772C">
        <w:t xml:space="preserve"> </w:t>
      </w:r>
      <w:r w:rsidR="008D300A">
        <w:t>gada 27.</w:t>
      </w:r>
      <w:r w:rsidR="00CF772C">
        <w:t xml:space="preserve"> </w:t>
      </w:r>
      <w:r w:rsidR="008D300A">
        <w:t>novembra noteikumiem Nr.747 „</w:t>
      </w:r>
      <w:r w:rsidR="003220D4" w:rsidRPr="003220D4">
        <w:t>Noteikumi par valsts pamatizglītības standartu un pamatizglītības programmu paraugiem</w:t>
      </w:r>
      <w:r w:rsidR="008D300A">
        <w:t>”</w:t>
      </w:r>
      <w:r w:rsidR="003220D4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AD029C" w:rsidP="00CF772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</w:t>
      </w:r>
      <w:r w:rsidR="00BA22EB">
        <w:rPr>
          <w:lang w:val="lv-LV"/>
        </w:rPr>
        <w:t>7</w:t>
      </w:r>
      <w:r>
        <w:rPr>
          <w:lang w:val="lv-LV"/>
        </w:rPr>
        <w:t>.</w:t>
      </w:r>
      <w:r w:rsidR="00CF772C">
        <w:rPr>
          <w:lang w:val="lv-LV"/>
        </w:rPr>
        <w:t xml:space="preserve"> </w:t>
      </w:r>
      <w:r>
        <w:rPr>
          <w:lang w:val="lv-LV"/>
        </w:rPr>
        <w:t>gada 25.</w:t>
      </w:r>
      <w:r w:rsidR="00CF772C">
        <w:rPr>
          <w:lang w:val="lv-LV"/>
        </w:rPr>
        <w:t xml:space="preserve"> </w:t>
      </w:r>
      <w:r w:rsidR="00BA22EB">
        <w:rPr>
          <w:lang w:val="lv-LV"/>
        </w:rPr>
        <w:t>maija</w:t>
      </w:r>
      <w:r>
        <w:rPr>
          <w:lang w:val="lv-LV"/>
        </w:rPr>
        <w:t xml:space="preserve"> lēmuma Nr.</w:t>
      </w:r>
      <w:r w:rsidR="00BA22EB">
        <w:rPr>
          <w:lang w:val="lv-LV"/>
        </w:rPr>
        <w:t>6</w:t>
      </w:r>
      <w:r>
        <w:rPr>
          <w:lang w:val="lv-LV"/>
        </w:rPr>
        <w:t>/</w:t>
      </w:r>
      <w:r w:rsidR="00BA22EB">
        <w:rPr>
          <w:lang w:val="lv-LV"/>
        </w:rPr>
        <w:t>14</w:t>
      </w:r>
      <w:r>
        <w:rPr>
          <w:lang w:val="lv-LV"/>
        </w:rPr>
        <w:t xml:space="preserve"> „Jelgavas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iestādes „Jelgavas </w:t>
      </w:r>
      <w:r w:rsidR="00BA22EB">
        <w:rPr>
          <w:lang w:val="lv-LV"/>
        </w:rPr>
        <w:t>4.sākum</w:t>
      </w:r>
      <w:r>
        <w:rPr>
          <w:lang w:val="lv-LV"/>
        </w:rPr>
        <w:t>skola” nolikuma apstiprināšana” (turpmāk – Lēmums) pielikumā šādus grozījumus:</w:t>
      </w:r>
    </w:p>
    <w:p w:rsidR="00AD029C" w:rsidRDefault="00DB0C56" w:rsidP="00383BB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</w:t>
      </w:r>
      <w:r w:rsidR="00AD029C">
        <w:rPr>
          <w:lang w:val="lv-LV"/>
        </w:rPr>
        <w:t>vītrot Lēmuma pielikum</w:t>
      </w:r>
      <w:r>
        <w:rPr>
          <w:lang w:val="lv-LV"/>
        </w:rPr>
        <w:t>ā 12.4.apakšpunktu;</w:t>
      </w:r>
    </w:p>
    <w:p w:rsidR="00DB0C56" w:rsidRDefault="00DB0C56" w:rsidP="00383BB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Svītrot Lēmuma pielikumā 12.5.apakšpunktu.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F772C" w:rsidRDefault="00CF77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F5DA7" w:rsidRDefault="005F5DA7" w:rsidP="005F5DA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5F5DA7" w:rsidRPr="002B7546" w:rsidRDefault="005F5DA7" w:rsidP="005F5DA7">
      <w:pPr>
        <w:rPr>
          <w:color w:val="000000"/>
          <w:lang w:eastAsia="lv-LV"/>
        </w:rPr>
      </w:pPr>
    </w:p>
    <w:p w:rsidR="005F5DA7" w:rsidRPr="002B7546" w:rsidRDefault="005F5DA7" w:rsidP="005F5DA7">
      <w:pPr>
        <w:rPr>
          <w:color w:val="000000"/>
          <w:lang w:eastAsia="lv-LV"/>
        </w:rPr>
      </w:pPr>
    </w:p>
    <w:p w:rsidR="005F5DA7" w:rsidRDefault="005F5DA7" w:rsidP="005F5DA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5F5DA7" w:rsidRPr="002B7546" w:rsidRDefault="005F5DA7" w:rsidP="005F5DA7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5F5DA7" w:rsidRPr="002B7546" w:rsidRDefault="005F5DA7" w:rsidP="005F5DA7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5F5DA7" w:rsidP="005F5DA7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Sect="00CF772C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5B" w:rsidRDefault="0063795B">
      <w:r>
        <w:separator/>
      </w:r>
    </w:p>
  </w:endnote>
  <w:endnote w:type="continuationSeparator" w:id="0">
    <w:p w:rsidR="0063795B" w:rsidRDefault="0063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5B" w:rsidRDefault="0063795B">
      <w:r>
        <w:separator/>
      </w:r>
    </w:p>
  </w:footnote>
  <w:footnote w:type="continuationSeparator" w:id="0">
    <w:p w:rsidR="0063795B" w:rsidRDefault="00637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E78EB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C5"/>
    <w:rsid w:val="000C4CB0"/>
    <w:rsid w:val="000E18FF"/>
    <w:rsid w:val="000E4EB6"/>
    <w:rsid w:val="00126D62"/>
    <w:rsid w:val="001275F4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220D4"/>
    <w:rsid w:val="00342504"/>
    <w:rsid w:val="00346745"/>
    <w:rsid w:val="00383BBB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A0839"/>
    <w:rsid w:val="005F07BD"/>
    <w:rsid w:val="005F5DA7"/>
    <w:rsid w:val="0060175D"/>
    <w:rsid w:val="0063151B"/>
    <w:rsid w:val="00631B8B"/>
    <w:rsid w:val="0063795B"/>
    <w:rsid w:val="006457D0"/>
    <w:rsid w:val="0066057F"/>
    <w:rsid w:val="0066324F"/>
    <w:rsid w:val="006A0018"/>
    <w:rsid w:val="006C6B8A"/>
    <w:rsid w:val="006D62C3"/>
    <w:rsid w:val="006F0605"/>
    <w:rsid w:val="00720161"/>
    <w:rsid w:val="0074029A"/>
    <w:rsid w:val="007419F0"/>
    <w:rsid w:val="0076543C"/>
    <w:rsid w:val="007F54F5"/>
    <w:rsid w:val="00802131"/>
    <w:rsid w:val="00807AB7"/>
    <w:rsid w:val="00827057"/>
    <w:rsid w:val="008562DC"/>
    <w:rsid w:val="008769BE"/>
    <w:rsid w:val="00880030"/>
    <w:rsid w:val="00892EB6"/>
    <w:rsid w:val="008D300A"/>
    <w:rsid w:val="00946181"/>
    <w:rsid w:val="0097415D"/>
    <w:rsid w:val="009A44C5"/>
    <w:rsid w:val="009C00E0"/>
    <w:rsid w:val="00A35005"/>
    <w:rsid w:val="00A61C73"/>
    <w:rsid w:val="00A867C4"/>
    <w:rsid w:val="00A923F4"/>
    <w:rsid w:val="00AA6D58"/>
    <w:rsid w:val="00AD029C"/>
    <w:rsid w:val="00B03FD3"/>
    <w:rsid w:val="00B05F8C"/>
    <w:rsid w:val="00B35B4C"/>
    <w:rsid w:val="00B51C9C"/>
    <w:rsid w:val="00B64D4D"/>
    <w:rsid w:val="00BA22EB"/>
    <w:rsid w:val="00BB795F"/>
    <w:rsid w:val="00BC0063"/>
    <w:rsid w:val="00C01EB7"/>
    <w:rsid w:val="00C205BD"/>
    <w:rsid w:val="00C36D3B"/>
    <w:rsid w:val="00C516D8"/>
    <w:rsid w:val="00C75E2C"/>
    <w:rsid w:val="00C86BBA"/>
    <w:rsid w:val="00C9728B"/>
    <w:rsid w:val="00CA0990"/>
    <w:rsid w:val="00CA3651"/>
    <w:rsid w:val="00CC1DD5"/>
    <w:rsid w:val="00CC74FB"/>
    <w:rsid w:val="00CD139B"/>
    <w:rsid w:val="00CD2FC4"/>
    <w:rsid w:val="00CF772C"/>
    <w:rsid w:val="00D00D85"/>
    <w:rsid w:val="00D1121C"/>
    <w:rsid w:val="00DB0C56"/>
    <w:rsid w:val="00DC3C04"/>
    <w:rsid w:val="00DC5428"/>
    <w:rsid w:val="00E128FF"/>
    <w:rsid w:val="00E3404B"/>
    <w:rsid w:val="00E56C47"/>
    <w:rsid w:val="00E61AB9"/>
    <w:rsid w:val="00EA770A"/>
    <w:rsid w:val="00EB10AE"/>
    <w:rsid w:val="00EC3FC4"/>
    <w:rsid w:val="00EC4C76"/>
    <w:rsid w:val="00EC518D"/>
    <w:rsid w:val="00F427DC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6CF7DF4-D54D-4F1D-A011-3DCCC73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F5DA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3EF1-BE16-4A75-8079-D8FDDEA6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2022-09-29T10:57:00Z</cp:lastPrinted>
  <dcterms:created xsi:type="dcterms:W3CDTF">2022-09-28T12:16:00Z</dcterms:created>
  <dcterms:modified xsi:type="dcterms:W3CDTF">2022-09-29T10:57:00Z</dcterms:modified>
</cp:coreProperties>
</file>