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BA2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C4F88A7" wp14:editId="123A65C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6985D" w14:textId="2E4F0D51" w:rsidR="003D5C89" w:rsidRDefault="00CB459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8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4D6985D" w14:textId="2E4F0D51" w:rsidR="003D5C89" w:rsidRDefault="00CB459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E61AB9" w14:paraId="3F4DB508" w14:textId="77777777" w:rsidTr="007F7D3E">
        <w:tc>
          <w:tcPr>
            <w:tcW w:w="7938" w:type="dxa"/>
          </w:tcPr>
          <w:p w14:paraId="3F3BBD49" w14:textId="77777777" w:rsidR="00E61AB9" w:rsidRDefault="0036420D" w:rsidP="003642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71D97AEC" w14:textId="29BE9A6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B459E">
              <w:rPr>
                <w:bCs/>
                <w:szCs w:val="44"/>
                <w:lang w:val="lv-LV"/>
              </w:rPr>
              <w:t>12/5</w:t>
            </w:r>
          </w:p>
        </w:tc>
      </w:tr>
    </w:tbl>
    <w:p w14:paraId="2326D32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580E2F7" w14:textId="062F3953" w:rsidR="002438AA" w:rsidRDefault="00204CEA" w:rsidP="00204CEA">
      <w:pPr>
        <w:pStyle w:val="Heading6"/>
        <w:pBdr>
          <w:bottom w:val="single" w:sz="6" w:space="1" w:color="auto"/>
        </w:pBdr>
        <w:rPr>
          <w:u w:val="none"/>
        </w:rPr>
      </w:pPr>
      <w:r w:rsidRPr="00517756">
        <w:rPr>
          <w:u w:val="none"/>
        </w:rPr>
        <w:t xml:space="preserve">JELGAVAS PILSĒTAS UN JELGAVAS NOVADA SADARBĪBAS TERITORIJAS CIVILĀS AIZSARDZĪBAS </w:t>
      </w:r>
      <w:r w:rsidR="00517756" w:rsidRPr="00517756">
        <w:rPr>
          <w:u w:val="none"/>
        </w:rPr>
        <w:t xml:space="preserve">PLĀNA </w:t>
      </w:r>
      <w:r w:rsidRPr="00517756">
        <w:rPr>
          <w:u w:val="none"/>
        </w:rPr>
        <w:t>APSTIPRINĀŠANA</w:t>
      </w:r>
    </w:p>
    <w:p w14:paraId="026368C4" w14:textId="77777777" w:rsidR="00CB459E" w:rsidRDefault="00CB459E" w:rsidP="00CB459E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3AB6DB6E" w14:textId="77777777" w:rsidR="00CB459E" w:rsidRPr="001C104F" w:rsidRDefault="00CB459E" w:rsidP="00CB459E">
      <w:pPr>
        <w:jc w:val="center"/>
      </w:pPr>
    </w:p>
    <w:p w14:paraId="140CD598" w14:textId="07818770" w:rsidR="00CB459E" w:rsidRPr="001C104F" w:rsidRDefault="00CB459E" w:rsidP="00CB459E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D92837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4C66B333" w14:textId="5051A43F" w:rsidR="00204CEA" w:rsidRPr="009872CD" w:rsidRDefault="00204CEA" w:rsidP="00216421">
      <w:pPr>
        <w:pStyle w:val="BodyText"/>
        <w:ind w:firstLine="567"/>
        <w:jc w:val="both"/>
        <w:rPr>
          <w:bCs/>
          <w:color w:val="FF0000"/>
          <w:lang w:eastAsia="lv-LV"/>
        </w:rPr>
      </w:pPr>
      <w:r w:rsidRPr="00612BA0">
        <w:t>Pamatojoties uz likuma „Par pašvaldībām” 15.panta pirmās daļas 18.punktu un 21.panta pirmās daļas 27.punktu, Civ</w:t>
      </w:r>
      <w:bookmarkStart w:id="0" w:name="_GoBack"/>
      <w:r w:rsidRPr="00612BA0">
        <w:t>i</w:t>
      </w:r>
      <w:bookmarkEnd w:id="0"/>
      <w:r w:rsidRPr="00612BA0">
        <w:t xml:space="preserve">lās aizsardzības un katastrofas pārvaldīšanas likuma 11.panta pirmās daļas </w:t>
      </w:r>
      <w:r w:rsidR="00044DA4">
        <w:t>3</w:t>
      </w:r>
      <w:r w:rsidRPr="00612BA0">
        <w:t>.punk</w:t>
      </w:r>
      <w:r w:rsidR="00044DA4">
        <w:t>t</w:t>
      </w:r>
      <w:r w:rsidRPr="00612BA0">
        <w:t xml:space="preserve">u un ceturtās daļas </w:t>
      </w:r>
      <w:r w:rsidR="00044DA4">
        <w:t>3</w:t>
      </w:r>
      <w:r w:rsidRPr="00612BA0">
        <w:t>.punktu, Ministru kabineta 2017.</w:t>
      </w:r>
      <w:r w:rsidR="007F7D3E">
        <w:t xml:space="preserve"> </w:t>
      </w:r>
      <w:r w:rsidRPr="00612BA0">
        <w:t xml:space="preserve">gada </w:t>
      </w:r>
      <w:r w:rsidR="00044DA4">
        <w:t>7</w:t>
      </w:r>
      <w:r w:rsidRPr="00612BA0">
        <w:t>.</w:t>
      </w:r>
      <w:r w:rsidR="007F7D3E">
        <w:t xml:space="preserve"> </w:t>
      </w:r>
      <w:r w:rsidR="00044DA4">
        <w:t>novem</w:t>
      </w:r>
      <w:r w:rsidRPr="00612BA0">
        <w:t>bra noteikum</w:t>
      </w:r>
      <w:r w:rsidR="00F06FC2">
        <w:t>u</w:t>
      </w:r>
      <w:r w:rsidR="007F7D3E">
        <w:t xml:space="preserve"> Nr.</w:t>
      </w:r>
      <w:r w:rsidR="00322963">
        <w:t>658</w:t>
      </w:r>
      <w:r w:rsidR="00322963" w:rsidRPr="00612BA0">
        <w:t xml:space="preserve"> </w:t>
      </w:r>
      <w:r w:rsidRPr="00612BA0">
        <w:t xml:space="preserve">“Noteikumi par civilās aizsardzības </w:t>
      </w:r>
      <w:r w:rsidR="00044DA4">
        <w:t> plānu struktūru un tajos iekļaujamo informāciju</w:t>
      </w:r>
      <w:r w:rsidRPr="00612BA0">
        <w:t>”</w:t>
      </w:r>
      <w:r w:rsidR="00612BA0" w:rsidRPr="00612BA0">
        <w:t xml:space="preserve"> </w:t>
      </w:r>
      <w:r w:rsidR="00044DA4">
        <w:t>4. un 5</w:t>
      </w:r>
      <w:r w:rsidR="007F7D3E">
        <w:t>.</w:t>
      </w:r>
      <w:r w:rsidR="00612BA0" w:rsidRPr="00612BA0">
        <w:t>punktu</w:t>
      </w:r>
      <w:r w:rsidR="001561B1">
        <w:t>,</w:t>
      </w:r>
      <w:r w:rsidRPr="00612BA0">
        <w:t xml:space="preserve"> </w:t>
      </w:r>
    </w:p>
    <w:p w14:paraId="1AF58418" w14:textId="77777777" w:rsidR="00E61AB9" w:rsidRDefault="00E61AB9" w:rsidP="007F7D3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D95B05" w14:textId="77777777" w:rsidR="00E61AB9" w:rsidRPr="00B51C9C" w:rsidRDefault="00B51C9C" w:rsidP="007F7D3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885A189" w14:textId="565F7383" w:rsidR="00204CEA" w:rsidRDefault="001561B1" w:rsidP="007F7D3E">
      <w:pPr>
        <w:pStyle w:val="ListParagraph"/>
        <w:ind w:left="0"/>
        <w:jc w:val="both"/>
        <w:rPr>
          <w:bCs/>
          <w:szCs w:val="20"/>
        </w:rPr>
      </w:pPr>
      <w:r w:rsidRPr="001561B1">
        <w:rPr>
          <w:bCs/>
          <w:szCs w:val="20"/>
        </w:rPr>
        <w:t xml:space="preserve">Apstiprināt </w:t>
      </w:r>
      <w:r w:rsidR="00204CEA" w:rsidRPr="001561B1">
        <w:rPr>
          <w:bCs/>
          <w:szCs w:val="20"/>
        </w:rPr>
        <w:t xml:space="preserve">Jelgavas pilsētas </w:t>
      </w:r>
      <w:r w:rsidRPr="001561B1">
        <w:rPr>
          <w:bCs/>
          <w:szCs w:val="20"/>
        </w:rPr>
        <w:t>un Jelgavas novada</w:t>
      </w:r>
      <w:r w:rsidR="00072449">
        <w:rPr>
          <w:bCs/>
          <w:szCs w:val="20"/>
        </w:rPr>
        <w:t xml:space="preserve"> </w:t>
      </w:r>
      <w:r w:rsidRPr="001561B1">
        <w:rPr>
          <w:bCs/>
          <w:szCs w:val="20"/>
        </w:rPr>
        <w:t>sadarbības teritorijas civilās aizsardzības plānu</w:t>
      </w:r>
      <w:r w:rsidR="00322963">
        <w:rPr>
          <w:bCs/>
          <w:szCs w:val="20"/>
        </w:rPr>
        <w:t xml:space="preserve"> (pielikumā)</w:t>
      </w:r>
      <w:r>
        <w:rPr>
          <w:bCs/>
          <w:szCs w:val="20"/>
        </w:rPr>
        <w:t>.</w:t>
      </w:r>
    </w:p>
    <w:p w14:paraId="2580B52B" w14:textId="13F3AC8C" w:rsidR="0036420D" w:rsidRDefault="0036420D" w:rsidP="007F7D3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3913CAE" w14:textId="77777777" w:rsidR="007F7D3E" w:rsidRPr="001561B1" w:rsidRDefault="007F7D3E" w:rsidP="007F7D3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4902B98" w14:textId="77777777" w:rsidR="00CB459E" w:rsidRDefault="00CB459E" w:rsidP="00CB459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9E557D0" w14:textId="77777777" w:rsidR="00CB459E" w:rsidRPr="002B7546" w:rsidRDefault="00CB459E" w:rsidP="00CB459E">
      <w:pPr>
        <w:rPr>
          <w:color w:val="000000"/>
          <w:lang w:eastAsia="lv-LV"/>
        </w:rPr>
      </w:pPr>
    </w:p>
    <w:p w14:paraId="3E668820" w14:textId="77777777" w:rsidR="00CB459E" w:rsidRPr="002B7546" w:rsidRDefault="00CB459E" w:rsidP="00CB459E">
      <w:pPr>
        <w:rPr>
          <w:color w:val="000000"/>
          <w:lang w:eastAsia="lv-LV"/>
        </w:rPr>
      </w:pPr>
    </w:p>
    <w:p w14:paraId="7E810AFD" w14:textId="77777777" w:rsidR="00CB459E" w:rsidRDefault="00CB459E" w:rsidP="00CB459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78F842C" w14:textId="77777777" w:rsidR="00CB459E" w:rsidRPr="002B7546" w:rsidRDefault="00CB459E" w:rsidP="00CB459E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17CE53FE" w14:textId="77777777" w:rsidR="00CB459E" w:rsidRPr="002B7546" w:rsidRDefault="00CB459E" w:rsidP="00CB459E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68756FD1" w14:textId="7A05D490" w:rsidR="00342504" w:rsidRPr="007F7D3E" w:rsidRDefault="00CB459E" w:rsidP="00CB459E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RPr="007F7D3E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7AA7E" w14:textId="77777777" w:rsidR="00FE066D" w:rsidRDefault="00FE066D">
      <w:r>
        <w:separator/>
      </w:r>
    </w:p>
  </w:endnote>
  <w:endnote w:type="continuationSeparator" w:id="0">
    <w:p w14:paraId="05FFC3B9" w14:textId="77777777" w:rsidR="00FE066D" w:rsidRDefault="00FE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94B7D" w14:textId="77777777" w:rsidR="00FE066D" w:rsidRDefault="00FE066D">
      <w:r>
        <w:separator/>
      </w:r>
    </w:p>
  </w:footnote>
  <w:footnote w:type="continuationSeparator" w:id="0">
    <w:p w14:paraId="2482F9CD" w14:textId="77777777" w:rsidR="00FE066D" w:rsidRDefault="00FE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D96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951FDF" wp14:editId="1DF46B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AFE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CA8A05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2C1B040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AC4561C" w14:textId="77777777" w:rsidTr="00F72368">
      <w:trPr>
        <w:jc w:val="center"/>
      </w:trPr>
      <w:tc>
        <w:tcPr>
          <w:tcW w:w="8528" w:type="dxa"/>
        </w:tcPr>
        <w:p w14:paraId="2375D6F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928599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20BE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84D4C"/>
    <w:multiLevelType w:val="hybridMultilevel"/>
    <w:tmpl w:val="F2149230"/>
    <w:lvl w:ilvl="0" w:tplc="65E2F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07128"/>
    <w:rsid w:val="000316EE"/>
    <w:rsid w:val="00044DA4"/>
    <w:rsid w:val="000527CF"/>
    <w:rsid w:val="00072449"/>
    <w:rsid w:val="000C4CB0"/>
    <w:rsid w:val="000D0765"/>
    <w:rsid w:val="000E4EB6"/>
    <w:rsid w:val="00126D62"/>
    <w:rsid w:val="00154898"/>
    <w:rsid w:val="001561B1"/>
    <w:rsid w:val="00157271"/>
    <w:rsid w:val="00157FB5"/>
    <w:rsid w:val="00177616"/>
    <w:rsid w:val="00197F0A"/>
    <w:rsid w:val="001B2E18"/>
    <w:rsid w:val="001C104F"/>
    <w:rsid w:val="001C629A"/>
    <w:rsid w:val="001C6392"/>
    <w:rsid w:val="00204CEA"/>
    <w:rsid w:val="002051D3"/>
    <w:rsid w:val="00216421"/>
    <w:rsid w:val="002438AA"/>
    <w:rsid w:val="0029227E"/>
    <w:rsid w:val="002A71EA"/>
    <w:rsid w:val="002B0CA0"/>
    <w:rsid w:val="002D745A"/>
    <w:rsid w:val="0031251F"/>
    <w:rsid w:val="00322963"/>
    <w:rsid w:val="00342504"/>
    <w:rsid w:val="0036420D"/>
    <w:rsid w:val="003959A1"/>
    <w:rsid w:val="003D12D3"/>
    <w:rsid w:val="003D2E2B"/>
    <w:rsid w:val="003D5C89"/>
    <w:rsid w:val="003D69B9"/>
    <w:rsid w:val="004407DF"/>
    <w:rsid w:val="0044759D"/>
    <w:rsid w:val="004A07D3"/>
    <w:rsid w:val="004D47D9"/>
    <w:rsid w:val="00517756"/>
    <w:rsid w:val="00540422"/>
    <w:rsid w:val="00577970"/>
    <w:rsid w:val="00584FFC"/>
    <w:rsid w:val="005931AB"/>
    <w:rsid w:val="005D1B1F"/>
    <w:rsid w:val="005D21CA"/>
    <w:rsid w:val="005F07BD"/>
    <w:rsid w:val="0060175D"/>
    <w:rsid w:val="00612BA0"/>
    <w:rsid w:val="0063151B"/>
    <w:rsid w:val="00631B8B"/>
    <w:rsid w:val="006457D0"/>
    <w:rsid w:val="0066057F"/>
    <w:rsid w:val="0066324F"/>
    <w:rsid w:val="006D62C3"/>
    <w:rsid w:val="00715FFA"/>
    <w:rsid w:val="00720161"/>
    <w:rsid w:val="007419F0"/>
    <w:rsid w:val="0076543C"/>
    <w:rsid w:val="00792197"/>
    <w:rsid w:val="007F54F5"/>
    <w:rsid w:val="007F7D3E"/>
    <w:rsid w:val="00802131"/>
    <w:rsid w:val="00807AB7"/>
    <w:rsid w:val="00827057"/>
    <w:rsid w:val="008562DC"/>
    <w:rsid w:val="00880030"/>
    <w:rsid w:val="00892EB6"/>
    <w:rsid w:val="008C6D24"/>
    <w:rsid w:val="008E3575"/>
    <w:rsid w:val="00946181"/>
    <w:rsid w:val="0097415D"/>
    <w:rsid w:val="009872CD"/>
    <w:rsid w:val="009C00E0"/>
    <w:rsid w:val="00A61C73"/>
    <w:rsid w:val="00A867C4"/>
    <w:rsid w:val="00AA6D58"/>
    <w:rsid w:val="00B03FD3"/>
    <w:rsid w:val="00B3400F"/>
    <w:rsid w:val="00B35B4C"/>
    <w:rsid w:val="00B51C9C"/>
    <w:rsid w:val="00B60833"/>
    <w:rsid w:val="00B64D4D"/>
    <w:rsid w:val="00BB795F"/>
    <w:rsid w:val="00BC0063"/>
    <w:rsid w:val="00C205BD"/>
    <w:rsid w:val="00C36D3B"/>
    <w:rsid w:val="00C516D8"/>
    <w:rsid w:val="00C52B22"/>
    <w:rsid w:val="00C75E2C"/>
    <w:rsid w:val="00C86BBA"/>
    <w:rsid w:val="00C9728B"/>
    <w:rsid w:val="00CA0990"/>
    <w:rsid w:val="00CB459E"/>
    <w:rsid w:val="00CC1DD5"/>
    <w:rsid w:val="00CC74FB"/>
    <w:rsid w:val="00CD139B"/>
    <w:rsid w:val="00CD2FC4"/>
    <w:rsid w:val="00D00D85"/>
    <w:rsid w:val="00D1121C"/>
    <w:rsid w:val="00D92837"/>
    <w:rsid w:val="00D9335C"/>
    <w:rsid w:val="00DA7000"/>
    <w:rsid w:val="00DC5428"/>
    <w:rsid w:val="00E3404B"/>
    <w:rsid w:val="00E3418E"/>
    <w:rsid w:val="00E60202"/>
    <w:rsid w:val="00E61AB9"/>
    <w:rsid w:val="00EA770A"/>
    <w:rsid w:val="00EB10AE"/>
    <w:rsid w:val="00EC3FC4"/>
    <w:rsid w:val="00EC4C76"/>
    <w:rsid w:val="00EC518D"/>
    <w:rsid w:val="00F06FC2"/>
    <w:rsid w:val="00F72368"/>
    <w:rsid w:val="00F848CF"/>
    <w:rsid w:val="00FB6B06"/>
    <w:rsid w:val="00FB7367"/>
    <w:rsid w:val="00FD76F7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EE4AFC8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12B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1B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724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2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4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2449"/>
    <w:rPr>
      <w:b/>
      <w:bCs/>
      <w:lang w:eastAsia="en-US"/>
    </w:rPr>
  </w:style>
  <w:style w:type="paragraph" w:styleId="Revision">
    <w:name w:val="Revision"/>
    <w:hidden/>
    <w:uiPriority w:val="99"/>
    <w:semiHidden/>
    <w:rsid w:val="00216421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B459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5F72-FC31-46B2-8E0B-6563774C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2022-09-29T10:26:00Z</cp:lastPrinted>
  <dcterms:created xsi:type="dcterms:W3CDTF">2022-09-28T13:11:00Z</dcterms:created>
  <dcterms:modified xsi:type="dcterms:W3CDTF">2022-09-29T10:26:00Z</dcterms:modified>
</cp:coreProperties>
</file>