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9879DA" wp14:editId="31878FD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749B2" w:rsidP="003D5C89">
                            <w:r>
                              <w:t>NORAKSTS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87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749B2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802"/>
        <w:gridCol w:w="956"/>
      </w:tblGrid>
      <w:tr w:rsidR="00E61AB9" w:rsidTr="00AD2C53">
        <w:tc>
          <w:tcPr>
            <w:tcW w:w="7905" w:type="dxa"/>
          </w:tcPr>
          <w:p w:rsidR="00E61AB9" w:rsidRDefault="00485307" w:rsidP="0048530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E4E34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6889">
              <w:rPr>
                <w:bCs/>
                <w:szCs w:val="44"/>
                <w:lang w:val="lv-LV"/>
              </w:rPr>
              <w:t>14/</w:t>
            </w:r>
            <w:r w:rsidR="00321190">
              <w:rPr>
                <w:bCs/>
                <w:szCs w:val="44"/>
                <w:lang w:val="lv-LV"/>
              </w:rPr>
              <w:t>5</w:t>
            </w:r>
          </w:p>
        </w:tc>
      </w:tr>
    </w:tbl>
    <w:p w:rsidR="009B3EB1" w:rsidRDefault="009B3EB1" w:rsidP="00BE4E34">
      <w:pPr>
        <w:pStyle w:val="Heading6"/>
        <w:pBdr>
          <w:bottom w:val="single" w:sz="6" w:space="1" w:color="auto"/>
        </w:pBdr>
        <w:rPr>
          <w:u w:val="none"/>
        </w:rPr>
      </w:pPr>
    </w:p>
    <w:p w:rsidR="00FE0814" w:rsidRPr="00916889" w:rsidRDefault="00FE0814" w:rsidP="00FE081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 xml:space="preserve">PILSĒTAS </w:t>
      </w:r>
      <w:r w:rsidRPr="00916889">
        <w:rPr>
          <w:u w:val="none"/>
        </w:rPr>
        <w:t xml:space="preserve">PAŠVALDĪBAS 2022. GADA </w:t>
      </w:r>
      <w:r w:rsidR="00485307" w:rsidRPr="00916889">
        <w:rPr>
          <w:u w:val="none"/>
        </w:rPr>
        <w:t>28</w:t>
      </w:r>
      <w:r w:rsidRPr="00916889">
        <w:rPr>
          <w:u w:val="none"/>
        </w:rPr>
        <w:t>. </w:t>
      </w:r>
      <w:r w:rsidR="00485307" w:rsidRPr="00916889">
        <w:rPr>
          <w:u w:val="none"/>
        </w:rPr>
        <w:t>OKTOBRA</w:t>
      </w:r>
      <w:r w:rsidRPr="00916889">
        <w:rPr>
          <w:u w:val="none"/>
        </w:rPr>
        <w:t xml:space="preserve"> </w:t>
      </w:r>
    </w:p>
    <w:p w:rsidR="00AD2C53" w:rsidRPr="00916889" w:rsidRDefault="00AD2C53" w:rsidP="00FE0814">
      <w:pPr>
        <w:pStyle w:val="Heading6"/>
        <w:pBdr>
          <w:bottom w:val="single" w:sz="6" w:space="1" w:color="auto"/>
        </w:pBdr>
        <w:rPr>
          <w:u w:val="none"/>
        </w:rPr>
      </w:pPr>
      <w:r w:rsidRPr="00916889">
        <w:rPr>
          <w:u w:val="none"/>
        </w:rPr>
        <w:t>SAISTOŠO NOTEIKUMU NR</w:t>
      </w:r>
      <w:r w:rsidR="00FE0814" w:rsidRPr="00916889">
        <w:rPr>
          <w:u w:val="none"/>
        </w:rPr>
        <w:t>.</w:t>
      </w:r>
      <w:r w:rsidR="00321190">
        <w:rPr>
          <w:u w:val="none"/>
        </w:rPr>
        <w:t>22-37</w:t>
      </w:r>
      <w:r w:rsidR="00FE0814" w:rsidRPr="00916889">
        <w:rPr>
          <w:u w:val="none"/>
        </w:rPr>
        <w:t xml:space="preserve"> </w:t>
      </w:r>
    </w:p>
    <w:p w:rsidR="00FE0814" w:rsidRDefault="00AD2C53" w:rsidP="00FE081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485307" w:rsidRPr="00485307">
        <w:rPr>
          <w:caps/>
          <w:u w:val="none"/>
        </w:rPr>
        <w:t>APSTĀDĪJUMU UZTURĒŠANas un aizsardzības noteikumi JelGavas valstspilsētas pašvaldības teritorijā</w:t>
      </w:r>
      <w:r w:rsidR="00FE0814" w:rsidRPr="00B26030">
        <w:rPr>
          <w:u w:val="none"/>
        </w:rPr>
        <w:t>” IZDOŠANA</w:t>
      </w:r>
    </w:p>
    <w:p w:rsidR="00916889" w:rsidRDefault="00916889" w:rsidP="00916889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916889" w:rsidRPr="001C104F" w:rsidRDefault="00916889" w:rsidP="00916889">
      <w:pPr>
        <w:jc w:val="center"/>
      </w:pPr>
    </w:p>
    <w:p w:rsidR="00916889" w:rsidRPr="00D94A47" w:rsidRDefault="00D94A47" w:rsidP="00916889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916889" w:rsidRPr="00F00D71">
        <w:rPr>
          <w:b/>
          <w:bCs/>
          <w:lang w:eastAsia="lv-LV"/>
        </w:rPr>
        <w:t xml:space="preserve"> </w:t>
      </w:r>
      <w:r w:rsidR="00916889" w:rsidRPr="00F00D71">
        <w:rPr>
          <w:bCs/>
          <w:lang w:eastAsia="lv-LV"/>
        </w:rPr>
        <w:t>(</w:t>
      </w:r>
      <w:proofErr w:type="spellStart"/>
      <w:r w:rsidR="00916889" w:rsidRPr="00F00D71">
        <w:rPr>
          <w:bCs/>
          <w:lang w:eastAsia="lv-LV"/>
        </w:rPr>
        <w:t>A.Rāviņš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R.Vectirāne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V.Ļevčenoks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M.Buškevics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I.Priževoite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J.Strods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R.Šlegelmilhs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U.Dūmiņš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 w:rsidRPr="00F00D71">
        <w:rPr>
          <w:bCs/>
          <w:lang w:eastAsia="lv-LV"/>
        </w:rPr>
        <w:t>M.Daģis</w:t>
      </w:r>
      <w:proofErr w:type="spellEnd"/>
      <w:r w:rsidR="00916889" w:rsidRPr="00F00D71">
        <w:rPr>
          <w:bCs/>
          <w:lang w:eastAsia="lv-LV"/>
        </w:rPr>
        <w:t xml:space="preserve">, </w:t>
      </w:r>
      <w:proofErr w:type="spellStart"/>
      <w:r w:rsidR="00916889">
        <w:rPr>
          <w:bCs/>
          <w:lang w:eastAsia="lv-LV"/>
        </w:rPr>
        <w:t>A.Eihvalds</w:t>
      </w:r>
      <w:proofErr w:type="spellEnd"/>
      <w:r w:rsidR="00916889" w:rsidRPr="00F00D71">
        <w:rPr>
          <w:bCs/>
          <w:lang w:eastAsia="lv-LV"/>
        </w:rPr>
        <w:t>,</w:t>
      </w:r>
      <w:r w:rsidR="00916889">
        <w:rPr>
          <w:bCs/>
          <w:lang w:eastAsia="lv-LV"/>
        </w:rPr>
        <w:t xml:space="preserve"> </w:t>
      </w:r>
      <w:proofErr w:type="spellStart"/>
      <w:r w:rsidR="00916889" w:rsidRPr="00F00D71">
        <w:rPr>
          <w:bCs/>
          <w:lang w:eastAsia="lv-LV"/>
        </w:rPr>
        <w:t>A.Pagors</w:t>
      </w:r>
      <w:proofErr w:type="spellEnd"/>
      <w:r w:rsidR="00916889" w:rsidRPr="00F00D71">
        <w:rPr>
          <w:bCs/>
          <w:lang w:eastAsia="lv-LV"/>
        </w:rPr>
        <w:t>),</w:t>
      </w:r>
      <w:r w:rsidR="00916889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2 </w:t>
      </w:r>
      <w:r w:rsidRPr="00D94A47">
        <w:rPr>
          <w:bCs/>
          <w:lang w:eastAsia="lv-LV"/>
        </w:rPr>
        <w:t>(</w:t>
      </w:r>
      <w:proofErr w:type="spellStart"/>
      <w:r w:rsidRPr="00D94A47">
        <w:rPr>
          <w:bCs/>
          <w:lang w:eastAsia="lv-LV"/>
        </w:rPr>
        <w:t>G.Kurlovičs</w:t>
      </w:r>
      <w:proofErr w:type="spellEnd"/>
      <w:r w:rsidRPr="00D94A47">
        <w:rPr>
          <w:bCs/>
          <w:lang w:eastAsia="lv-LV"/>
        </w:rPr>
        <w:t xml:space="preserve">, </w:t>
      </w:r>
      <w:proofErr w:type="spellStart"/>
      <w:r w:rsidRPr="00D94A47">
        <w:rPr>
          <w:bCs/>
          <w:lang w:eastAsia="lv-LV"/>
        </w:rPr>
        <w:t>A.Tomašūns</w:t>
      </w:r>
      <w:proofErr w:type="spellEnd"/>
      <w:r w:rsidRPr="00D94A47">
        <w:rPr>
          <w:bCs/>
          <w:lang w:eastAsia="lv-LV"/>
        </w:rPr>
        <w:t>)</w:t>
      </w:r>
      <w:r w:rsidR="00916889" w:rsidRPr="00F00D71">
        <w:rPr>
          <w:bCs/>
          <w:lang w:eastAsia="lv-LV"/>
        </w:rPr>
        <w:t>,</w:t>
      </w:r>
      <w:r w:rsidR="00916889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D94A47">
        <w:rPr>
          <w:bCs/>
          <w:lang w:eastAsia="lv-LV"/>
        </w:rPr>
        <w:t>(</w:t>
      </w:r>
      <w:proofErr w:type="spellStart"/>
      <w:r w:rsidRPr="00D94A47">
        <w:rPr>
          <w:bCs/>
          <w:lang w:eastAsia="lv-LV"/>
        </w:rPr>
        <w:t>A.Rublis</w:t>
      </w:r>
      <w:proofErr w:type="spellEnd"/>
      <w:r w:rsidRPr="00D94A47">
        <w:rPr>
          <w:bCs/>
          <w:lang w:eastAsia="lv-LV"/>
        </w:rPr>
        <w:t>)</w:t>
      </w:r>
      <w:r w:rsidR="00916889" w:rsidRPr="00D94A47">
        <w:rPr>
          <w:color w:val="000000"/>
          <w:lang w:eastAsia="lv-LV"/>
        </w:rPr>
        <w:t>,</w:t>
      </w:r>
    </w:p>
    <w:p w:rsidR="00FE0814" w:rsidRPr="00485307" w:rsidRDefault="00FE0814" w:rsidP="00FE0814">
      <w:pPr>
        <w:ind w:firstLine="720"/>
        <w:jc w:val="both"/>
        <w:rPr>
          <w:szCs w:val="20"/>
        </w:rPr>
      </w:pPr>
      <w:r w:rsidRPr="00485307">
        <w:rPr>
          <w:szCs w:val="20"/>
        </w:rPr>
        <w:t xml:space="preserve">Saskaņā ar </w:t>
      </w:r>
      <w:r w:rsidRPr="00485307">
        <w:t xml:space="preserve">likuma </w:t>
      </w:r>
      <w:r w:rsidR="00AD2C53">
        <w:t>“</w:t>
      </w:r>
      <w:hyperlink r:id="rId8" w:tgtFrame="_blank" w:history="1">
        <w:r w:rsidR="00485307" w:rsidRPr="00485307">
          <w:t>Par pašvaldībām</w:t>
        </w:r>
      </w:hyperlink>
      <w:r w:rsidR="00485307" w:rsidRPr="00485307">
        <w:t xml:space="preserve">” </w:t>
      </w:r>
      <w:hyperlink r:id="rId9" w:anchor="p15" w:tgtFrame="_blank" w:history="1">
        <w:r w:rsidR="00485307" w:rsidRPr="00485307">
          <w:t>43.panta</w:t>
        </w:r>
      </w:hyperlink>
      <w:r w:rsidR="00485307" w:rsidRPr="00485307">
        <w:t xml:space="preserve"> pirmās daļas 9. punktu</w:t>
      </w:r>
      <w:r w:rsidRPr="00485307">
        <w:rPr>
          <w:szCs w:val="20"/>
        </w:rPr>
        <w:t>,</w:t>
      </w:r>
    </w:p>
    <w:p w:rsidR="009B3EB1" w:rsidRDefault="009B3EB1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4363B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E0814" w:rsidRPr="001C38FE" w:rsidRDefault="00FE0814" w:rsidP="00AD2C5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20</w:t>
      </w:r>
      <w:r>
        <w:rPr>
          <w:lang w:val="lv-LV"/>
        </w:rPr>
        <w:t>22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>
        <w:rPr>
          <w:lang w:val="lv-LV"/>
        </w:rPr>
        <w:t>2</w:t>
      </w:r>
      <w:r w:rsidR="00485307">
        <w:rPr>
          <w:lang w:val="lv-LV"/>
        </w:rPr>
        <w:t>8</w:t>
      </w:r>
      <w:r>
        <w:rPr>
          <w:lang w:val="lv-LV"/>
        </w:rPr>
        <w:t>. </w:t>
      </w:r>
      <w:r w:rsidR="00485307">
        <w:rPr>
          <w:lang w:val="lv-LV"/>
        </w:rPr>
        <w:t>oktobra</w:t>
      </w:r>
      <w:r w:rsidRPr="00C4116C">
        <w:rPr>
          <w:lang w:val="lv-LV"/>
        </w:rPr>
        <w:t xml:space="preserve"> saistošos noteikumus Nr.</w:t>
      </w:r>
      <w:r w:rsidR="00916889">
        <w:rPr>
          <w:lang w:val="lv-LV"/>
        </w:rPr>
        <w:t>22-3</w:t>
      </w:r>
      <w:r w:rsidR="00321190">
        <w:rPr>
          <w:lang w:val="lv-LV"/>
        </w:rPr>
        <w:t>7</w:t>
      </w:r>
      <w:r w:rsidR="00AD2C53">
        <w:rPr>
          <w:lang w:val="lv-LV"/>
        </w:rPr>
        <w:t xml:space="preserve"> “</w:t>
      </w:r>
      <w:r w:rsidR="00485307">
        <w:rPr>
          <w:lang w:val="lv-LV"/>
        </w:rPr>
        <w:t xml:space="preserve">Apstādījumu uzturēšanas un aizsardzības noteikumi </w:t>
      </w:r>
      <w:r w:rsidRPr="00B26030">
        <w:rPr>
          <w:lang w:val="lv-LV"/>
        </w:rPr>
        <w:t xml:space="preserve">Jelgavas </w:t>
      </w:r>
      <w:proofErr w:type="spellStart"/>
      <w:r w:rsidR="00C87658">
        <w:rPr>
          <w:lang w:val="lv-LV"/>
        </w:rPr>
        <w:t>valsts</w:t>
      </w:r>
      <w:r w:rsidRPr="00B26030">
        <w:rPr>
          <w:lang w:val="lv-LV"/>
        </w:rPr>
        <w:t>pilsētas</w:t>
      </w:r>
      <w:proofErr w:type="spellEnd"/>
      <w:r w:rsidRPr="00B26030">
        <w:rPr>
          <w:lang w:val="lv-LV"/>
        </w:rPr>
        <w:t xml:space="preserve"> pašvaldības</w:t>
      </w:r>
      <w:r w:rsidR="00485307">
        <w:rPr>
          <w:lang w:val="lv-LV"/>
        </w:rPr>
        <w:t xml:space="preserve"> teritorijā</w:t>
      </w:r>
      <w:r w:rsidRPr="00C4116C">
        <w:rPr>
          <w:lang w:val="lv-LV"/>
        </w:rPr>
        <w:t>” (pielikumā)</w:t>
      </w:r>
      <w:r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D2C53" w:rsidRDefault="00AD2C5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749B2" w:rsidRDefault="006749B2" w:rsidP="006749B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749B2" w:rsidRPr="002B7546" w:rsidRDefault="006749B2" w:rsidP="006749B2">
      <w:pPr>
        <w:rPr>
          <w:color w:val="000000"/>
          <w:lang w:eastAsia="lv-LV"/>
        </w:rPr>
      </w:pPr>
    </w:p>
    <w:p w:rsidR="006749B2" w:rsidRPr="002B7546" w:rsidRDefault="006749B2" w:rsidP="006749B2">
      <w:pPr>
        <w:rPr>
          <w:color w:val="000000"/>
          <w:lang w:eastAsia="lv-LV"/>
        </w:rPr>
      </w:pPr>
    </w:p>
    <w:p w:rsidR="006749B2" w:rsidRDefault="006749B2" w:rsidP="006749B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749B2" w:rsidRPr="002B7546" w:rsidRDefault="006749B2" w:rsidP="006749B2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6749B2" w:rsidRPr="002B7546" w:rsidRDefault="006749B2" w:rsidP="006749B2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Pr="00AD2C53" w:rsidRDefault="006749B2" w:rsidP="00916889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RPr="00AD2C53" w:rsidSect="00AD2C53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8C" w:rsidRDefault="005B038C">
      <w:r>
        <w:separator/>
      </w:r>
    </w:p>
  </w:endnote>
  <w:endnote w:type="continuationSeparator" w:id="0">
    <w:p w:rsidR="005B038C" w:rsidRDefault="005B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8C" w:rsidRDefault="005B038C">
      <w:r>
        <w:separator/>
      </w:r>
    </w:p>
  </w:footnote>
  <w:footnote w:type="continuationSeparator" w:id="0">
    <w:p w:rsidR="005B038C" w:rsidRDefault="005B0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C775AED" wp14:editId="29E7EA2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6971"/>
    <w:multiLevelType w:val="multilevel"/>
    <w:tmpl w:val="7250DB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32E4B"/>
    <w:rsid w:val="0004447A"/>
    <w:rsid w:val="000C4CB0"/>
    <w:rsid w:val="000D4DB3"/>
    <w:rsid w:val="000E0E29"/>
    <w:rsid w:val="000E4EB6"/>
    <w:rsid w:val="000E625A"/>
    <w:rsid w:val="00122D61"/>
    <w:rsid w:val="00126D62"/>
    <w:rsid w:val="001453DE"/>
    <w:rsid w:val="001560A4"/>
    <w:rsid w:val="00157FB5"/>
    <w:rsid w:val="00197E01"/>
    <w:rsid w:val="00197F0A"/>
    <w:rsid w:val="001B2E18"/>
    <w:rsid w:val="001C104F"/>
    <w:rsid w:val="001C629A"/>
    <w:rsid w:val="001C6392"/>
    <w:rsid w:val="001F6831"/>
    <w:rsid w:val="002051D3"/>
    <w:rsid w:val="002438AA"/>
    <w:rsid w:val="002614A8"/>
    <w:rsid w:val="00265E7B"/>
    <w:rsid w:val="00277B0D"/>
    <w:rsid w:val="0029227E"/>
    <w:rsid w:val="002A0916"/>
    <w:rsid w:val="002A2B44"/>
    <w:rsid w:val="002A71EA"/>
    <w:rsid w:val="002B6232"/>
    <w:rsid w:val="002D745A"/>
    <w:rsid w:val="0031251F"/>
    <w:rsid w:val="00321190"/>
    <w:rsid w:val="00342504"/>
    <w:rsid w:val="00357C6C"/>
    <w:rsid w:val="003735FF"/>
    <w:rsid w:val="0037723F"/>
    <w:rsid w:val="003959A1"/>
    <w:rsid w:val="003D12D3"/>
    <w:rsid w:val="003D5C89"/>
    <w:rsid w:val="00405893"/>
    <w:rsid w:val="00420807"/>
    <w:rsid w:val="004407DF"/>
    <w:rsid w:val="0044759D"/>
    <w:rsid w:val="00447A89"/>
    <w:rsid w:val="00455246"/>
    <w:rsid w:val="004618E3"/>
    <w:rsid w:val="00466069"/>
    <w:rsid w:val="00485307"/>
    <w:rsid w:val="004A07D3"/>
    <w:rsid w:val="004D15B7"/>
    <w:rsid w:val="004D47D9"/>
    <w:rsid w:val="004E580A"/>
    <w:rsid w:val="004E6901"/>
    <w:rsid w:val="005025BE"/>
    <w:rsid w:val="0051071C"/>
    <w:rsid w:val="005251A9"/>
    <w:rsid w:val="00540422"/>
    <w:rsid w:val="00572D41"/>
    <w:rsid w:val="00577970"/>
    <w:rsid w:val="005931AB"/>
    <w:rsid w:val="005B038C"/>
    <w:rsid w:val="005F07BD"/>
    <w:rsid w:val="005F5391"/>
    <w:rsid w:val="0060175D"/>
    <w:rsid w:val="00616A0F"/>
    <w:rsid w:val="0063151B"/>
    <w:rsid w:val="00631B8B"/>
    <w:rsid w:val="006457D0"/>
    <w:rsid w:val="0066057F"/>
    <w:rsid w:val="0066324F"/>
    <w:rsid w:val="00671A36"/>
    <w:rsid w:val="006749B2"/>
    <w:rsid w:val="006776DF"/>
    <w:rsid w:val="0069708F"/>
    <w:rsid w:val="006D62C3"/>
    <w:rsid w:val="0070157F"/>
    <w:rsid w:val="00720161"/>
    <w:rsid w:val="00737253"/>
    <w:rsid w:val="007419F0"/>
    <w:rsid w:val="00746CB3"/>
    <w:rsid w:val="00756009"/>
    <w:rsid w:val="0076543C"/>
    <w:rsid w:val="00787754"/>
    <w:rsid w:val="007A2475"/>
    <w:rsid w:val="007A2858"/>
    <w:rsid w:val="007A34FF"/>
    <w:rsid w:val="007D1810"/>
    <w:rsid w:val="007F54F5"/>
    <w:rsid w:val="00802131"/>
    <w:rsid w:val="00807AB7"/>
    <w:rsid w:val="00827057"/>
    <w:rsid w:val="0083044B"/>
    <w:rsid w:val="00844881"/>
    <w:rsid w:val="00853214"/>
    <w:rsid w:val="008562DC"/>
    <w:rsid w:val="008614BC"/>
    <w:rsid w:val="00880030"/>
    <w:rsid w:val="00892EB6"/>
    <w:rsid w:val="008A03DB"/>
    <w:rsid w:val="008B6C87"/>
    <w:rsid w:val="008B78BC"/>
    <w:rsid w:val="008E53C3"/>
    <w:rsid w:val="0090505A"/>
    <w:rsid w:val="00906FFB"/>
    <w:rsid w:val="00910DAD"/>
    <w:rsid w:val="00916889"/>
    <w:rsid w:val="00946181"/>
    <w:rsid w:val="0097415D"/>
    <w:rsid w:val="009B3EB1"/>
    <w:rsid w:val="009C00E0"/>
    <w:rsid w:val="009E14C8"/>
    <w:rsid w:val="009E5B9F"/>
    <w:rsid w:val="009F652A"/>
    <w:rsid w:val="00A239CA"/>
    <w:rsid w:val="00A32DC2"/>
    <w:rsid w:val="00A61C73"/>
    <w:rsid w:val="00A71DA6"/>
    <w:rsid w:val="00A867C4"/>
    <w:rsid w:val="00AA0BC6"/>
    <w:rsid w:val="00AA6D58"/>
    <w:rsid w:val="00AD2C53"/>
    <w:rsid w:val="00AE6B02"/>
    <w:rsid w:val="00B0147A"/>
    <w:rsid w:val="00B03FD3"/>
    <w:rsid w:val="00B23894"/>
    <w:rsid w:val="00B35B4C"/>
    <w:rsid w:val="00B4363B"/>
    <w:rsid w:val="00B51C9C"/>
    <w:rsid w:val="00B64D4D"/>
    <w:rsid w:val="00B7166B"/>
    <w:rsid w:val="00B85507"/>
    <w:rsid w:val="00BB795F"/>
    <w:rsid w:val="00BC0063"/>
    <w:rsid w:val="00BE22B4"/>
    <w:rsid w:val="00BE4E34"/>
    <w:rsid w:val="00C0151B"/>
    <w:rsid w:val="00C067A0"/>
    <w:rsid w:val="00C205BD"/>
    <w:rsid w:val="00C21CA2"/>
    <w:rsid w:val="00C222DA"/>
    <w:rsid w:val="00C25EE9"/>
    <w:rsid w:val="00C36D3B"/>
    <w:rsid w:val="00C516D8"/>
    <w:rsid w:val="00C5536D"/>
    <w:rsid w:val="00C75E2C"/>
    <w:rsid w:val="00C86BBA"/>
    <w:rsid w:val="00C87658"/>
    <w:rsid w:val="00C9728B"/>
    <w:rsid w:val="00CA0990"/>
    <w:rsid w:val="00CC1DD5"/>
    <w:rsid w:val="00CC74FB"/>
    <w:rsid w:val="00CD139B"/>
    <w:rsid w:val="00CD2FC4"/>
    <w:rsid w:val="00D00D85"/>
    <w:rsid w:val="00D1121C"/>
    <w:rsid w:val="00D264CB"/>
    <w:rsid w:val="00D75757"/>
    <w:rsid w:val="00D757C5"/>
    <w:rsid w:val="00D94A47"/>
    <w:rsid w:val="00DA3356"/>
    <w:rsid w:val="00DC5428"/>
    <w:rsid w:val="00DD0716"/>
    <w:rsid w:val="00DD0F2E"/>
    <w:rsid w:val="00DF3CBF"/>
    <w:rsid w:val="00E26968"/>
    <w:rsid w:val="00E30046"/>
    <w:rsid w:val="00E3404B"/>
    <w:rsid w:val="00E4223D"/>
    <w:rsid w:val="00E61AB9"/>
    <w:rsid w:val="00E72BC1"/>
    <w:rsid w:val="00E80167"/>
    <w:rsid w:val="00E825BF"/>
    <w:rsid w:val="00E949FD"/>
    <w:rsid w:val="00EA770A"/>
    <w:rsid w:val="00EA7A8F"/>
    <w:rsid w:val="00EB10AE"/>
    <w:rsid w:val="00EC3FC4"/>
    <w:rsid w:val="00EC4C76"/>
    <w:rsid w:val="00EC518D"/>
    <w:rsid w:val="00ED5E64"/>
    <w:rsid w:val="00EF1322"/>
    <w:rsid w:val="00EF1E85"/>
    <w:rsid w:val="00EF7F22"/>
    <w:rsid w:val="00F376AC"/>
    <w:rsid w:val="00F54225"/>
    <w:rsid w:val="00F72368"/>
    <w:rsid w:val="00F75670"/>
    <w:rsid w:val="00F848CF"/>
    <w:rsid w:val="00F95BF1"/>
    <w:rsid w:val="00FA2E1B"/>
    <w:rsid w:val="00FB6B06"/>
    <w:rsid w:val="00FB7367"/>
    <w:rsid w:val="00FD484F"/>
    <w:rsid w:val="00FD76F7"/>
    <w:rsid w:val="00FE0814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4895321-23B9-47D5-8438-A90BF4D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4E34"/>
    <w:rPr>
      <w:sz w:val="24"/>
      <w:lang w:val="en-US"/>
    </w:rPr>
  </w:style>
  <w:style w:type="paragraph" w:styleId="FootnoteText">
    <w:name w:val="footnote text"/>
    <w:basedOn w:val="Normal"/>
    <w:link w:val="FootnoteTextChar"/>
    <w:rsid w:val="00A32DC2"/>
    <w:rPr>
      <w:sz w:val="20"/>
      <w:szCs w:val="20"/>
      <w:lang w:val="en-US" w:eastAsia="lv-LV"/>
    </w:rPr>
  </w:style>
  <w:style w:type="character" w:customStyle="1" w:styleId="FootnoteTextChar">
    <w:name w:val="Footnote Text Char"/>
    <w:basedOn w:val="DefaultParagraphFont"/>
    <w:link w:val="FootnoteText"/>
    <w:rsid w:val="00A32DC2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DA3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3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356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8F"/>
    <w:rPr>
      <w:rFonts w:ascii="Tahoma" w:hAnsi="Tahoma"/>
      <w:sz w:val="16"/>
      <w:szCs w:val="16"/>
      <w:lang w:eastAsia="en-US"/>
    </w:rPr>
  </w:style>
  <w:style w:type="paragraph" w:styleId="ListParagraph">
    <w:name w:val="List Paragraph"/>
    <w:aliases w:val="Strip,2,Bullet list,Colorful List - Accent 12,H&amp;P List Paragraph,Normal bullet 2,Saistīto dokumentu saraksts,List Paragraph1,List Paragraph Red,Bullet EY,Satura rādītājs,PPS_Bullet"/>
    <w:basedOn w:val="Normal"/>
    <w:link w:val="ListParagraphChar"/>
    <w:uiPriority w:val="34"/>
    <w:qFormat/>
    <w:rsid w:val="00EA7A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rip Char,2 Char,Bullet list Char,Colorful List - Accent 12 Char,H&amp;P List Paragraph Char,Normal bullet 2 Char,Saistīto dokumentu saraksts Char,List Paragraph1 Char,List Paragraph Red Char,Bullet EY Char,Satura rādītājs Char"/>
    <w:link w:val="ListParagraph"/>
    <w:uiPriority w:val="34"/>
    <w:qFormat/>
    <w:locked/>
    <w:rsid w:val="00EA7A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A7A8F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91688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F586-BCBD-4415-83E0-0B545783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10</cp:revision>
  <cp:lastPrinted>2022-10-28T09:18:00Z</cp:lastPrinted>
  <dcterms:created xsi:type="dcterms:W3CDTF">2022-10-26T07:20:00Z</dcterms:created>
  <dcterms:modified xsi:type="dcterms:W3CDTF">2022-10-31T08:04:00Z</dcterms:modified>
</cp:coreProperties>
</file>