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277A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277A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Tr="00A445FD">
        <w:tc>
          <w:tcPr>
            <w:tcW w:w="7797" w:type="dxa"/>
          </w:tcPr>
          <w:p w:rsidR="00E61AB9" w:rsidRDefault="00DB669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28.10</w:t>
            </w:r>
            <w:r w:rsidR="0095681B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3BAB">
              <w:rPr>
                <w:bCs/>
                <w:szCs w:val="44"/>
                <w:lang w:val="lv-LV"/>
              </w:rPr>
              <w:t>14/6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445FD" w:rsidRDefault="00981A72" w:rsidP="009A747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PAR </w:t>
      </w:r>
      <w:r w:rsidR="00120719">
        <w:rPr>
          <w:u w:val="none"/>
        </w:rPr>
        <w:t xml:space="preserve">JELGAVAS VALSTSPILSĒTAS </w:t>
      </w:r>
      <w:r w:rsidR="00EA679C">
        <w:rPr>
          <w:u w:val="none"/>
        </w:rPr>
        <w:t xml:space="preserve">PAŠVALDĪBAS </w:t>
      </w:r>
      <w:r w:rsidR="00120719">
        <w:rPr>
          <w:u w:val="none"/>
        </w:rPr>
        <w:t xml:space="preserve">UN JELGAVAS NOVADA </w:t>
      </w:r>
      <w:r w:rsidR="00EA679C">
        <w:rPr>
          <w:u w:val="none"/>
        </w:rPr>
        <w:t xml:space="preserve">PAŠVALDĪBAS </w:t>
      </w:r>
      <w:r w:rsidR="003E5FA2">
        <w:rPr>
          <w:u w:val="none"/>
        </w:rPr>
        <w:t xml:space="preserve">KOPĪGAS </w:t>
      </w:r>
      <w:r w:rsidR="000F0218">
        <w:rPr>
          <w:u w:val="none"/>
        </w:rPr>
        <w:t xml:space="preserve">IESTĀDES </w:t>
      </w:r>
    </w:p>
    <w:p w:rsidR="002438AA" w:rsidRDefault="000F0218" w:rsidP="009A747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120719">
        <w:rPr>
          <w:u w:val="none"/>
        </w:rPr>
        <w:t>D</w:t>
      </w:r>
      <w:r w:rsidR="00981A72">
        <w:rPr>
          <w:u w:val="none"/>
        </w:rPr>
        <w:t xml:space="preserve">ZIMTSARAKSTU </w:t>
      </w:r>
      <w:r>
        <w:rPr>
          <w:u w:val="none"/>
        </w:rPr>
        <w:t>NODAĻA”</w:t>
      </w:r>
      <w:r w:rsidR="003E5FA2">
        <w:rPr>
          <w:u w:val="none"/>
        </w:rPr>
        <w:t xml:space="preserve"> </w:t>
      </w:r>
      <w:r w:rsidR="00981A72">
        <w:rPr>
          <w:u w:val="none"/>
        </w:rPr>
        <w:t>VEIDOŠAN</w:t>
      </w:r>
      <w:r w:rsidR="003E5FA2">
        <w:rPr>
          <w:u w:val="none"/>
        </w:rPr>
        <w:t>U</w:t>
      </w:r>
    </w:p>
    <w:p w:rsidR="000277A5" w:rsidRDefault="000277A5" w:rsidP="000277A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0277A5" w:rsidRPr="001C104F" w:rsidRDefault="000277A5" w:rsidP="000277A5">
      <w:pPr>
        <w:jc w:val="center"/>
      </w:pPr>
    </w:p>
    <w:p w:rsidR="000277A5" w:rsidRPr="001C104F" w:rsidRDefault="000B168E" w:rsidP="000277A5">
      <w:pPr>
        <w:jc w:val="both"/>
      </w:pPr>
      <w:r>
        <w:rPr>
          <w:b/>
          <w:bCs/>
          <w:lang w:eastAsia="lv-LV"/>
        </w:rPr>
        <w:t>Atklāti balsojot: PAR – 14</w:t>
      </w:r>
      <w:r w:rsidR="000277A5" w:rsidRPr="00F00D71">
        <w:rPr>
          <w:b/>
          <w:bCs/>
          <w:lang w:eastAsia="lv-LV"/>
        </w:rPr>
        <w:t xml:space="preserve"> </w:t>
      </w:r>
      <w:r w:rsidR="000277A5" w:rsidRPr="00F00D71">
        <w:rPr>
          <w:bCs/>
          <w:lang w:eastAsia="lv-LV"/>
        </w:rPr>
        <w:t>(</w:t>
      </w:r>
      <w:proofErr w:type="spellStart"/>
      <w:r w:rsidR="000277A5" w:rsidRPr="00F00D71">
        <w:rPr>
          <w:bCs/>
          <w:lang w:eastAsia="lv-LV"/>
        </w:rPr>
        <w:t>A.Rāviņš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R.Vectirāne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V.Ļevčenoks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M.Buškevics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I.Priževoite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J.Strods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R.Šlegelmilhs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U.Dūmiņš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M.Daģis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>
        <w:rPr>
          <w:bCs/>
          <w:lang w:eastAsia="lv-LV"/>
        </w:rPr>
        <w:t>A.Eihvalds</w:t>
      </w:r>
      <w:proofErr w:type="spellEnd"/>
      <w:r w:rsidR="000277A5" w:rsidRPr="00F00D71">
        <w:rPr>
          <w:bCs/>
          <w:lang w:eastAsia="lv-LV"/>
        </w:rPr>
        <w:t>,</w:t>
      </w:r>
      <w:r w:rsidR="000277A5">
        <w:rPr>
          <w:bCs/>
          <w:lang w:eastAsia="lv-LV"/>
        </w:rPr>
        <w:t xml:space="preserve"> </w:t>
      </w:r>
      <w:proofErr w:type="spellStart"/>
      <w:r w:rsidR="000277A5" w:rsidRPr="00F00D71">
        <w:rPr>
          <w:bCs/>
          <w:lang w:eastAsia="lv-LV"/>
        </w:rPr>
        <w:t>A.Pagors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G.Kurlovičs</w:t>
      </w:r>
      <w:proofErr w:type="spellEnd"/>
      <w:r w:rsidR="000277A5">
        <w:rPr>
          <w:bCs/>
          <w:lang w:eastAsia="lv-LV"/>
        </w:rPr>
        <w:t>,</w:t>
      </w:r>
      <w:r w:rsidR="000277A5" w:rsidRPr="004F0E39">
        <w:rPr>
          <w:bCs/>
          <w:lang w:eastAsia="lv-LV"/>
        </w:rPr>
        <w:t xml:space="preserve"> </w:t>
      </w:r>
      <w:proofErr w:type="spellStart"/>
      <w:r w:rsidR="000277A5" w:rsidRPr="00F00D71">
        <w:rPr>
          <w:bCs/>
          <w:lang w:eastAsia="lv-LV"/>
        </w:rPr>
        <w:t>A.Rublis</w:t>
      </w:r>
      <w:proofErr w:type="spellEnd"/>
      <w:r w:rsidR="000277A5" w:rsidRPr="00F00D71">
        <w:rPr>
          <w:bCs/>
          <w:lang w:eastAsia="lv-LV"/>
        </w:rPr>
        <w:t xml:space="preserve">, </w:t>
      </w:r>
      <w:proofErr w:type="spellStart"/>
      <w:r w:rsidR="000277A5" w:rsidRPr="00F00D71">
        <w:rPr>
          <w:bCs/>
          <w:lang w:eastAsia="lv-LV"/>
        </w:rPr>
        <w:t>A.Tomašūns</w:t>
      </w:r>
      <w:proofErr w:type="spellEnd"/>
      <w:r w:rsidR="000277A5" w:rsidRPr="00F00D71">
        <w:rPr>
          <w:bCs/>
          <w:lang w:eastAsia="lv-LV"/>
        </w:rPr>
        <w:t>),</w:t>
      </w:r>
      <w:r w:rsidR="000277A5" w:rsidRPr="00F00D71">
        <w:rPr>
          <w:b/>
          <w:bCs/>
          <w:lang w:eastAsia="lv-LV"/>
        </w:rPr>
        <w:t xml:space="preserve"> PRET – nav</w:t>
      </w:r>
      <w:r w:rsidR="000277A5" w:rsidRPr="00F00D71">
        <w:rPr>
          <w:bCs/>
          <w:lang w:eastAsia="lv-LV"/>
        </w:rPr>
        <w:t>,</w:t>
      </w:r>
      <w:r w:rsidR="000277A5" w:rsidRPr="00F00D71">
        <w:rPr>
          <w:b/>
          <w:bCs/>
          <w:lang w:eastAsia="lv-LV"/>
        </w:rPr>
        <w:t xml:space="preserve"> ATTURAS – nav</w:t>
      </w:r>
      <w:r w:rsidR="000277A5" w:rsidRPr="00F00D71">
        <w:rPr>
          <w:color w:val="000000"/>
          <w:lang w:eastAsia="lv-LV"/>
        </w:rPr>
        <w:t>,</w:t>
      </w:r>
    </w:p>
    <w:p w:rsidR="001A499C" w:rsidRPr="00D227FD" w:rsidRDefault="00B9100C" w:rsidP="001407E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Administratīvo teritoriju un apdzīvoto vietu likumu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</w:t>
      </w:r>
      <w:r w:rsidRPr="00B9100C">
        <w:rPr>
          <w:bCs/>
        </w:rPr>
        <w:t xml:space="preserve"> ar </w:t>
      </w:r>
      <w:r w:rsidR="003E5FA2">
        <w:rPr>
          <w:bCs/>
        </w:rPr>
        <w:t>Jelgavas novadu</w:t>
      </w:r>
      <w:r>
        <w:rPr>
          <w:bCs/>
        </w:rPr>
        <w:t xml:space="preserve"> </w:t>
      </w:r>
      <w:r w:rsidR="007C28C6">
        <w:rPr>
          <w:bCs/>
        </w:rPr>
        <w:t>administratīvo teritoriju attīs</w:t>
      </w:r>
      <w:r w:rsidR="003E5FA2">
        <w:rPr>
          <w:bCs/>
        </w:rPr>
        <w:t xml:space="preserve">tību plāno kopīgi, izstrādājot </w:t>
      </w:r>
      <w:r w:rsidR="007C28C6">
        <w:rPr>
          <w:bCs/>
        </w:rPr>
        <w:t xml:space="preserve"> integrētu Jelgavas </w:t>
      </w:r>
      <w:proofErr w:type="spellStart"/>
      <w:r w:rsidR="007C28C6">
        <w:rPr>
          <w:bCs/>
        </w:rPr>
        <w:t>valstspilsētas</w:t>
      </w:r>
      <w:proofErr w:type="spellEnd"/>
      <w:r w:rsidR="007C28C6">
        <w:rPr>
          <w:bCs/>
        </w:rPr>
        <w:t xml:space="preserve"> un Jelgavas novada ilgtspējīgas attīstības stratēģiju un </w:t>
      </w:r>
      <w:r w:rsidR="001A499C" w:rsidRPr="00B9100C">
        <w:rPr>
          <w:bCs/>
        </w:rPr>
        <w:t>kopīgu</w:t>
      </w:r>
      <w:r w:rsidR="001A499C">
        <w:rPr>
          <w:bCs/>
        </w:rPr>
        <w:t>s</w:t>
      </w:r>
      <w:r w:rsidR="001A499C" w:rsidRPr="00B9100C">
        <w:rPr>
          <w:bCs/>
        </w:rPr>
        <w:t xml:space="preserve"> teritorijas attīstības plānošana</w:t>
      </w:r>
      <w:bookmarkStart w:id="0" w:name="_GoBack"/>
      <w:bookmarkEnd w:id="0"/>
      <w:r w:rsidR="001A499C" w:rsidRPr="00B9100C">
        <w:rPr>
          <w:bCs/>
        </w:rPr>
        <w:t>s dokumentu</w:t>
      </w:r>
      <w:r w:rsidR="001A499C">
        <w:rPr>
          <w:bCs/>
        </w:rPr>
        <w:t>s</w:t>
      </w:r>
      <w:r w:rsidR="001407E4">
        <w:rPr>
          <w:bCs/>
        </w:rPr>
        <w:t xml:space="preserve">. </w:t>
      </w:r>
    </w:p>
    <w:p w:rsidR="00D1551B" w:rsidRDefault="00D227FD" w:rsidP="000D19CF">
      <w:pPr>
        <w:pStyle w:val="BodyText"/>
        <w:ind w:firstLine="720"/>
        <w:jc w:val="both"/>
        <w:rPr>
          <w:bCs/>
        </w:rPr>
      </w:pPr>
      <w:r w:rsidRPr="00D227FD">
        <w:rPr>
          <w:bCs/>
        </w:rPr>
        <w:t xml:space="preserve">Saskaņā </w:t>
      </w:r>
      <w:r>
        <w:rPr>
          <w:bCs/>
        </w:rPr>
        <w:t>ar</w:t>
      </w:r>
      <w:r w:rsidRPr="00D227FD">
        <w:rPr>
          <w:bCs/>
        </w:rPr>
        <w:t xml:space="preserve"> Jelgavas pilsētas attīstības programmas 2014-2020.gadam Investīciju plānu</w:t>
      </w:r>
      <w:r>
        <w:rPr>
          <w:bCs/>
        </w:rPr>
        <w:t>,</w:t>
      </w:r>
      <w:r w:rsidR="001407E4" w:rsidRPr="00D227FD">
        <w:rPr>
          <w:bCs/>
        </w:rPr>
        <w:t xml:space="preserve"> </w:t>
      </w:r>
      <w:r w:rsidR="00D1551B" w:rsidRPr="00D227FD">
        <w:rPr>
          <w:bCs/>
        </w:rPr>
        <w:t xml:space="preserve">Jelgavas </w:t>
      </w:r>
      <w:proofErr w:type="spellStart"/>
      <w:r w:rsidR="00D1551B" w:rsidRPr="00D227FD">
        <w:rPr>
          <w:bCs/>
        </w:rPr>
        <w:t>valstspilsētas</w:t>
      </w:r>
      <w:proofErr w:type="spellEnd"/>
      <w:r w:rsidR="00D1551B" w:rsidRPr="00D227FD">
        <w:rPr>
          <w:bCs/>
        </w:rPr>
        <w:t xml:space="preserve"> pašvaldība</w:t>
      </w:r>
      <w:r w:rsidR="00BF18EA" w:rsidRPr="00D227FD">
        <w:rPr>
          <w:bCs/>
        </w:rPr>
        <w:t xml:space="preserve"> īsteno projektu “Ēkas Pasta ielā 32, Jelgavā pārbūve par dzimtsarakstu nodaļu”, kura mērķis ir veikt ēkas pārbūvi, pie</w:t>
      </w:r>
      <w:r w:rsidR="00BF18EA">
        <w:rPr>
          <w:bCs/>
        </w:rPr>
        <w:t xml:space="preserve">lāgojot </w:t>
      </w:r>
      <w:r w:rsidR="003E5FA2">
        <w:rPr>
          <w:bCs/>
        </w:rPr>
        <w:t>to</w:t>
      </w:r>
      <w:r w:rsidR="00BF18EA">
        <w:rPr>
          <w:bCs/>
        </w:rPr>
        <w:t xml:space="preserve"> Jelgavas </w:t>
      </w:r>
      <w:proofErr w:type="spellStart"/>
      <w:r w:rsidR="003E5FA2">
        <w:rPr>
          <w:bCs/>
        </w:rPr>
        <w:t>valsts</w:t>
      </w:r>
      <w:r w:rsidR="00BF18EA">
        <w:rPr>
          <w:bCs/>
        </w:rPr>
        <w:t>pilsētas</w:t>
      </w:r>
      <w:proofErr w:type="spellEnd"/>
      <w:r w:rsidR="00BF18EA">
        <w:rPr>
          <w:bCs/>
        </w:rPr>
        <w:t xml:space="preserve"> un </w:t>
      </w:r>
      <w:r w:rsidR="00E96F50">
        <w:rPr>
          <w:bCs/>
        </w:rPr>
        <w:t>Jelgavas novada dzimtsarakstu nodaļas vajadzībām, tādējādi uzlabojot dzimtsarakstu nodaļas sniegto pakalpojumu pieejamību u</w:t>
      </w:r>
      <w:r w:rsidR="00FF4E1A">
        <w:rPr>
          <w:bCs/>
        </w:rPr>
        <w:t xml:space="preserve">n kvalitāti iedzīvotājiem, kā arī  </w:t>
      </w:r>
      <w:r w:rsidR="003E5FA2">
        <w:rPr>
          <w:bCs/>
        </w:rPr>
        <w:t xml:space="preserve">nodrošinot </w:t>
      </w:r>
      <w:r w:rsidR="00FF4E1A">
        <w:rPr>
          <w:bCs/>
        </w:rPr>
        <w:t xml:space="preserve">mūsdienu prasībām atbilstošas telpas Jelgavas </w:t>
      </w:r>
      <w:proofErr w:type="spellStart"/>
      <w:r w:rsidR="008A6482">
        <w:rPr>
          <w:bCs/>
        </w:rPr>
        <w:t>valsts</w:t>
      </w:r>
      <w:r w:rsidR="00FF4E1A">
        <w:rPr>
          <w:bCs/>
        </w:rPr>
        <w:t>pilsēta</w:t>
      </w:r>
      <w:r w:rsidR="003E5FA2">
        <w:rPr>
          <w:bCs/>
        </w:rPr>
        <w:t>s</w:t>
      </w:r>
      <w:proofErr w:type="spellEnd"/>
      <w:r w:rsidR="003E5FA2">
        <w:rPr>
          <w:bCs/>
        </w:rPr>
        <w:t xml:space="preserve"> un Jelgavas novada pašvaldību </w:t>
      </w:r>
      <w:r w:rsidR="00FF4E1A">
        <w:rPr>
          <w:bCs/>
        </w:rPr>
        <w:t>dzimtsarakstu nodaļas vienota un kvalitatīva pakalpojuma sniegšanai</w:t>
      </w:r>
      <w:r w:rsidR="00B9100C">
        <w:rPr>
          <w:bCs/>
        </w:rPr>
        <w:t>.</w:t>
      </w:r>
    </w:p>
    <w:p w:rsidR="000D19CF" w:rsidRDefault="00B50343" w:rsidP="00B50343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Likuma “Par pašvaldībām” 15.panta pirmās daļas 15.punktu, viena no pašvaldības autonomajām funkcijām ir civilstāvokļa aktu reģistrācijas veikšana. </w:t>
      </w:r>
      <w:r w:rsidR="000B29AE">
        <w:rPr>
          <w:bCs/>
        </w:rPr>
        <w:t xml:space="preserve">Attiecībā uz minētās funkcijas īstenošanu, </w:t>
      </w:r>
      <w:r w:rsidR="000D19CF">
        <w:rPr>
          <w:bCs/>
        </w:rPr>
        <w:t xml:space="preserve">Civilstāvokļa aktu reģistrācijas likuma 10.panta </w:t>
      </w:r>
      <w:r w:rsidR="000B29AE">
        <w:rPr>
          <w:bCs/>
        </w:rPr>
        <w:t xml:space="preserve">otrajā </w:t>
      </w:r>
      <w:r w:rsidR="000D19CF">
        <w:rPr>
          <w:bCs/>
        </w:rPr>
        <w:t xml:space="preserve">daļā noteikts, ka </w:t>
      </w:r>
      <w:r w:rsidR="000D19CF" w:rsidRPr="000D19CF">
        <w:rPr>
          <w:bCs/>
        </w:rPr>
        <w:t>vairākas pašvaldības var izveidot kopīgu dzimtsarakstu nodaļu.</w:t>
      </w:r>
    </w:p>
    <w:p w:rsidR="000D19CF" w:rsidRDefault="000B29AE" w:rsidP="000D19CF">
      <w:pPr>
        <w:pStyle w:val="BodyText"/>
        <w:ind w:firstLine="720"/>
        <w:jc w:val="both"/>
        <w:rPr>
          <w:bCs/>
        </w:rPr>
      </w:pPr>
      <w:r>
        <w:rPr>
          <w:bCs/>
        </w:rPr>
        <w:t>Atbilstoši</w:t>
      </w:r>
      <w:r w:rsidR="000D19CF">
        <w:rPr>
          <w:bCs/>
        </w:rPr>
        <w:t xml:space="preserve"> likuma “Par pašvaldībām” 99.</w:t>
      </w:r>
      <w:r>
        <w:rPr>
          <w:bCs/>
        </w:rPr>
        <w:t>panta</w:t>
      </w:r>
      <w:r w:rsidR="00372F35">
        <w:rPr>
          <w:bCs/>
        </w:rPr>
        <w:t xml:space="preserve"> nosacījumiem</w:t>
      </w:r>
      <w:r w:rsidR="000D19CF">
        <w:rPr>
          <w:bCs/>
        </w:rPr>
        <w:t>, k</w:t>
      </w:r>
      <w:r w:rsidR="000D19CF" w:rsidRPr="000D19CF">
        <w:rPr>
          <w:bCs/>
        </w:rPr>
        <w:t>opīgu uzdevumu risināšanai pašvaldības, savstarpēji vienojoties,</w:t>
      </w:r>
      <w:r w:rsidR="002B6E0D">
        <w:rPr>
          <w:bCs/>
        </w:rPr>
        <w:t xml:space="preserve"> var izveidot kopīgas iestādes.</w:t>
      </w:r>
      <w:r w:rsidR="000D19CF">
        <w:rPr>
          <w:bCs/>
        </w:rPr>
        <w:t xml:space="preserve"> </w:t>
      </w:r>
    </w:p>
    <w:p w:rsidR="009A747B" w:rsidRPr="005D7397" w:rsidRDefault="00561470" w:rsidP="005D7397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Ņemot vērā </w:t>
      </w:r>
      <w:r w:rsidR="00CE5979">
        <w:rPr>
          <w:bCs/>
        </w:rPr>
        <w:t xml:space="preserve">minēto, kā arī </w:t>
      </w:r>
      <w:r>
        <w:rPr>
          <w:bCs/>
        </w:rPr>
        <w:t>s</w:t>
      </w:r>
      <w:r w:rsidR="005D7397" w:rsidRPr="005D7397">
        <w:rPr>
          <w:bCs/>
        </w:rPr>
        <w:t>askaņā ar</w:t>
      </w:r>
      <w:r w:rsidR="005D7397">
        <w:rPr>
          <w:bCs/>
        </w:rPr>
        <w:t xml:space="preserve"> likuma “Par pašvaldībām” 99.</w:t>
      </w:r>
      <w:r w:rsidR="002B6E0D">
        <w:rPr>
          <w:bCs/>
        </w:rPr>
        <w:t xml:space="preserve"> un</w:t>
      </w:r>
      <w:r w:rsidR="005D7397">
        <w:rPr>
          <w:bCs/>
        </w:rPr>
        <w:t xml:space="preserve"> </w:t>
      </w:r>
      <w:r w:rsidR="007B7D98" w:rsidRPr="007B7D98">
        <w:rPr>
          <w:bCs/>
        </w:rPr>
        <w:t>Civilst</w:t>
      </w:r>
      <w:r w:rsidR="007B7D98">
        <w:rPr>
          <w:bCs/>
        </w:rPr>
        <w:t>āvokļa aktu reģistrācijas likuma 10.panta otro daļu,</w:t>
      </w:r>
      <w:r>
        <w:rPr>
          <w:bCs/>
        </w:rPr>
        <w:t xml:space="preserve"> </w:t>
      </w:r>
    </w:p>
    <w:p w:rsidR="005D7397" w:rsidRPr="00120719" w:rsidRDefault="005D7397" w:rsidP="009A747B">
      <w:pPr>
        <w:pStyle w:val="BodyText"/>
        <w:ind w:firstLine="720"/>
        <w:jc w:val="both"/>
        <w:rPr>
          <w:b/>
          <w:bCs/>
          <w:highlight w:val="yellow"/>
        </w:rPr>
      </w:pPr>
    </w:p>
    <w:p w:rsidR="009A747B" w:rsidRPr="00C95663" w:rsidRDefault="009A747B" w:rsidP="00A445FD">
      <w:pPr>
        <w:pStyle w:val="BodyText"/>
        <w:jc w:val="both"/>
        <w:rPr>
          <w:b/>
          <w:bCs/>
        </w:rPr>
      </w:pPr>
      <w:r w:rsidRPr="00C95663">
        <w:rPr>
          <w:b/>
          <w:bCs/>
        </w:rPr>
        <w:t xml:space="preserve">JELGAVAS </w:t>
      </w:r>
      <w:r w:rsidR="00AA61FB" w:rsidRPr="00C95663">
        <w:rPr>
          <w:b/>
          <w:bCs/>
        </w:rPr>
        <w:t>VALSTS</w:t>
      </w:r>
      <w:r w:rsidRPr="00C95663">
        <w:rPr>
          <w:b/>
          <w:bCs/>
        </w:rPr>
        <w:t>PILSĒTAS DOME NOLEMJ:</w:t>
      </w:r>
    </w:p>
    <w:p w:rsidR="00120719" w:rsidRPr="00C95663" w:rsidRDefault="00C95663" w:rsidP="002B3359">
      <w:pPr>
        <w:pStyle w:val="BodyText"/>
        <w:numPr>
          <w:ilvl w:val="0"/>
          <w:numId w:val="2"/>
        </w:numPr>
        <w:ind w:left="426" w:hanging="426"/>
        <w:jc w:val="both"/>
        <w:rPr>
          <w:bCs/>
        </w:rPr>
      </w:pPr>
      <w:r w:rsidRPr="00C95663">
        <w:rPr>
          <w:bCs/>
        </w:rPr>
        <w:t xml:space="preserve">Jelgavas </w:t>
      </w:r>
      <w:proofErr w:type="spellStart"/>
      <w:r w:rsidRPr="00C95663">
        <w:rPr>
          <w:bCs/>
        </w:rPr>
        <w:t>valstpilsētas</w:t>
      </w:r>
      <w:proofErr w:type="spellEnd"/>
      <w:r w:rsidR="000452E6">
        <w:rPr>
          <w:bCs/>
        </w:rPr>
        <w:t xml:space="preserve"> pašvaldībai </w:t>
      </w:r>
      <w:r w:rsidR="00372F35">
        <w:rPr>
          <w:bCs/>
        </w:rPr>
        <w:t xml:space="preserve">kopā </w:t>
      </w:r>
      <w:r w:rsidR="003E5FA2">
        <w:rPr>
          <w:bCs/>
        </w:rPr>
        <w:t xml:space="preserve">ar Jelgavas novada pašvaldību veidot kopīgu iestādi – </w:t>
      </w:r>
      <w:r w:rsidR="00372F35">
        <w:rPr>
          <w:bCs/>
        </w:rPr>
        <w:t>Jelgavas</w:t>
      </w:r>
      <w:r w:rsidR="000F0218">
        <w:rPr>
          <w:bCs/>
        </w:rPr>
        <w:t xml:space="preserve"> </w:t>
      </w:r>
      <w:r w:rsidR="002B6E0D">
        <w:rPr>
          <w:bCs/>
        </w:rPr>
        <w:t>D</w:t>
      </w:r>
      <w:r w:rsidR="003E5FA2">
        <w:rPr>
          <w:bCs/>
        </w:rPr>
        <w:t>zimtsarakstu nodaļa</w:t>
      </w:r>
      <w:r w:rsidR="000452E6">
        <w:rPr>
          <w:bCs/>
        </w:rPr>
        <w:t xml:space="preserve"> </w:t>
      </w:r>
      <w:r w:rsidR="00981A72">
        <w:rPr>
          <w:bCs/>
        </w:rPr>
        <w:t>(turpmāk – kopīga iestāde)</w:t>
      </w:r>
      <w:r w:rsidR="003E5FA2">
        <w:rPr>
          <w:bCs/>
        </w:rPr>
        <w:t>.</w:t>
      </w:r>
    </w:p>
    <w:p w:rsidR="002B3359" w:rsidRPr="003E5FA2" w:rsidRDefault="00C95663" w:rsidP="003E5FA2">
      <w:pPr>
        <w:pStyle w:val="BodyText"/>
        <w:numPr>
          <w:ilvl w:val="0"/>
          <w:numId w:val="2"/>
        </w:numPr>
        <w:ind w:left="426" w:hanging="426"/>
        <w:jc w:val="both"/>
        <w:rPr>
          <w:bCs/>
          <w:color w:val="FF0000"/>
        </w:rPr>
      </w:pPr>
      <w:r w:rsidRPr="00C95663">
        <w:rPr>
          <w:bCs/>
        </w:rPr>
        <w:t xml:space="preserve">Jelgavas </w:t>
      </w:r>
      <w:proofErr w:type="spellStart"/>
      <w:r w:rsidRPr="00C95663">
        <w:rPr>
          <w:bCs/>
        </w:rPr>
        <w:t>valstspilsētas</w:t>
      </w:r>
      <w:proofErr w:type="spellEnd"/>
      <w:r w:rsidRPr="00C95663">
        <w:rPr>
          <w:bCs/>
        </w:rPr>
        <w:t xml:space="preserve"> pašvaldības administrācijai </w:t>
      </w:r>
      <w:r w:rsidR="00981A72">
        <w:rPr>
          <w:bCs/>
        </w:rPr>
        <w:t xml:space="preserve">sadarbībā ar Jelgavas novada pašvaldības administrāciju </w:t>
      </w:r>
      <w:r w:rsidRPr="00C95663">
        <w:rPr>
          <w:bCs/>
        </w:rPr>
        <w:t>izstrādāt</w:t>
      </w:r>
      <w:r w:rsidR="003E5FA2">
        <w:rPr>
          <w:bCs/>
        </w:rPr>
        <w:t xml:space="preserve"> </w:t>
      </w:r>
      <w:r w:rsidR="00981A72" w:rsidRPr="003E5FA2">
        <w:rPr>
          <w:bCs/>
        </w:rPr>
        <w:t>kopīgās iestādes</w:t>
      </w:r>
      <w:r w:rsidR="002B3359" w:rsidRPr="003E5FA2">
        <w:rPr>
          <w:bCs/>
        </w:rPr>
        <w:t xml:space="preserve"> </w:t>
      </w:r>
      <w:r w:rsidR="00372F35" w:rsidRPr="003E5FA2">
        <w:rPr>
          <w:bCs/>
        </w:rPr>
        <w:t>nolikum</w:t>
      </w:r>
      <w:r w:rsidR="00372F35">
        <w:rPr>
          <w:bCs/>
        </w:rPr>
        <w:t>a projektu</w:t>
      </w:r>
      <w:r w:rsidR="003E5FA2">
        <w:rPr>
          <w:bCs/>
        </w:rPr>
        <w:t>.</w:t>
      </w:r>
    </w:p>
    <w:p w:rsidR="009A747B" w:rsidRPr="003E5FA2" w:rsidRDefault="00981A72" w:rsidP="009A747B">
      <w:pPr>
        <w:pStyle w:val="BodyText"/>
        <w:numPr>
          <w:ilvl w:val="0"/>
          <w:numId w:val="2"/>
        </w:numPr>
        <w:jc w:val="both"/>
      </w:pPr>
      <w:r w:rsidRPr="003E5FA2">
        <w:rPr>
          <w:bCs/>
        </w:rPr>
        <w:t>Kopīgo iestādi finansē</w:t>
      </w:r>
      <w:r w:rsidR="003E5FA2" w:rsidRPr="003E5FA2">
        <w:rPr>
          <w:bCs/>
        </w:rPr>
        <w:t>t</w:t>
      </w:r>
      <w:r w:rsidRPr="003E5FA2">
        <w:rPr>
          <w:bCs/>
        </w:rPr>
        <w:t xml:space="preserve"> Jelgavas </w:t>
      </w:r>
      <w:proofErr w:type="spellStart"/>
      <w:r w:rsidRPr="003E5FA2">
        <w:rPr>
          <w:bCs/>
        </w:rPr>
        <w:t>valstspilsētas</w:t>
      </w:r>
      <w:proofErr w:type="spellEnd"/>
      <w:r w:rsidRPr="003E5FA2">
        <w:rPr>
          <w:bCs/>
        </w:rPr>
        <w:t xml:space="preserve"> un Jelgava novada</w:t>
      </w:r>
      <w:r w:rsidR="003E5FA2" w:rsidRPr="003E5FA2">
        <w:rPr>
          <w:bCs/>
        </w:rPr>
        <w:t xml:space="preserve"> pašvaldībām</w:t>
      </w:r>
      <w:r w:rsidRPr="003E5FA2">
        <w:rPr>
          <w:bCs/>
        </w:rPr>
        <w:t xml:space="preserve"> no budžeta līdzekļie</w:t>
      </w:r>
      <w:r w:rsidR="003E5FA2" w:rsidRPr="003E5FA2">
        <w:rPr>
          <w:bCs/>
        </w:rPr>
        <w:t>m</w:t>
      </w:r>
      <w:r w:rsidR="00C95663" w:rsidRPr="003E5FA2">
        <w:rPr>
          <w:bCs/>
        </w:rPr>
        <w:t xml:space="preserve"> </w:t>
      </w:r>
      <w:r w:rsidR="003E5FA2" w:rsidRPr="003E5FA2">
        <w:rPr>
          <w:bCs/>
        </w:rPr>
        <w:t>proporcionāli</w:t>
      </w:r>
      <w:r w:rsidRPr="003E5FA2">
        <w:rPr>
          <w:bCs/>
        </w:rPr>
        <w:t xml:space="preserve"> pašvaldības teritorij</w:t>
      </w:r>
      <w:r w:rsidR="003E5FA2">
        <w:rPr>
          <w:bCs/>
        </w:rPr>
        <w:t>ā dzīvojošo iedzīvotāju skaitam.</w:t>
      </w:r>
    </w:p>
    <w:p w:rsidR="009A747B" w:rsidRDefault="009A747B" w:rsidP="009A747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277A5" w:rsidRDefault="000277A5" w:rsidP="009A747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277A5" w:rsidRDefault="000277A5" w:rsidP="000277A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0277A5" w:rsidRPr="002B7546" w:rsidRDefault="000277A5" w:rsidP="000277A5">
      <w:pPr>
        <w:rPr>
          <w:color w:val="000000"/>
          <w:lang w:eastAsia="lv-LV"/>
        </w:rPr>
      </w:pPr>
    </w:p>
    <w:p w:rsidR="000277A5" w:rsidRPr="002B7546" w:rsidRDefault="000277A5" w:rsidP="000277A5">
      <w:pPr>
        <w:rPr>
          <w:color w:val="000000"/>
          <w:lang w:eastAsia="lv-LV"/>
        </w:rPr>
      </w:pPr>
    </w:p>
    <w:p w:rsidR="000277A5" w:rsidRDefault="000277A5" w:rsidP="000277A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0277A5" w:rsidRPr="002B7546" w:rsidRDefault="000277A5" w:rsidP="000277A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0277A5" w:rsidRPr="002B7546" w:rsidRDefault="000277A5" w:rsidP="000277A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9A747B" w:rsidRPr="00A445FD" w:rsidRDefault="000277A5" w:rsidP="000277A5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9A747B" w:rsidRPr="00A445FD" w:rsidSect="00A445F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A4" w:rsidRDefault="003929A4">
      <w:r>
        <w:separator/>
      </w:r>
    </w:p>
  </w:endnote>
  <w:endnote w:type="continuationSeparator" w:id="0">
    <w:p w:rsidR="003929A4" w:rsidRDefault="0039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A4" w:rsidRDefault="003929A4">
      <w:r>
        <w:separator/>
      </w:r>
    </w:p>
  </w:footnote>
  <w:footnote w:type="continuationSeparator" w:id="0">
    <w:p w:rsidR="003929A4" w:rsidRDefault="0039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5D3E4C"/>
    <w:multiLevelType w:val="multilevel"/>
    <w:tmpl w:val="8FDC5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6B"/>
    <w:rsid w:val="00016A73"/>
    <w:rsid w:val="000175EE"/>
    <w:rsid w:val="00023947"/>
    <w:rsid w:val="000277A5"/>
    <w:rsid w:val="00033C17"/>
    <w:rsid w:val="000452E6"/>
    <w:rsid w:val="00060CE1"/>
    <w:rsid w:val="0007438E"/>
    <w:rsid w:val="00090FDF"/>
    <w:rsid w:val="000B168E"/>
    <w:rsid w:val="000B29AE"/>
    <w:rsid w:val="000C4CB0"/>
    <w:rsid w:val="000D19CF"/>
    <w:rsid w:val="000D2E67"/>
    <w:rsid w:val="000E4EB6"/>
    <w:rsid w:val="000E5BD6"/>
    <w:rsid w:val="000F0218"/>
    <w:rsid w:val="000F3DFB"/>
    <w:rsid w:val="001037D3"/>
    <w:rsid w:val="00120719"/>
    <w:rsid w:val="0012199B"/>
    <w:rsid w:val="00126D62"/>
    <w:rsid w:val="0013548A"/>
    <w:rsid w:val="001407E4"/>
    <w:rsid w:val="00151E3E"/>
    <w:rsid w:val="00157FB5"/>
    <w:rsid w:val="00195DED"/>
    <w:rsid w:val="00197F0A"/>
    <w:rsid w:val="001A499C"/>
    <w:rsid w:val="001B2E18"/>
    <w:rsid w:val="001C104F"/>
    <w:rsid w:val="001C629A"/>
    <w:rsid w:val="001C6392"/>
    <w:rsid w:val="001C661A"/>
    <w:rsid w:val="001C6C3D"/>
    <w:rsid w:val="001F58B8"/>
    <w:rsid w:val="001F5C5E"/>
    <w:rsid w:val="00203FA5"/>
    <w:rsid w:val="002051D3"/>
    <w:rsid w:val="00227A6B"/>
    <w:rsid w:val="0023053F"/>
    <w:rsid w:val="00233725"/>
    <w:rsid w:val="00240D26"/>
    <w:rsid w:val="002438AA"/>
    <w:rsid w:val="002501E4"/>
    <w:rsid w:val="00251007"/>
    <w:rsid w:val="00251096"/>
    <w:rsid w:val="0029227E"/>
    <w:rsid w:val="002A71EA"/>
    <w:rsid w:val="002B3359"/>
    <w:rsid w:val="002B6E0D"/>
    <w:rsid w:val="002C566B"/>
    <w:rsid w:val="002C5E72"/>
    <w:rsid w:val="002D057F"/>
    <w:rsid w:val="002D745A"/>
    <w:rsid w:val="002D7C16"/>
    <w:rsid w:val="00305972"/>
    <w:rsid w:val="0031251F"/>
    <w:rsid w:val="00342504"/>
    <w:rsid w:val="00347BB1"/>
    <w:rsid w:val="00361AC8"/>
    <w:rsid w:val="00364303"/>
    <w:rsid w:val="00372F35"/>
    <w:rsid w:val="003929A4"/>
    <w:rsid w:val="003959A1"/>
    <w:rsid w:val="003A0C4F"/>
    <w:rsid w:val="003D12D3"/>
    <w:rsid w:val="003D5C89"/>
    <w:rsid w:val="003D6A80"/>
    <w:rsid w:val="003E5FA2"/>
    <w:rsid w:val="00400F62"/>
    <w:rsid w:val="00401F08"/>
    <w:rsid w:val="0040267E"/>
    <w:rsid w:val="004307EA"/>
    <w:rsid w:val="0043283F"/>
    <w:rsid w:val="004407DF"/>
    <w:rsid w:val="0044759D"/>
    <w:rsid w:val="004542D3"/>
    <w:rsid w:val="0047192C"/>
    <w:rsid w:val="00494299"/>
    <w:rsid w:val="004A07D3"/>
    <w:rsid w:val="004D47D9"/>
    <w:rsid w:val="004D7255"/>
    <w:rsid w:val="0052454A"/>
    <w:rsid w:val="00530A2E"/>
    <w:rsid w:val="005348E2"/>
    <w:rsid w:val="00540422"/>
    <w:rsid w:val="00544EC6"/>
    <w:rsid w:val="00556F04"/>
    <w:rsid w:val="00561470"/>
    <w:rsid w:val="00577970"/>
    <w:rsid w:val="005931AB"/>
    <w:rsid w:val="005B03EC"/>
    <w:rsid w:val="005C10DF"/>
    <w:rsid w:val="005D3B77"/>
    <w:rsid w:val="005D7397"/>
    <w:rsid w:val="005F07BD"/>
    <w:rsid w:val="0060175D"/>
    <w:rsid w:val="00603ECB"/>
    <w:rsid w:val="0063151B"/>
    <w:rsid w:val="00631B8B"/>
    <w:rsid w:val="0063297F"/>
    <w:rsid w:val="00633F04"/>
    <w:rsid w:val="006457D0"/>
    <w:rsid w:val="0066057F"/>
    <w:rsid w:val="0066324F"/>
    <w:rsid w:val="006D62C3"/>
    <w:rsid w:val="006D65E8"/>
    <w:rsid w:val="006E17BC"/>
    <w:rsid w:val="006E7F08"/>
    <w:rsid w:val="006F2B13"/>
    <w:rsid w:val="006F4854"/>
    <w:rsid w:val="00700202"/>
    <w:rsid w:val="00720161"/>
    <w:rsid w:val="00726A29"/>
    <w:rsid w:val="007319C4"/>
    <w:rsid w:val="007419F0"/>
    <w:rsid w:val="0075498B"/>
    <w:rsid w:val="0076543C"/>
    <w:rsid w:val="007835ED"/>
    <w:rsid w:val="007841B1"/>
    <w:rsid w:val="0079125D"/>
    <w:rsid w:val="007A595C"/>
    <w:rsid w:val="007B7D98"/>
    <w:rsid w:val="007C28C6"/>
    <w:rsid w:val="007F195A"/>
    <w:rsid w:val="007F54F5"/>
    <w:rsid w:val="00802131"/>
    <w:rsid w:val="00807AB7"/>
    <w:rsid w:val="00827057"/>
    <w:rsid w:val="00841AC0"/>
    <w:rsid w:val="008562DC"/>
    <w:rsid w:val="00871273"/>
    <w:rsid w:val="00880030"/>
    <w:rsid w:val="00892EB6"/>
    <w:rsid w:val="008A6482"/>
    <w:rsid w:val="008B0508"/>
    <w:rsid w:val="008C56BB"/>
    <w:rsid w:val="008D2DF9"/>
    <w:rsid w:val="008D33CB"/>
    <w:rsid w:val="008E2808"/>
    <w:rsid w:val="008E63B9"/>
    <w:rsid w:val="009121E1"/>
    <w:rsid w:val="00921F8F"/>
    <w:rsid w:val="0094375C"/>
    <w:rsid w:val="00945306"/>
    <w:rsid w:val="00946181"/>
    <w:rsid w:val="009525EA"/>
    <w:rsid w:val="0095586F"/>
    <w:rsid w:val="0095681B"/>
    <w:rsid w:val="00966868"/>
    <w:rsid w:val="0097415D"/>
    <w:rsid w:val="00977ED3"/>
    <w:rsid w:val="00981A72"/>
    <w:rsid w:val="0098724F"/>
    <w:rsid w:val="00997F57"/>
    <w:rsid w:val="009A09EB"/>
    <w:rsid w:val="009A747B"/>
    <w:rsid w:val="009A7B57"/>
    <w:rsid w:val="009B2970"/>
    <w:rsid w:val="009C00E0"/>
    <w:rsid w:val="009D13B2"/>
    <w:rsid w:val="009E26E0"/>
    <w:rsid w:val="009E34EE"/>
    <w:rsid w:val="009F54AB"/>
    <w:rsid w:val="00A03F5F"/>
    <w:rsid w:val="00A445FD"/>
    <w:rsid w:val="00A5777B"/>
    <w:rsid w:val="00A61C73"/>
    <w:rsid w:val="00A8039A"/>
    <w:rsid w:val="00A80EF2"/>
    <w:rsid w:val="00A84188"/>
    <w:rsid w:val="00A867C4"/>
    <w:rsid w:val="00A928B9"/>
    <w:rsid w:val="00AA61FB"/>
    <w:rsid w:val="00AA6D58"/>
    <w:rsid w:val="00AF2B98"/>
    <w:rsid w:val="00B03FD3"/>
    <w:rsid w:val="00B116C1"/>
    <w:rsid w:val="00B141BF"/>
    <w:rsid w:val="00B1784F"/>
    <w:rsid w:val="00B27027"/>
    <w:rsid w:val="00B35B4C"/>
    <w:rsid w:val="00B50343"/>
    <w:rsid w:val="00B51C9C"/>
    <w:rsid w:val="00B64D4D"/>
    <w:rsid w:val="00B74D59"/>
    <w:rsid w:val="00B77B23"/>
    <w:rsid w:val="00B9100C"/>
    <w:rsid w:val="00B97B78"/>
    <w:rsid w:val="00BB0C27"/>
    <w:rsid w:val="00BB795F"/>
    <w:rsid w:val="00BC0063"/>
    <w:rsid w:val="00BC2C88"/>
    <w:rsid w:val="00BC5454"/>
    <w:rsid w:val="00BF18EA"/>
    <w:rsid w:val="00C1059B"/>
    <w:rsid w:val="00C205BD"/>
    <w:rsid w:val="00C27D2E"/>
    <w:rsid w:val="00C36D3B"/>
    <w:rsid w:val="00C415FC"/>
    <w:rsid w:val="00C516D8"/>
    <w:rsid w:val="00C60B5F"/>
    <w:rsid w:val="00C75E2C"/>
    <w:rsid w:val="00C77A52"/>
    <w:rsid w:val="00C86BBA"/>
    <w:rsid w:val="00C90A58"/>
    <w:rsid w:val="00C95663"/>
    <w:rsid w:val="00C9728B"/>
    <w:rsid w:val="00CA0990"/>
    <w:rsid w:val="00CC1DD5"/>
    <w:rsid w:val="00CC74FB"/>
    <w:rsid w:val="00CD139B"/>
    <w:rsid w:val="00CD2FC4"/>
    <w:rsid w:val="00CD6C53"/>
    <w:rsid w:val="00CE5979"/>
    <w:rsid w:val="00CF5FFD"/>
    <w:rsid w:val="00D00D85"/>
    <w:rsid w:val="00D1121C"/>
    <w:rsid w:val="00D15207"/>
    <w:rsid w:val="00D1551B"/>
    <w:rsid w:val="00D227FD"/>
    <w:rsid w:val="00D31395"/>
    <w:rsid w:val="00D414C4"/>
    <w:rsid w:val="00D6048B"/>
    <w:rsid w:val="00D72501"/>
    <w:rsid w:val="00D73464"/>
    <w:rsid w:val="00D958EC"/>
    <w:rsid w:val="00D974FC"/>
    <w:rsid w:val="00DA0ADC"/>
    <w:rsid w:val="00DB21D3"/>
    <w:rsid w:val="00DB3BAB"/>
    <w:rsid w:val="00DB6694"/>
    <w:rsid w:val="00DC5428"/>
    <w:rsid w:val="00E02C99"/>
    <w:rsid w:val="00E07548"/>
    <w:rsid w:val="00E31ACC"/>
    <w:rsid w:val="00E3404B"/>
    <w:rsid w:val="00E43115"/>
    <w:rsid w:val="00E61AB9"/>
    <w:rsid w:val="00E67D56"/>
    <w:rsid w:val="00E84C32"/>
    <w:rsid w:val="00E96F50"/>
    <w:rsid w:val="00EA679C"/>
    <w:rsid w:val="00EA770A"/>
    <w:rsid w:val="00EB10AE"/>
    <w:rsid w:val="00EC3FC4"/>
    <w:rsid w:val="00EC4C76"/>
    <w:rsid w:val="00EC518D"/>
    <w:rsid w:val="00ED4C2E"/>
    <w:rsid w:val="00ED5E8F"/>
    <w:rsid w:val="00EE2152"/>
    <w:rsid w:val="00F340B7"/>
    <w:rsid w:val="00F444D0"/>
    <w:rsid w:val="00F56E10"/>
    <w:rsid w:val="00F72368"/>
    <w:rsid w:val="00F848CF"/>
    <w:rsid w:val="00FB6B06"/>
    <w:rsid w:val="00FB7367"/>
    <w:rsid w:val="00FD76F7"/>
    <w:rsid w:val="00FF01A4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437FCC4-F331-45E3-831B-88121C5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A747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A747B"/>
    <w:rPr>
      <w:sz w:val="24"/>
      <w:lang w:eastAsia="en-US"/>
    </w:rPr>
  </w:style>
  <w:style w:type="character" w:styleId="Hyperlink">
    <w:name w:val="Hyperlink"/>
    <w:basedOn w:val="DefaultParagraphFont"/>
    <w:unhideWhenUsed/>
    <w:rsid w:val="00023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CF88-B9C6-4CAC-8348-4C5D5FFA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5</TotalTime>
  <Pages>2</Pages>
  <Words>1668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2022-10-28T09:23:00Z</cp:lastPrinted>
  <dcterms:created xsi:type="dcterms:W3CDTF">2022-10-26T07:10:00Z</dcterms:created>
  <dcterms:modified xsi:type="dcterms:W3CDTF">2022-10-28T09:23:00Z</dcterms:modified>
</cp:coreProperties>
</file>