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C38A" w14:textId="77777777" w:rsidR="007E1D73" w:rsidRDefault="007E1D73" w:rsidP="00A22B98">
      <w:pPr>
        <w:spacing w:after="0" w:line="240" w:lineRule="auto"/>
        <w:ind w:right="-143" w:firstLine="6096"/>
        <w:rPr>
          <w:rFonts w:ascii="Times New Roman" w:eastAsia="Times New Roman" w:hAnsi="Times New Roman"/>
          <w:bCs/>
          <w:sz w:val="24"/>
          <w:szCs w:val="24"/>
        </w:rPr>
      </w:pPr>
      <w:r w:rsidRPr="007E1D73">
        <w:rPr>
          <w:rFonts w:ascii="Times New Roman" w:eastAsia="Times New Roman" w:hAnsi="Times New Roman"/>
          <w:bCs/>
          <w:sz w:val="24"/>
          <w:szCs w:val="24"/>
        </w:rPr>
        <w:t>APSTIPRINĀTS</w:t>
      </w:r>
    </w:p>
    <w:p w14:paraId="71645E5F" w14:textId="77777777" w:rsidR="007E1D73" w:rsidRDefault="007E1D73" w:rsidP="00A22B98">
      <w:pPr>
        <w:spacing w:after="0" w:line="240" w:lineRule="auto"/>
        <w:ind w:right="-143" w:firstLine="609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ar Jelgavas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domes</w:t>
      </w:r>
    </w:p>
    <w:p w14:paraId="3285492A" w14:textId="22A6DD12" w:rsidR="007E1D73" w:rsidRDefault="00A22B98" w:rsidP="00A22B98">
      <w:pPr>
        <w:spacing w:after="0" w:line="240" w:lineRule="auto"/>
        <w:ind w:right="-143" w:firstLine="6096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24.11</w:t>
      </w:r>
      <w:r w:rsidR="00B76D0E">
        <w:rPr>
          <w:rFonts w:ascii="Times New Roman" w:eastAsia="Times New Roman" w:hAnsi="Times New Roman"/>
          <w:bCs/>
          <w:sz w:val="24"/>
          <w:szCs w:val="24"/>
        </w:rPr>
        <w:t xml:space="preserve">.2022. </w:t>
      </w:r>
      <w:r w:rsidR="007E1D73">
        <w:rPr>
          <w:rFonts w:ascii="Times New Roman" w:eastAsia="Times New Roman" w:hAnsi="Times New Roman"/>
          <w:bCs/>
          <w:sz w:val="24"/>
          <w:szCs w:val="24"/>
        </w:rPr>
        <w:t>lēmumu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Nr.</w:t>
      </w:r>
      <w:r w:rsidR="00A2141F">
        <w:rPr>
          <w:rFonts w:ascii="Times New Roman" w:eastAsia="Times New Roman" w:hAnsi="Times New Roman"/>
          <w:bCs/>
          <w:sz w:val="24"/>
          <w:szCs w:val="24"/>
        </w:rPr>
        <w:t>15/2</w:t>
      </w:r>
    </w:p>
    <w:p w14:paraId="3E54A467" w14:textId="77777777" w:rsidR="007E1D73" w:rsidRDefault="007E1D73" w:rsidP="00990277">
      <w:pPr>
        <w:spacing w:after="0" w:line="240" w:lineRule="auto"/>
        <w:ind w:right="-143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5033DC95" w14:textId="77777777" w:rsidR="007E1D73" w:rsidRPr="007E1D73" w:rsidRDefault="007E1D73" w:rsidP="00990277">
      <w:pPr>
        <w:spacing w:after="0" w:line="240" w:lineRule="auto"/>
        <w:ind w:right="-143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70A21FCF" w14:textId="77777777" w:rsidR="007E1D73" w:rsidRPr="007E1D73" w:rsidRDefault="007E1D73" w:rsidP="00990277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E1D73">
        <w:rPr>
          <w:rFonts w:ascii="Times New Roman" w:eastAsia="Times New Roman" w:hAnsi="Times New Roman"/>
          <w:b/>
          <w:bCs/>
          <w:sz w:val="28"/>
          <w:szCs w:val="28"/>
        </w:rPr>
        <w:t xml:space="preserve">Jelgavas </w:t>
      </w:r>
      <w:proofErr w:type="spellStart"/>
      <w:r w:rsidRPr="007E1D73">
        <w:rPr>
          <w:rFonts w:ascii="Times New Roman" w:eastAsia="Times New Roman" w:hAnsi="Times New Roman"/>
          <w:b/>
          <w:bCs/>
          <w:sz w:val="28"/>
          <w:szCs w:val="28"/>
        </w:rPr>
        <w:t>valstspilsētas</w:t>
      </w:r>
      <w:proofErr w:type="spellEnd"/>
      <w:r w:rsidRPr="007E1D73">
        <w:rPr>
          <w:rFonts w:ascii="Times New Roman" w:eastAsia="Times New Roman" w:hAnsi="Times New Roman"/>
          <w:b/>
          <w:bCs/>
          <w:sz w:val="28"/>
          <w:szCs w:val="28"/>
        </w:rPr>
        <w:t xml:space="preserve"> pašvaldības iestādes</w:t>
      </w:r>
    </w:p>
    <w:p w14:paraId="16AB46AE" w14:textId="01D7DF60" w:rsidR="007E1D73" w:rsidRPr="007E1D73" w:rsidRDefault="00F84E77" w:rsidP="00990277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“Centrālā pārvalde</w:t>
      </w:r>
      <w:r w:rsidR="007E1D73" w:rsidRPr="007E1D73">
        <w:rPr>
          <w:rFonts w:ascii="Times New Roman" w:eastAsia="Times New Roman" w:hAnsi="Times New Roman"/>
          <w:b/>
          <w:bCs/>
          <w:sz w:val="28"/>
          <w:szCs w:val="28"/>
        </w:rPr>
        <w:t>”</w:t>
      </w:r>
    </w:p>
    <w:p w14:paraId="43C34C10" w14:textId="77777777" w:rsidR="007E1D73" w:rsidRDefault="007E1D73" w:rsidP="00990277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NOLIKUMS</w:t>
      </w:r>
    </w:p>
    <w:p w14:paraId="3649ED43" w14:textId="77777777" w:rsidR="007E1D73" w:rsidRDefault="007E1D73" w:rsidP="00990277">
      <w:pPr>
        <w:spacing w:after="0" w:line="240" w:lineRule="auto"/>
        <w:ind w:right="-14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4D1FE8F3" w14:textId="77777777" w:rsidR="007E1D73" w:rsidRPr="00AF5EE2" w:rsidRDefault="007E1D73" w:rsidP="00990277">
      <w:pPr>
        <w:spacing w:after="0" w:line="240" w:lineRule="auto"/>
        <w:ind w:right="-143"/>
        <w:jc w:val="right"/>
        <w:rPr>
          <w:rFonts w:ascii="Times New Roman" w:eastAsia="Arial Unicode MS" w:hAnsi="Times New Roman"/>
          <w:bCs/>
          <w:i/>
          <w:sz w:val="24"/>
        </w:rPr>
      </w:pPr>
      <w:r w:rsidRPr="00AF5EE2">
        <w:rPr>
          <w:rFonts w:ascii="Times New Roman" w:eastAsia="Arial Unicode MS" w:hAnsi="Times New Roman"/>
          <w:bCs/>
          <w:i/>
          <w:sz w:val="24"/>
        </w:rPr>
        <w:t>Izdots</w:t>
      </w:r>
      <w:r w:rsidR="00153678" w:rsidRPr="00AF5EE2">
        <w:rPr>
          <w:rFonts w:ascii="Times New Roman" w:eastAsia="Arial Unicode MS" w:hAnsi="Times New Roman"/>
          <w:bCs/>
          <w:i/>
          <w:sz w:val="24"/>
        </w:rPr>
        <w:t xml:space="preserve"> saskaņā ar likuma “Par pašvaldībām”</w:t>
      </w:r>
    </w:p>
    <w:p w14:paraId="5C38824D" w14:textId="10304284" w:rsidR="00153678" w:rsidRPr="00AF5EE2" w:rsidRDefault="00153678" w:rsidP="00990277">
      <w:pPr>
        <w:spacing w:after="0" w:line="240" w:lineRule="auto"/>
        <w:ind w:right="-143"/>
        <w:jc w:val="right"/>
        <w:rPr>
          <w:rFonts w:ascii="Times New Roman" w:eastAsia="Arial Unicode MS" w:hAnsi="Times New Roman"/>
          <w:bCs/>
          <w:i/>
          <w:sz w:val="24"/>
        </w:rPr>
      </w:pPr>
      <w:r w:rsidRPr="00AF5EE2">
        <w:rPr>
          <w:rFonts w:ascii="Times New Roman" w:eastAsia="Arial Unicode MS" w:hAnsi="Times New Roman"/>
          <w:bCs/>
          <w:i/>
          <w:sz w:val="24"/>
        </w:rPr>
        <w:t>21. panta pirmās daļas 8.punktu</w:t>
      </w:r>
      <w:r w:rsidR="005A6BF1">
        <w:rPr>
          <w:rFonts w:ascii="Times New Roman" w:eastAsia="Arial Unicode MS" w:hAnsi="Times New Roman"/>
          <w:bCs/>
          <w:i/>
          <w:sz w:val="24"/>
        </w:rPr>
        <w:t xml:space="preserve"> </w:t>
      </w:r>
      <w:r w:rsidRPr="00AF5EE2">
        <w:rPr>
          <w:rFonts w:ascii="Times New Roman" w:eastAsia="Arial Unicode MS" w:hAnsi="Times New Roman"/>
          <w:bCs/>
          <w:i/>
          <w:sz w:val="24"/>
        </w:rPr>
        <w:t>un</w:t>
      </w:r>
    </w:p>
    <w:p w14:paraId="40807F79" w14:textId="70E56178" w:rsidR="005A6BF1" w:rsidRDefault="00153678" w:rsidP="00990277">
      <w:pPr>
        <w:spacing w:after="0" w:line="240" w:lineRule="auto"/>
        <w:ind w:right="-143"/>
        <w:jc w:val="right"/>
        <w:rPr>
          <w:rFonts w:ascii="Times New Roman" w:eastAsia="Arial Unicode MS" w:hAnsi="Times New Roman"/>
          <w:bCs/>
          <w:i/>
          <w:sz w:val="24"/>
        </w:rPr>
      </w:pPr>
      <w:r w:rsidRPr="00AF5EE2">
        <w:rPr>
          <w:rFonts w:ascii="Times New Roman" w:eastAsia="Arial Unicode MS" w:hAnsi="Times New Roman"/>
          <w:bCs/>
          <w:i/>
          <w:sz w:val="24"/>
        </w:rPr>
        <w:t xml:space="preserve">Valsts pārvaldes </w:t>
      </w:r>
      <w:r w:rsidR="00B76D0E" w:rsidRPr="00AF5EE2">
        <w:rPr>
          <w:rFonts w:ascii="Times New Roman" w:eastAsia="Arial Unicode MS" w:hAnsi="Times New Roman"/>
          <w:bCs/>
          <w:i/>
          <w:sz w:val="24"/>
        </w:rPr>
        <w:t xml:space="preserve">iekārtas </w:t>
      </w:r>
      <w:r w:rsidRPr="00AF5EE2">
        <w:rPr>
          <w:rFonts w:ascii="Times New Roman" w:eastAsia="Arial Unicode MS" w:hAnsi="Times New Roman"/>
          <w:bCs/>
          <w:i/>
          <w:sz w:val="24"/>
        </w:rPr>
        <w:t>likuma</w:t>
      </w:r>
    </w:p>
    <w:p w14:paraId="7EEB9D82" w14:textId="1A88911C" w:rsidR="00153678" w:rsidRPr="00AF5EE2" w:rsidRDefault="00AE4A02" w:rsidP="00990277">
      <w:pPr>
        <w:spacing w:after="0" w:line="240" w:lineRule="auto"/>
        <w:ind w:right="-143"/>
        <w:jc w:val="right"/>
        <w:rPr>
          <w:rFonts w:ascii="Times New Roman" w:eastAsia="Arial Unicode MS" w:hAnsi="Times New Roman"/>
          <w:bCs/>
          <w:i/>
          <w:sz w:val="24"/>
        </w:rPr>
      </w:pPr>
      <w:r>
        <w:rPr>
          <w:rFonts w:ascii="Times New Roman" w:eastAsia="Arial Unicode MS" w:hAnsi="Times New Roman"/>
          <w:bCs/>
          <w:i/>
          <w:sz w:val="24"/>
        </w:rPr>
        <w:t xml:space="preserve"> </w:t>
      </w:r>
      <w:r w:rsidR="00153678" w:rsidRPr="00AF5EE2">
        <w:rPr>
          <w:rFonts w:ascii="Times New Roman" w:eastAsia="Arial Unicode MS" w:hAnsi="Times New Roman"/>
          <w:bCs/>
          <w:i/>
          <w:sz w:val="24"/>
        </w:rPr>
        <w:t>28.pantu</w:t>
      </w:r>
      <w:r>
        <w:rPr>
          <w:rFonts w:ascii="Times New Roman" w:eastAsia="Arial Unicode MS" w:hAnsi="Times New Roman"/>
          <w:bCs/>
          <w:i/>
          <w:sz w:val="24"/>
        </w:rPr>
        <w:t>,</w:t>
      </w:r>
      <w:r w:rsidR="005A6BF1">
        <w:rPr>
          <w:rFonts w:ascii="Times New Roman" w:eastAsia="Arial Unicode MS" w:hAnsi="Times New Roman"/>
          <w:bCs/>
          <w:i/>
          <w:sz w:val="24"/>
        </w:rPr>
        <w:t xml:space="preserve"> </w:t>
      </w:r>
      <w:r>
        <w:rPr>
          <w:rFonts w:ascii="Times New Roman" w:eastAsia="Arial Unicode MS" w:hAnsi="Times New Roman"/>
          <w:bCs/>
          <w:i/>
          <w:sz w:val="24"/>
        </w:rPr>
        <w:t>73.panta pirmās daļas 1.punktu</w:t>
      </w:r>
    </w:p>
    <w:p w14:paraId="300686C1" w14:textId="77777777" w:rsidR="007E1D73" w:rsidRDefault="007E1D73" w:rsidP="00990277">
      <w:pPr>
        <w:spacing w:after="0" w:line="240" w:lineRule="auto"/>
        <w:ind w:right="-14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056C5DC7" w14:textId="2C3C1512" w:rsidR="007E1D73" w:rsidRDefault="007E1D73" w:rsidP="00990277">
      <w:pPr>
        <w:spacing w:after="0" w:line="240" w:lineRule="auto"/>
        <w:ind w:right="-14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I. Vispārīgie </w:t>
      </w:r>
      <w:r w:rsidR="00B00785">
        <w:rPr>
          <w:rFonts w:ascii="Times New Roman" w:eastAsia="Arial Unicode MS" w:hAnsi="Times New Roman"/>
          <w:b/>
          <w:bCs/>
          <w:sz w:val="24"/>
          <w:szCs w:val="24"/>
        </w:rPr>
        <w:t>jautājumi</w:t>
      </w:r>
    </w:p>
    <w:p w14:paraId="29564F98" w14:textId="77777777" w:rsidR="00153678" w:rsidRDefault="00153678" w:rsidP="00990277">
      <w:pPr>
        <w:spacing w:after="0" w:line="240" w:lineRule="auto"/>
        <w:ind w:right="-143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6F384BD0" w14:textId="093F0B32" w:rsidR="00B76D0E" w:rsidRPr="00B76D0E" w:rsidRDefault="00B76D0E" w:rsidP="005A399E">
      <w:pPr>
        <w:pStyle w:val="ListParagraph"/>
        <w:numPr>
          <w:ilvl w:val="0"/>
          <w:numId w:val="3"/>
        </w:numPr>
        <w:spacing w:after="0" w:line="240" w:lineRule="auto"/>
        <w:ind w:left="284" w:right="-143" w:hanging="284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Nolikums nosaka Jelgavas </w:t>
      </w:r>
      <w:proofErr w:type="spellStart"/>
      <w:r>
        <w:rPr>
          <w:rFonts w:ascii="Times New Roman" w:eastAsia="Arial Unicode MS" w:hAnsi="Times New Roman"/>
          <w:bCs/>
          <w:sz w:val="24"/>
          <w:szCs w:val="24"/>
        </w:rPr>
        <w:t>valstspilsētas</w:t>
      </w:r>
      <w:proofErr w:type="spellEnd"/>
      <w:r>
        <w:rPr>
          <w:rFonts w:ascii="Times New Roman" w:eastAsia="Arial Unicode MS" w:hAnsi="Times New Roman"/>
          <w:bCs/>
          <w:sz w:val="24"/>
          <w:szCs w:val="24"/>
        </w:rPr>
        <w:t xml:space="preserve"> pašvaldības iestādes “Centrālā </w:t>
      </w:r>
      <w:r w:rsidR="00F84E77">
        <w:rPr>
          <w:rFonts w:ascii="Times New Roman" w:eastAsia="Arial Unicode MS" w:hAnsi="Times New Roman"/>
          <w:bCs/>
          <w:sz w:val="24"/>
          <w:szCs w:val="24"/>
        </w:rPr>
        <w:t>pārvalde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” (turpmāk – </w:t>
      </w:r>
      <w:r w:rsidR="00F84E77">
        <w:rPr>
          <w:rFonts w:ascii="Times New Roman" w:eastAsia="Arial Unicode MS" w:hAnsi="Times New Roman"/>
          <w:bCs/>
          <w:sz w:val="24"/>
          <w:szCs w:val="24"/>
        </w:rPr>
        <w:t>Pārvalde</w:t>
      </w:r>
      <w:r>
        <w:rPr>
          <w:rFonts w:ascii="Times New Roman" w:eastAsia="Arial Unicode MS" w:hAnsi="Times New Roman"/>
          <w:bCs/>
          <w:sz w:val="24"/>
          <w:szCs w:val="24"/>
        </w:rPr>
        <w:t>)</w:t>
      </w:r>
      <w:r w:rsidRPr="00B76D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6D0E">
        <w:rPr>
          <w:rFonts w:ascii="Times New Roman" w:eastAsia="Arial Unicode MS" w:hAnsi="Times New Roman"/>
          <w:bCs/>
          <w:sz w:val="24"/>
          <w:szCs w:val="24"/>
        </w:rPr>
        <w:t xml:space="preserve">dibināšanas, reorganizācijas un likvidācijas kārtību, </w:t>
      </w:r>
      <w:r w:rsidR="00F84E77">
        <w:rPr>
          <w:rFonts w:ascii="Times New Roman" w:eastAsia="Arial Unicode MS" w:hAnsi="Times New Roman"/>
          <w:bCs/>
          <w:sz w:val="24"/>
          <w:szCs w:val="24"/>
        </w:rPr>
        <w:t>Pārvaldes</w:t>
      </w:r>
      <w:r w:rsidRPr="00B76D0E">
        <w:rPr>
          <w:rFonts w:ascii="Times New Roman" w:eastAsia="Arial Unicode MS" w:hAnsi="Times New Roman"/>
          <w:bCs/>
          <w:sz w:val="24"/>
          <w:szCs w:val="24"/>
        </w:rPr>
        <w:t xml:space="preserve"> funkcijas un uzdevumus, darba organizāciju un citus ar </w:t>
      </w:r>
      <w:r w:rsidR="005810AD">
        <w:rPr>
          <w:rFonts w:ascii="Times New Roman" w:eastAsia="Arial Unicode MS" w:hAnsi="Times New Roman"/>
          <w:bCs/>
          <w:sz w:val="24"/>
          <w:szCs w:val="24"/>
        </w:rPr>
        <w:t>tās</w:t>
      </w:r>
      <w:r w:rsidR="005810AD" w:rsidRPr="00B76D0E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Pr="00B76D0E">
        <w:rPr>
          <w:rFonts w:ascii="Times New Roman" w:eastAsia="Arial Unicode MS" w:hAnsi="Times New Roman"/>
          <w:bCs/>
          <w:sz w:val="24"/>
          <w:szCs w:val="24"/>
        </w:rPr>
        <w:t xml:space="preserve">darbību saistītus jautājumus. </w:t>
      </w:r>
    </w:p>
    <w:p w14:paraId="5DC16358" w14:textId="015F27BD" w:rsidR="00153678" w:rsidRDefault="00F84E77" w:rsidP="005A399E">
      <w:pPr>
        <w:pStyle w:val="ListParagraph"/>
        <w:numPr>
          <w:ilvl w:val="0"/>
          <w:numId w:val="3"/>
        </w:numPr>
        <w:spacing w:after="0" w:line="240" w:lineRule="auto"/>
        <w:ind w:left="284" w:right="-143" w:hanging="284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Pārvalde</w:t>
      </w:r>
      <w:r w:rsidR="00153678">
        <w:rPr>
          <w:rFonts w:ascii="Times New Roman" w:eastAsia="Arial Unicode MS" w:hAnsi="Times New Roman"/>
          <w:bCs/>
          <w:sz w:val="24"/>
          <w:szCs w:val="24"/>
        </w:rPr>
        <w:t xml:space="preserve"> ir Jelgavas </w:t>
      </w:r>
      <w:proofErr w:type="spellStart"/>
      <w:r w:rsidR="00153678">
        <w:rPr>
          <w:rFonts w:ascii="Times New Roman" w:eastAsia="Arial Unicode MS" w:hAnsi="Times New Roman"/>
          <w:bCs/>
          <w:sz w:val="24"/>
          <w:szCs w:val="24"/>
        </w:rPr>
        <w:t>valstspilsētas</w:t>
      </w:r>
      <w:proofErr w:type="spellEnd"/>
      <w:r w:rsidR="00153678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6639A">
        <w:rPr>
          <w:rFonts w:ascii="Times New Roman" w:eastAsia="Arial Unicode MS" w:hAnsi="Times New Roman"/>
          <w:bCs/>
          <w:sz w:val="24"/>
          <w:szCs w:val="24"/>
        </w:rPr>
        <w:t xml:space="preserve">pašvaldības </w:t>
      </w:r>
      <w:r w:rsidR="00153678">
        <w:rPr>
          <w:rFonts w:ascii="Times New Roman" w:eastAsia="Arial Unicode MS" w:hAnsi="Times New Roman"/>
          <w:bCs/>
          <w:sz w:val="24"/>
          <w:szCs w:val="24"/>
        </w:rPr>
        <w:t>domes (turpmāk – Dome) izveidota</w:t>
      </w:r>
      <w:r w:rsidR="00B76D0E">
        <w:rPr>
          <w:rFonts w:ascii="Times New Roman" w:eastAsia="Arial Unicode MS" w:hAnsi="Times New Roman"/>
          <w:bCs/>
          <w:sz w:val="24"/>
          <w:szCs w:val="24"/>
        </w:rPr>
        <w:t xml:space="preserve"> Jelgavas </w:t>
      </w:r>
      <w:proofErr w:type="spellStart"/>
      <w:r w:rsidR="00B76D0E">
        <w:rPr>
          <w:rFonts w:ascii="Times New Roman" w:eastAsia="Arial Unicode MS" w:hAnsi="Times New Roman"/>
          <w:bCs/>
          <w:sz w:val="24"/>
          <w:szCs w:val="24"/>
        </w:rPr>
        <w:t>valstspilsētas</w:t>
      </w:r>
      <w:proofErr w:type="spellEnd"/>
      <w:r w:rsidR="00B76D0E">
        <w:rPr>
          <w:rFonts w:ascii="Times New Roman" w:eastAsia="Arial Unicode MS" w:hAnsi="Times New Roman"/>
          <w:bCs/>
          <w:sz w:val="24"/>
          <w:szCs w:val="24"/>
        </w:rPr>
        <w:t xml:space="preserve"> pašvaldības (turpmāk – Pašvaldība)</w:t>
      </w:r>
      <w:r w:rsidR="00153678">
        <w:rPr>
          <w:rFonts w:ascii="Times New Roman" w:eastAsia="Arial Unicode MS" w:hAnsi="Times New Roman"/>
          <w:bCs/>
          <w:sz w:val="24"/>
          <w:szCs w:val="24"/>
        </w:rPr>
        <w:t xml:space="preserve"> iestāde</w:t>
      </w:r>
      <w:r w:rsidR="00B76D0E">
        <w:rPr>
          <w:rFonts w:ascii="Times New Roman" w:eastAsia="Arial Unicode MS" w:hAnsi="Times New Roman"/>
          <w:bCs/>
          <w:sz w:val="24"/>
          <w:szCs w:val="24"/>
        </w:rPr>
        <w:t>.</w:t>
      </w:r>
    </w:p>
    <w:p w14:paraId="15852197" w14:textId="2FEAFF23" w:rsidR="00E9614A" w:rsidRDefault="00F84E77" w:rsidP="005A399E">
      <w:pPr>
        <w:pStyle w:val="ListParagraph"/>
        <w:numPr>
          <w:ilvl w:val="0"/>
          <w:numId w:val="3"/>
        </w:numPr>
        <w:spacing w:after="0" w:line="240" w:lineRule="auto"/>
        <w:ind w:left="284" w:right="-143" w:hanging="284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Pārvalde</w:t>
      </w:r>
      <w:r w:rsidR="004451A5">
        <w:rPr>
          <w:rFonts w:ascii="Times New Roman" w:eastAsia="Arial Unicode MS" w:hAnsi="Times New Roman"/>
          <w:bCs/>
          <w:sz w:val="24"/>
          <w:szCs w:val="24"/>
        </w:rPr>
        <w:t xml:space="preserve"> atrodas Domes pakļautībā.</w:t>
      </w:r>
    </w:p>
    <w:p w14:paraId="2F666D5B" w14:textId="0A1C3A5D" w:rsidR="00E9614A" w:rsidRDefault="00F84E77" w:rsidP="005A399E">
      <w:pPr>
        <w:pStyle w:val="ListParagraph"/>
        <w:numPr>
          <w:ilvl w:val="0"/>
          <w:numId w:val="3"/>
        </w:numPr>
        <w:spacing w:after="0" w:line="240" w:lineRule="auto"/>
        <w:ind w:left="284" w:right="-143" w:hanging="284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Pārvaldi</w:t>
      </w:r>
      <w:r w:rsidR="00E9614A">
        <w:rPr>
          <w:rFonts w:ascii="Times New Roman" w:eastAsia="Arial Unicode MS" w:hAnsi="Times New Roman"/>
          <w:bCs/>
          <w:sz w:val="24"/>
          <w:szCs w:val="24"/>
        </w:rPr>
        <w:t xml:space="preserve"> dibina, reorganizē vai</w:t>
      </w:r>
      <w:r w:rsidR="007B185C">
        <w:rPr>
          <w:rFonts w:ascii="Times New Roman" w:eastAsia="Arial Unicode MS" w:hAnsi="Times New Roman"/>
          <w:bCs/>
          <w:sz w:val="24"/>
          <w:szCs w:val="24"/>
        </w:rPr>
        <w:t xml:space="preserve"> likvidē Dome.</w:t>
      </w:r>
    </w:p>
    <w:p w14:paraId="077E0B30" w14:textId="2F601B52" w:rsidR="00E9614A" w:rsidRDefault="00F84E77" w:rsidP="005A399E">
      <w:pPr>
        <w:pStyle w:val="ListParagraph"/>
        <w:numPr>
          <w:ilvl w:val="0"/>
          <w:numId w:val="3"/>
        </w:numPr>
        <w:spacing w:after="0" w:line="240" w:lineRule="auto"/>
        <w:ind w:left="284" w:right="-143" w:hanging="284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Pārvaldes</w:t>
      </w:r>
      <w:r w:rsidR="00E9614A">
        <w:rPr>
          <w:rFonts w:ascii="Times New Roman" w:eastAsia="Arial Unicode MS" w:hAnsi="Times New Roman"/>
          <w:bCs/>
          <w:sz w:val="24"/>
          <w:szCs w:val="24"/>
        </w:rPr>
        <w:t xml:space="preserve"> nolikumu un tā grozījumus apstiprina Dome.</w:t>
      </w:r>
    </w:p>
    <w:p w14:paraId="3ED9BD6C" w14:textId="07A8DC59" w:rsidR="005810AD" w:rsidRDefault="00F84E77" w:rsidP="005A399E">
      <w:pPr>
        <w:pStyle w:val="ListParagraph"/>
        <w:numPr>
          <w:ilvl w:val="0"/>
          <w:numId w:val="3"/>
        </w:numPr>
        <w:spacing w:after="0" w:line="240" w:lineRule="auto"/>
        <w:ind w:left="284" w:right="-143" w:hanging="284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Pārvaldei</w:t>
      </w:r>
      <w:r w:rsidR="005810AD">
        <w:rPr>
          <w:rFonts w:ascii="Times New Roman" w:eastAsia="Arial Unicode MS" w:hAnsi="Times New Roman"/>
          <w:bCs/>
          <w:sz w:val="24"/>
          <w:szCs w:val="24"/>
        </w:rPr>
        <w:t xml:space="preserve"> ir </w:t>
      </w:r>
      <w:r w:rsidR="005810AD" w:rsidRPr="00C50AE3">
        <w:rPr>
          <w:rFonts w:ascii="Times New Roman" w:eastAsia="Arial Unicode MS" w:hAnsi="Times New Roman"/>
          <w:bCs/>
          <w:sz w:val="24"/>
          <w:szCs w:val="24"/>
        </w:rPr>
        <w:t>patstāvīgas juridiskas personas tiesības</w:t>
      </w:r>
      <w:r w:rsidR="00A11632">
        <w:rPr>
          <w:rFonts w:ascii="Times New Roman" w:eastAsia="Arial Unicode MS" w:hAnsi="Times New Roman"/>
          <w:bCs/>
          <w:sz w:val="24"/>
          <w:szCs w:val="24"/>
        </w:rPr>
        <w:t>.</w:t>
      </w:r>
      <w:r w:rsidR="005810AD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097FDCB9" w14:textId="793A562B" w:rsidR="00E9614A" w:rsidRDefault="00F84E77" w:rsidP="005A399E">
      <w:pPr>
        <w:pStyle w:val="ListParagraph"/>
        <w:numPr>
          <w:ilvl w:val="0"/>
          <w:numId w:val="3"/>
        </w:numPr>
        <w:spacing w:after="0" w:line="240" w:lineRule="auto"/>
        <w:ind w:left="284" w:right="-143" w:hanging="284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Pārvaldes</w:t>
      </w:r>
      <w:r w:rsidR="00E9614A">
        <w:rPr>
          <w:rFonts w:ascii="Times New Roman" w:eastAsia="Arial Unicode MS" w:hAnsi="Times New Roman"/>
          <w:bCs/>
          <w:sz w:val="24"/>
          <w:szCs w:val="24"/>
        </w:rPr>
        <w:t xml:space="preserve"> juridiskā adrese ir Lielā iela 11, Jelgava, LV-3001, oficiālā tīmekļvietne: </w:t>
      </w:r>
      <w:hyperlink r:id="rId8" w:history="1">
        <w:r w:rsidR="00E9614A" w:rsidRPr="007F5891">
          <w:rPr>
            <w:rStyle w:val="Hyperlink"/>
            <w:rFonts w:ascii="Times New Roman" w:eastAsia="Arial Unicode MS" w:hAnsi="Times New Roman"/>
            <w:bCs/>
            <w:sz w:val="24"/>
            <w:szCs w:val="24"/>
          </w:rPr>
          <w:t>www.jelgava.lv</w:t>
        </w:r>
      </w:hyperlink>
      <w:r w:rsidR="00E9614A">
        <w:rPr>
          <w:rFonts w:ascii="Times New Roman" w:eastAsia="Arial Unicode MS" w:hAnsi="Times New Roman"/>
          <w:bCs/>
          <w:sz w:val="24"/>
          <w:szCs w:val="24"/>
        </w:rPr>
        <w:t xml:space="preserve">, e-pasta adrese : </w:t>
      </w:r>
      <w:hyperlink r:id="rId9" w:history="1">
        <w:r w:rsidR="00673A92">
          <w:rPr>
            <w:rStyle w:val="Hyperlink"/>
            <w:rFonts w:ascii="Times New Roman" w:eastAsia="Arial Unicode MS" w:hAnsi="Times New Roman"/>
            <w:bCs/>
            <w:sz w:val="24"/>
            <w:szCs w:val="24"/>
          </w:rPr>
          <w:t>pasts</w:t>
        </w:r>
        <w:r w:rsidRPr="002D2AB8">
          <w:rPr>
            <w:rStyle w:val="Hyperlink"/>
            <w:rFonts w:ascii="Times New Roman" w:eastAsia="Arial Unicode MS" w:hAnsi="Times New Roman"/>
            <w:bCs/>
            <w:sz w:val="24"/>
            <w:szCs w:val="24"/>
          </w:rPr>
          <w:t>@jelgava.lv</w:t>
        </w:r>
      </w:hyperlink>
      <w:r w:rsidR="00E9614A">
        <w:rPr>
          <w:rFonts w:ascii="Times New Roman" w:eastAsia="Arial Unicode MS" w:hAnsi="Times New Roman"/>
          <w:bCs/>
          <w:sz w:val="24"/>
          <w:szCs w:val="24"/>
        </w:rPr>
        <w:t xml:space="preserve">. </w:t>
      </w:r>
    </w:p>
    <w:p w14:paraId="79B08C18" w14:textId="058E6C63" w:rsidR="004451A5" w:rsidRDefault="006D104F" w:rsidP="005A399E">
      <w:pPr>
        <w:pStyle w:val="ListParagraph"/>
        <w:numPr>
          <w:ilvl w:val="0"/>
          <w:numId w:val="3"/>
        </w:numPr>
        <w:spacing w:after="0" w:line="240" w:lineRule="auto"/>
        <w:ind w:left="284" w:right="-143" w:hanging="284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Pārvalde </w:t>
      </w:r>
      <w:r w:rsidR="004451A5">
        <w:rPr>
          <w:rFonts w:ascii="Times New Roman" w:eastAsia="Arial Unicode MS" w:hAnsi="Times New Roman"/>
          <w:bCs/>
          <w:sz w:val="24"/>
          <w:szCs w:val="24"/>
        </w:rPr>
        <w:t xml:space="preserve">savā darbībā izmanto zīmogu un veidlapas ar Jelgavas </w:t>
      </w:r>
      <w:proofErr w:type="spellStart"/>
      <w:r w:rsidR="004451A5">
        <w:rPr>
          <w:rFonts w:ascii="Times New Roman" w:eastAsia="Arial Unicode MS" w:hAnsi="Times New Roman"/>
          <w:bCs/>
          <w:sz w:val="24"/>
          <w:szCs w:val="24"/>
        </w:rPr>
        <w:t>valstspilsētas</w:t>
      </w:r>
      <w:proofErr w:type="spellEnd"/>
      <w:r w:rsidR="004451A5">
        <w:rPr>
          <w:rFonts w:ascii="Times New Roman" w:eastAsia="Arial Unicode MS" w:hAnsi="Times New Roman"/>
          <w:bCs/>
          <w:sz w:val="24"/>
          <w:szCs w:val="24"/>
        </w:rPr>
        <w:t xml:space="preserve"> ģerboni, ja ārējie normatīvie akti nenosaka citādi.</w:t>
      </w:r>
    </w:p>
    <w:p w14:paraId="3B485B45" w14:textId="77777777" w:rsidR="00552AF9" w:rsidRDefault="00552AF9" w:rsidP="00990277">
      <w:pPr>
        <w:spacing w:after="0" w:line="240" w:lineRule="auto"/>
        <w:ind w:right="-143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14:paraId="61E23CFB" w14:textId="07C701B5" w:rsidR="00552AF9" w:rsidRDefault="006D104F" w:rsidP="00990277">
      <w:pPr>
        <w:spacing w:after="0" w:line="240" w:lineRule="auto"/>
        <w:ind w:right="-14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II. Pārvaldes </w:t>
      </w:r>
      <w:r w:rsidR="00552AF9" w:rsidRPr="00552AF9">
        <w:rPr>
          <w:rFonts w:ascii="Times New Roman" w:eastAsia="Arial Unicode MS" w:hAnsi="Times New Roman"/>
          <w:b/>
          <w:bCs/>
          <w:sz w:val="24"/>
          <w:szCs w:val="24"/>
        </w:rPr>
        <w:t>funkcijas un uzdevumi</w:t>
      </w:r>
    </w:p>
    <w:p w14:paraId="3F4A5DFF" w14:textId="77777777" w:rsidR="00552AF9" w:rsidRDefault="00552AF9" w:rsidP="00990277">
      <w:pPr>
        <w:spacing w:after="0" w:line="240" w:lineRule="auto"/>
        <w:ind w:right="-14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2304E04C" w14:textId="3A3F8720" w:rsidR="00E9614A" w:rsidRDefault="006D104F" w:rsidP="005A399E">
      <w:pPr>
        <w:pStyle w:val="ListParagraph"/>
        <w:numPr>
          <w:ilvl w:val="0"/>
          <w:numId w:val="3"/>
        </w:numPr>
        <w:spacing w:after="0" w:line="240" w:lineRule="auto"/>
        <w:ind w:left="284" w:right="-143" w:hanging="284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Pārvaldes</w:t>
      </w:r>
      <w:r w:rsidR="00E9614A">
        <w:rPr>
          <w:rFonts w:ascii="Times New Roman" w:eastAsia="Arial Unicode MS" w:hAnsi="Times New Roman"/>
          <w:bCs/>
          <w:sz w:val="24"/>
          <w:szCs w:val="24"/>
        </w:rPr>
        <w:t xml:space="preserve"> funkcijas:</w:t>
      </w:r>
    </w:p>
    <w:p w14:paraId="0D1D833A" w14:textId="157D6D3A" w:rsidR="003D6F05" w:rsidRDefault="003D6F05" w:rsidP="005A399E">
      <w:pPr>
        <w:pStyle w:val="ListParagraph"/>
        <w:numPr>
          <w:ilvl w:val="1"/>
          <w:numId w:val="3"/>
        </w:numPr>
        <w:spacing w:after="0" w:line="240" w:lineRule="auto"/>
        <w:ind w:left="709" w:right="-143" w:hanging="425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3D6F05">
        <w:rPr>
          <w:rFonts w:ascii="Times New Roman" w:eastAsia="Arial Unicode MS" w:hAnsi="Times New Roman"/>
          <w:bCs/>
          <w:sz w:val="24"/>
          <w:szCs w:val="24"/>
        </w:rPr>
        <w:t xml:space="preserve">organizēt un nodrošināt </w:t>
      </w:r>
      <w:r w:rsidR="006D104F">
        <w:rPr>
          <w:rFonts w:ascii="Times New Roman" w:eastAsia="Arial Unicode MS" w:hAnsi="Times New Roman"/>
          <w:bCs/>
          <w:sz w:val="24"/>
          <w:szCs w:val="24"/>
        </w:rPr>
        <w:t>Pašvaldību likumā</w:t>
      </w:r>
      <w:r w:rsidRPr="003D6F05">
        <w:rPr>
          <w:rFonts w:ascii="Times New Roman" w:eastAsia="Arial Unicode MS" w:hAnsi="Times New Roman"/>
          <w:bCs/>
          <w:sz w:val="24"/>
          <w:szCs w:val="24"/>
        </w:rPr>
        <w:t xml:space="preserve"> un citos normatīvajos aktos noteikto Pašvaldības funkciju izp</w:t>
      </w:r>
      <w:r w:rsidR="001E33D1">
        <w:rPr>
          <w:rFonts w:ascii="Times New Roman" w:eastAsia="Arial Unicode MS" w:hAnsi="Times New Roman"/>
          <w:bCs/>
          <w:sz w:val="24"/>
          <w:szCs w:val="24"/>
        </w:rPr>
        <w:t>ildi savas kompetences ietvaros</w:t>
      </w:r>
      <w:r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404003B7" w14:textId="43F5C89B" w:rsidR="00552AF9" w:rsidRPr="005201C4" w:rsidRDefault="00E9614A" w:rsidP="005A399E">
      <w:pPr>
        <w:pStyle w:val="ListParagraph"/>
        <w:numPr>
          <w:ilvl w:val="1"/>
          <w:numId w:val="3"/>
        </w:numPr>
        <w:spacing w:after="0" w:line="240" w:lineRule="auto"/>
        <w:ind w:left="709" w:right="-143" w:hanging="425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n</w:t>
      </w:r>
      <w:r w:rsidR="00B06312">
        <w:rPr>
          <w:rFonts w:ascii="Times New Roman" w:eastAsia="Arial Unicode MS" w:hAnsi="Times New Roman"/>
          <w:bCs/>
          <w:sz w:val="24"/>
          <w:szCs w:val="24"/>
        </w:rPr>
        <w:t>odrošināt Domes, pastāvīgo komiteju un Domes izveidoto komisiju organizatorisko un tehnisko apkalpošanu</w:t>
      </w:r>
      <w:r w:rsidR="003D6F05">
        <w:rPr>
          <w:rFonts w:ascii="Times New Roman" w:eastAsia="Arial Unicode MS" w:hAnsi="Times New Roman"/>
          <w:bCs/>
          <w:sz w:val="24"/>
          <w:szCs w:val="24"/>
        </w:rPr>
        <w:t>.</w:t>
      </w:r>
    </w:p>
    <w:p w14:paraId="72DB4D6F" w14:textId="23B94F8D" w:rsidR="00E9614A" w:rsidRDefault="006D104F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Pārvaldes</w:t>
      </w:r>
      <w:r w:rsidR="00E9614A">
        <w:rPr>
          <w:rFonts w:ascii="Times New Roman" w:eastAsia="Arial Unicode MS" w:hAnsi="Times New Roman"/>
          <w:bCs/>
          <w:sz w:val="24"/>
          <w:szCs w:val="24"/>
        </w:rPr>
        <w:t xml:space="preserve"> uzdevumi:</w:t>
      </w:r>
    </w:p>
    <w:p w14:paraId="5169DC0A" w14:textId="105F0C78" w:rsidR="002577B6" w:rsidRDefault="002577B6" w:rsidP="005A399E">
      <w:pPr>
        <w:pStyle w:val="ListParagraph"/>
        <w:numPr>
          <w:ilvl w:val="1"/>
          <w:numId w:val="3"/>
        </w:numPr>
        <w:spacing w:after="0" w:line="240" w:lineRule="auto"/>
        <w:ind w:left="851" w:right="-143" w:hanging="567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FE05B2">
        <w:rPr>
          <w:rFonts w:ascii="Times New Roman" w:eastAsia="Arial Unicode MS" w:hAnsi="Times New Roman"/>
          <w:bCs/>
          <w:sz w:val="24"/>
          <w:szCs w:val="24"/>
        </w:rPr>
        <w:t>sagatavot Domes lēmumu projektus, rīkojumu projektu</w:t>
      </w:r>
      <w:r>
        <w:rPr>
          <w:rFonts w:ascii="Times New Roman" w:eastAsia="Arial Unicode MS" w:hAnsi="Times New Roman"/>
          <w:bCs/>
          <w:sz w:val="24"/>
          <w:szCs w:val="24"/>
        </w:rPr>
        <w:t>s</w:t>
      </w:r>
      <w:r w:rsidRPr="00FE05B2">
        <w:rPr>
          <w:rFonts w:ascii="Times New Roman" w:eastAsia="Arial Unicode MS" w:hAnsi="Times New Roman"/>
          <w:bCs/>
          <w:sz w:val="24"/>
          <w:szCs w:val="24"/>
        </w:rPr>
        <w:t>, līgumu projektus, administratīvos aktus, kā arī citus dokumentus un to projektus</w:t>
      </w:r>
      <w:r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62367FE0" w14:textId="3E273B44" w:rsidR="00B00785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851" w:right="-143" w:hanging="567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savas </w:t>
      </w:r>
      <w:r w:rsidR="00B06312">
        <w:rPr>
          <w:rFonts w:ascii="Times New Roman" w:eastAsia="Arial Unicode MS" w:hAnsi="Times New Roman"/>
          <w:bCs/>
          <w:sz w:val="24"/>
          <w:szCs w:val="24"/>
        </w:rPr>
        <w:t>kompetences ietvaros nodrošināt Domes pieņemto lēmumu izpildi</w:t>
      </w:r>
      <w:r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0A91F633" w14:textId="77777777" w:rsidR="00B63C9B" w:rsidRDefault="00B63C9B" w:rsidP="005A399E">
      <w:pPr>
        <w:pStyle w:val="ListParagraph"/>
        <w:numPr>
          <w:ilvl w:val="1"/>
          <w:numId w:val="3"/>
        </w:numPr>
        <w:spacing w:after="0" w:line="240" w:lineRule="auto"/>
        <w:ind w:left="851" w:right="-143" w:hanging="567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63C9B">
        <w:rPr>
          <w:rFonts w:ascii="Times New Roman" w:eastAsia="Arial Unicode MS" w:hAnsi="Times New Roman"/>
          <w:bCs/>
          <w:sz w:val="24"/>
          <w:szCs w:val="24"/>
        </w:rPr>
        <w:t>savas kompetences ietvaros piedalīties Valsts un Pašvaldības normatīvo aktu izstrādē;</w:t>
      </w:r>
    </w:p>
    <w:p w14:paraId="18D2DF24" w14:textId="38F584AE" w:rsidR="00B63C9B" w:rsidRDefault="00594F35" w:rsidP="005A399E">
      <w:pPr>
        <w:pStyle w:val="ListParagraph"/>
        <w:numPr>
          <w:ilvl w:val="1"/>
          <w:numId w:val="3"/>
        </w:numPr>
        <w:spacing w:after="0" w:line="240" w:lineRule="auto"/>
        <w:ind w:left="851" w:right="-143" w:hanging="567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 xml:space="preserve">organizēt un </w:t>
      </w:r>
      <w:r w:rsidR="00B00785">
        <w:rPr>
          <w:rFonts w:ascii="Times New Roman" w:eastAsia="Arial Unicode MS" w:hAnsi="Times New Roman"/>
          <w:bCs/>
          <w:sz w:val="24"/>
          <w:szCs w:val="24"/>
        </w:rPr>
        <w:t>n</w:t>
      </w:r>
      <w:r w:rsidR="00B06312" w:rsidRPr="001144F7">
        <w:rPr>
          <w:rFonts w:ascii="Times New Roman" w:eastAsia="Arial Unicode MS" w:hAnsi="Times New Roman"/>
          <w:bCs/>
          <w:sz w:val="24"/>
          <w:szCs w:val="24"/>
        </w:rPr>
        <w:t>odrošināt apmeklētāju pieņemšanu</w:t>
      </w:r>
      <w:r w:rsidR="00B00785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6CC7285D" w14:textId="045EFF09" w:rsidR="00B00785" w:rsidRDefault="00B63C9B" w:rsidP="005A399E">
      <w:pPr>
        <w:pStyle w:val="ListParagraph"/>
        <w:numPr>
          <w:ilvl w:val="1"/>
          <w:numId w:val="3"/>
        </w:numPr>
        <w:spacing w:after="0" w:line="240" w:lineRule="auto"/>
        <w:ind w:left="851" w:right="-143" w:hanging="567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63C9B">
        <w:rPr>
          <w:rFonts w:ascii="Times New Roman" w:eastAsia="Arial Unicode MS" w:hAnsi="Times New Roman"/>
          <w:bCs/>
          <w:sz w:val="24"/>
          <w:szCs w:val="24"/>
        </w:rPr>
        <w:t xml:space="preserve">nodrošināt </w:t>
      </w:r>
      <w:r w:rsidR="001D7951">
        <w:rPr>
          <w:rFonts w:ascii="Times New Roman" w:eastAsia="Arial Unicode MS" w:hAnsi="Times New Roman"/>
          <w:bCs/>
          <w:sz w:val="24"/>
          <w:szCs w:val="24"/>
        </w:rPr>
        <w:t>Domei</w:t>
      </w:r>
      <w:r w:rsidRPr="00B63C9B">
        <w:rPr>
          <w:rFonts w:ascii="Times New Roman" w:eastAsia="Arial Unicode MS" w:hAnsi="Times New Roman"/>
          <w:bCs/>
          <w:sz w:val="24"/>
          <w:szCs w:val="24"/>
        </w:rPr>
        <w:t xml:space="preserve"> un </w:t>
      </w:r>
      <w:r w:rsidR="006D104F">
        <w:rPr>
          <w:rFonts w:ascii="Times New Roman" w:eastAsia="Arial Unicode MS" w:hAnsi="Times New Roman"/>
          <w:bCs/>
          <w:sz w:val="24"/>
          <w:szCs w:val="24"/>
        </w:rPr>
        <w:t>Pārvaldei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adresētu iesniegumu</w:t>
      </w:r>
      <w:r w:rsidRPr="00B63C9B">
        <w:rPr>
          <w:rFonts w:ascii="Times New Roman" w:eastAsia="Arial Unicode MS" w:hAnsi="Times New Roman"/>
          <w:bCs/>
          <w:sz w:val="24"/>
          <w:szCs w:val="24"/>
        </w:rPr>
        <w:t xml:space="preserve"> reģistrēšanu, virzīšanu izskatīšanai/izpildei;</w:t>
      </w:r>
    </w:p>
    <w:p w14:paraId="2F647225" w14:textId="77777777" w:rsidR="00B63C9B" w:rsidRPr="00791555" w:rsidRDefault="00B63C9B" w:rsidP="005A399E">
      <w:pPr>
        <w:pStyle w:val="ListParagraph"/>
        <w:numPr>
          <w:ilvl w:val="1"/>
          <w:numId w:val="3"/>
        </w:numPr>
        <w:spacing w:after="0" w:line="240" w:lineRule="auto"/>
        <w:ind w:left="851" w:right="-143" w:hanging="567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a</w:t>
      </w:r>
      <w:r w:rsidRPr="00B63C9B">
        <w:rPr>
          <w:rFonts w:ascii="Times New Roman" w:eastAsia="Arial Unicode MS" w:hAnsi="Times New Roman"/>
          <w:bCs/>
          <w:sz w:val="24"/>
          <w:szCs w:val="24"/>
        </w:rPr>
        <w:t>tbilstoši kompetencei un dokumentu iekšējās aprites kārtībai sagatavot atbildes vai atbilžu projektus uz iesniegumiem un informācijas pieprasījumiem;</w:t>
      </w:r>
    </w:p>
    <w:p w14:paraId="159E27EC" w14:textId="6E6CB9F8" w:rsidR="00B00785" w:rsidRPr="00791555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851" w:right="-143" w:hanging="567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n</w:t>
      </w:r>
      <w:r w:rsidRPr="00791555">
        <w:rPr>
          <w:rFonts w:ascii="Times New Roman" w:eastAsia="Arial Unicode MS" w:hAnsi="Times New Roman"/>
          <w:bCs/>
          <w:sz w:val="24"/>
          <w:szCs w:val="24"/>
        </w:rPr>
        <w:t xml:space="preserve">odrošināt </w:t>
      </w:r>
      <w:r w:rsidR="006B38C3" w:rsidRPr="006B38C3">
        <w:rPr>
          <w:rFonts w:ascii="Times New Roman" w:eastAsia="Arial Unicode MS" w:hAnsi="Times New Roman"/>
          <w:bCs/>
          <w:sz w:val="24"/>
          <w:szCs w:val="24"/>
        </w:rPr>
        <w:t>informācijas pieejamību, atbilstoši Latvijas Republikas normatīvajiem aktiem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720BC0AB" w14:textId="7095FF53" w:rsidR="00B00785" w:rsidRPr="00791555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851" w:right="-143" w:hanging="567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v</w:t>
      </w:r>
      <w:r w:rsidRPr="00791555">
        <w:rPr>
          <w:rFonts w:ascii="Times New Roman" w:eastAsia="Arial Unicode MS" w:hAnsi="Times New Roman"/>
          <w:bCs/>
          <w:sz w:val="24"/>
          <w:szCs w:val="24"/>
        </w:rPr>
        <w:t xml:space="preserve">adīt </w:t>
      </w:r>
      <w:r w:rsidR="00602E70" w:rsidRPr="00791555">
        <w:rPr>
          <w:rFonts w:ascii="Times New Roman" w:eastAsia="Arial Unicode MS" w:hAnsi="Times New Roman"/>
          <w:bCs/>
          <w:sz w:val="24"/>
          <w:szCs w:val="24"/>
        </w:rPr>
        <w:t>un koordinēt Pašvaldības attīstības plānošanas dokumentu izstrādi, ieviešanu un uzraudzību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28AAC6A1" w14:textId="40C959EE" w:rsidR="00B00785" w:rsidRPr="00791555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851" w:right="-143" w:hanging="567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lastRenderedPageBreak/>
        <w:t>o</w:t>
      </w:r>
      <w:r w:rsidRPr="00791555">
        <w:rPr>
          <w:rFonts w:ascii="Times New Roman" w:eastAsia="Arial Unicode MS" w:hAnsi="Times New Roman"/>
          <w:bCs/>
          <w:sz w:val="24"/>
          <w:szCs w:val="24"/>
        </w:rPr>
        <w:t>rganizēt</w:t>
      </w:r>
      <w:r w:rsidR="00602E70" w:rsidRPr="00791555">
        <w:rPr>
          <w:rFonts w:ascii="Times New Roman" w:eastAsia="Arial Unicode MS" w:hAnsi="Times New Roman"/>
          <w:bCs/>
          <w:sz w:val="24"/>
          <w:szCs w:val="24"/>
        </w:rPr>
        <w:t>, koordinēt un uzraudzīt investīciju projektu izstrādi un ieviešanu, veicināt investīciju piesaisti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2F0D6587" w14:textId="5690245B" w:rsidR="00B00785" w:rsidRPr="00791555" w:rsidRDefault="0087529F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pildīt</w:t>
      </w:r>
      <w:r w:rsidRPr="00791555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0C2A22" w:rsidRPr="000C2A22">
        <w:rPr>
          <w:rFonts w:ascii="Times New Roman" w:eastAsia="Arial Unicode MS" w:hAnsi="Times New Roman"/>
          <w:bCs/>
          <w:sz w:val="24"/>
          <w:szCs w:val="24"/>
        </w:rPr>
        <w:t xml:space="preserve">Pašvaldības </w:t>
      </w:r>
      <w:r>
        <w:rPr>
          <w:rFonts w:ascii="Times New Roman" w:eastAsia="Arial Unicode MS" w:hAnsi="Times New Roman"/>
          <w:bCs/>
          <w:sz w:val="24"/>
          <w:szCs w:val="24"/>
        </w:rPr>
        <w:t>funkcijas</w:t>
      </w:r>
      <w:r w:rsidRPr="000C2A22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602E70" w:rsidRPr="00791555">
        <w:rPr>
          <w:rFonts w:ascii="Times New Roman" w:eastAsia="Arial Unicode MS" w:hAnsi="Times New Roman"/>
          <w:bCs/>
          <w:sz w:val="24"/>
          <w:szCs w:val="24"/>
        </w:rPr>
        <w:t>vides aizsardzībā un dabas resursu racionālā izmantošanā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0D299B36" w14:textId="36A72802" w:rsidR="00B00785" w:rsidRDefault="007E0ED3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7E0ED3">
        <w:rPr>
          <w:rFonts w:ascii="Times New Roman" w:eastAsia="Arial Unicode MS" w:hAnsi="Times New Roman"/>
          <w:bCs/>
          <w:sz w:val="24"/>
          <w:szCs w:val="24"/>
        </w:rPr>
        <w:t xml:space="preserve">kontrolēt </w:t>
      </w:r>
      <w:r w:rsidR="00A22616">
        <w:rPr>
          <w:rFonts w:ascii="Times New Roman" w:eastAsia="Arial Unicode MS" w:hAnsi="Times New Roman"/>
          <w:bCs/>
          <w:sz w:val="24"/>
          <w:szCs w:val="24"/>
        </w:rPr>
        <w:t>Pārvaldes</w:t>
      </w:r>
      <w:r w:rsidRPr="007E0ED3">
        <w:rPr>
          <w:rFonts w:ascii="Times New Roman" w:eastAsia="Arial Unicode MS" w:hAnsi="Times New Roman"/>
          <w:bCs/>
          <w:sz w:val="24"/>
          <w:szCs w:val="24"/>
        </w:rPr>
        <w:t xml:space="preserve"> struktūrvienībās, Pašvaldības iestādēs, </w:t>
      </w:r>
      <w:r w:rsidR="00A22616">
        <w:rPr>
          <w:rFonts w:ascii="Times New Roman" w:eastAsia="Arial Unicode MS" w:hAnsi="Times New Roman"/>
          <w:bCs/>
          <w:sz w:val="24"/>
          <w:szCs w:val="24"/>
        </w:rPr>
        <w:t>P</w:t>
      </w:r>
      <w:r w:rsidRPr="007E0ED3">
        <w:rPr>
          <w:rFonts w:ascii="Times New Roman" w:eastAsia="Arial Unicode MS" w:hAnsi="Times New Roman"/>
          <w:bCs/>
          <w:sz w:val="24"/>
          <w:szCs w:val="24"/>
        </w:rPr>
        <w:t xml:space="preserve">ašvaldības kapitālsabiedrībās, kapitālsabiedrībās ar </w:t>
      </w:r>
      <w:r w:rsidR="00A22616">
        <w:rPr>
          <w:rFonts w:ascii="Times New Roman" w:eastAsia="Arial Unicode MS" w:hAnsi="Times New Roman"/>
          <w:bCs/>
          <w:sz w:val="24"/>
          <w:szCs w:val="24"/>
        </w:rPr>
        <w:t>P</w:t>
      </w:r>
      <w:r w:rsidRPr="007E0ED3">
        <w:rPr>
          <w:rFonts w:ascii="Times New Roman" w:eastAsia="Arial Unicode MS" w:hAnsi="Times New Roman"/>
          <w:bCs/>
          <w:sz w:val="24"/>
          <w:szCs w:val="24"/>
        </w:rPr>
        <w:t>ašvaldības kapitāla daļām darbības likumību, lietderību un tiesiskumu un veikt iekšējās</w:t>
      </w:r>
      <w:r w:rsidR="005E10A2">
        <w:rPr>
          <w:rFonts w:ascii="Times New Roman" w:eastAsia="Arial Unicode MS" w:hAnsi="Times New Roman"/>
          <w:bCs/>
          <w:sz w:val="24"/>
          <w:szCs w:val="24"/>
        </w:rPr>
        <w:t xml:space="preserve"> kontroles sistēmas novērtēšanu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3A94B3FC" w14:textId="7234FBEF" w:rsidR="00B00785" w:rsidRPr="00555DA2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55DA2">
        <w:rPr>
          <w:rFonts w:ascii="Times New Roman" w:eastAsia="Arial Unicode MS" w:hAnsi="Times New Roman"/>
          <w:bCs/>
          <w:sz w:val="24"/>
          <w:szCs w:val="24"/>
        </w:rPr>
        <w:t xml:space="preserve">kontrolēt </w:t>
      </w:r>
      <w:r w:rsidR="00E97269" w:rsidRPr="00555DA2">
        <w:rPr>
          <w:rFonts w:ascii="Times New Roman" w:eastAsia="Arial Unicode MS" w:hAnsi="Times New Roman"/>
          <w:bCs/>
          <w:sz w:val="24"/>
          <w:szCs w:val="24"/>
        </w:rPr>
        <w:t xml:space="preserve">būvniecības </w:t>
      </w:r>
      <w:r w:rsidR="006C04F2" w:rsidRPr="00555DA2">
        <w:rPr>
          <w:rFonts w:ascii="Times New Roman" w:hAnsi="Times New Roman"/>
          <w:sz w:val="24"/>
          <w:szCs w:val="24"/>
        </w:rPr>
        <w:t>procesa tiesiskumu un veikt Pašvaldības kompetencē esošās funkcijas būvniecības jomā,</w:t>
      </w:r>
      <w:r w:rsidR="006C04F2" w:rsidRPr="00555DA2">
        <w:t xml:space="preserve"> </w:t>
      </w:r>
      <w:r w:rsidR="00AB192C" w:rsidRPr="00555DA2">
        <w:rPr>
          <w:rFonts w:ascii="Times New Roman" w:eastAsia="Arial Unicode MS" w:hAnsi="Times New Roman"/>
          <w:bCs/>
          <w:sz w:val="24"/>
          <w:szCs w:val="24"/>
        </w:rPr>
        <w:t xml:space="preserve">atbilstoši </w:t>
      </w:r>
      <w:r w:rsidR="00E97269" w:rsidRPr="00555DA2">
        <w:rPr>
          <w:rFonts w:ascii="Times New Roman" w:eastAsia="Arial Unicode MS" w:hAnsi="Times New Roman"/>
          <w:bCs/>
          <w:sz w:val="24"/>
          <w:szCs w:val="24"/>
        </w:rPr>
        <w:t>Būvniecības likuma un citu normatīvo aktu prasībām</w:t>
      </w:r>
      <w:r w:rsidR="006C04F2" w:rsidRPr="00555DA2">
        <w:rPr>
          <w:rFonts w:ascii="Times New Roman" w:eastAsia="Arial Unicode MS" w:hAnsi="Times New Roman"/>
          <w:bCs/>
          <w:sz w:val="24"/>
          <w:szCs w:val="24"/>
        </w:rPr>
        <w:t>;</w:t>
      </w:r>
      <w:r w:rsidR="00C97EF1" w:rsidRPr="00555DA2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53BCDB3F" w14:textId="0B9BD4D1" w:rsidR="00B00785" w:rsidRPr="00555DA2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55DA2">
        <w:rPr>
          <w:rFonts w:ascii="Times New Roman" w:eastAsia="Arial Unicode MS" w:hAnsi="Times New Roman"/>
          <w:bCs/>
          <w:sz w:val="24"/>
          <w:szCs w:val="24"/>
        </w:rPr>
        <w:t xml:space="preserve">kontrolēt </w:t>
      </w:r>
      <w:r w:rsidR="00E97269" w:rsidRPr="00555DA2">
        <w:rPr>
          <w:rFonts w:ascii="Times New Roman" w:eastAsia="Arial Unicode MS" w:hAnsi="Times New Roman"/>
          <w:bCs/>
          <w:sz w:val="24"/>
          <w:szCs w:val="24"/>
        </w:rPr>
        <w:t>būvniecības ieceru atbilstību teritorijas plānojumam, detālplānojumiem, zemes ierīcības projektiem, saistošajiem apbūves noteikumiem un citiem normatīvajiem aktiem un pieņemt lēmumus par būvniecības iecerēm</w:t>
      </w:r>
      <w:r w:rsidR="00AB192C" w:rsidRPr="00555DA2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73204884" w14:textId="0B417BBA" w:rsidR="00B00785" w:rsidRPr="00555DA2" w:rsidRDefault="00DD1E62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hAnsi="Times New Roman"/>
          <w:sz w:val="24"/>
          <w:szCs w:val="24"/>
        </w:rPr>
      </w:pPr>
      <w:r w:rsidRPr="00555DA2">
        <w:rPr>
          <w:rFonts w:ascii="Times New Roman" w:eastAsia="Arial Unicode MS" w:hAnsi="Times New Roman"/>
          <w:bCs/>
          <w:sz w:val="24"/>
          <w:szCs w:val="24"/>
        </w:rPr>
        <w:t xml:space="preserve">pieņemt lēmumus  un </w:t>
      </w:r>
      <w:r w:rsidR="00B00785" w:rsidRPr="00555DA2">
        <w:rPr>
          <w:rFonts w:ascii="Times New Roman" w:eastAsia="Arial Unicode MS" w:hAnsi="Times New Roman"/>
          <w:bCs/>
          <w:sz w:val="24"/>
          <w:szCs w:val="24"/>
        </w:rPr>
        <w:t>i</w:t>
      </w:r>
      <w:r w:rsidR="00E97269" w:rsidRPr="00555DA2">
        <w:rPr>
          <w:rFonts w:ascii="Times New Roman" w:hAnsi="Times New Roman"/>
          <w:sz w:val="24"/>
          <w:szCs w:val="24"/>
        </w:rPr>
        <w:t>zsniegt atļaujas reklāmas un reklāmas objektu izvietošanai</w:t>
      </w:r>
      <w:r w:rsidR="00AB192C" w:rsidRPr="00555DA2">
        <w:rPr>
          <w:rFonts w:ascii="Times New Roman" w:hAnsi="Times New Roman"/>
          <w:sz w:val="24"/>
          <w:szCs w:val="24"/>
        </w:rPr>
        <w:t>;</w:t>
      </w:r>
    </w:p>
    <w:p w14:paraId="45629DE5" w14:textId="45598516" w:rsidR="00B00785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55DA2">
        <w:rPr>
          <w:rFonts w:ascii="Times New Roman" w:eastAsia="Arial Unicode MS" w:hAnsi="Times New Roman"/>
          <w:bCs/>
          <w:sz w:val="24"/>
          <w:szCs w:val="24"/>
        </w:rPr>
        <w:t xml:space="preserve">pieņemt </w:t>
      </w:r>
      <w:r w:rsidR="00E97269" w:rsidRPr="00555DA2">
        <w:rPr>
          <w:rFonts w:ascii="Times New Roman" w:eastAsia="Arial Unicode MS" w:hAnsi="Times New Roman"/>
          <w:bCs/>
          <w:sz w:val="24"/>
          <w:szCs w:val="24"/>
        </w:rPr>
        <w:t xml:space="preserve">lēmumus </w:t>
      </w:r>
      <w:r w:rsidR="007644D4" w:rsidRPr="00555DA2">
        <w:rPr>
          <w:rFonts w:ascii="Times New Roman" w:eastAsia="Arial Unicode MS" w:hAnsi="Times New Roman"/>
          <w:bCs/>
          <w:sz w:val="24"/>
          <w:szCs w:val="24"/>
        </w:rPr>
        <w:t xml:space="preserve"> un izsniegt </w:t>
      </w:r>
      <w:r w:rsidR="00E97269" w:rsidRPr="00555DA2">
        <w:rPr>
          <w:rFonts w:ascii="Times New Roman" w:eastAsia="Arial Unicode MS" w:hAnsi="Times New Roman"/>
          <w:bCs/>
          <w:sz w:val="24"/>
          <w:szCs w:val="24"/>
        </w:rPr>
        <w:t>atļaujas koku ciršanai ārpus meža</w:t>
      </w:r>
      <w:r w:rsidR="00AB192C" w:rsidRPr="00555DA2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0774A1FA" w14:textId="4A4FBAF6" w:rsidR="00555DA2" w:rsidRPr="00555DA2" w:rsidRDefault="00555DA2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555DA2">
        <w:rPr>
          <w:rFonts w:ascii="Times New Roman" w:eastAsia="Arial Unicode MS" w:hAnsi="Times New Roman"/>
          <w:bCs/>
          <w:sz w:val="24"/>
          <w:szCs w:val="24"/>
        </w:rPr>
        <w:t>pieņemt lēmumus par adreses piešķiršanu, mai</w:t>
      </w:r>
      <w:r w:rsidR="00AA71C9">
        <w:rPr>
          <w:rFonts w:ascii="Times New Roman" w:eastAsia="Arial Unicode MS" w:hAnsi="Times New Roman"/>
          <w:bCs/>
          <w:sz w:val="24"/>
          <w:szCs w:val="24"/>
        </w:rPr>
        <w:t>ņu, precizēšanu vai likvidēšanu</w:t>
      </w:r>
      <w:r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68B1F403" w14:textId="76B1C5EE" w:rsidR="00B00785" w:rsidRPr="00791555" w:rsidRDefault="00C750BE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a</w:t>
      </w:r>
      <w:r w:rsidR="00751F1B">
        <w:rPr>
          <w:rFonts w:ascii="Times New Roman" w:eastAsia="Arial Unicode MS" w:hAnsi="Times New Roman"/>
          <w:bCs/>
          <w:sz w:val="24"/>
          <w:szCs w:val="24"/>
        </w:rPr>
        <w:t>dministrēt nekustamā īpašuma nodokli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0E652FDF" w14:textId="15929E19" w:rsidR="00B00785" w:rsidRPr="00791555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n</w:t>
      </w:r>
      <w:r w:rsidRPr="00791555">
        <w:rPr>
          <w:rFonts w:ascii="Times New Roman" w:eastAsia="Arial Unicode MS" w:hAnsi="Times New Roman"/>
          <w:bCs/>
          <w:sz w:val="24"/>
          <w:szCs w:val="24"/>
        </w:rPr>
        <w:t xml:space="preserve">odrošināt </w:t>
      </w:r>
      <w:r w:rsidR="00C97EF1" w:rsidRPr="00791555">
        <w:rPr>
          <w:rFonts w:ascii="Times New Roman" w:eastAsia="Arial Unicode MS" w:hAnsi="Times New Roman"/>
          <w:bCs/>
          <w:sz w:val="24"/>
          <w:szCs w:val="24"/>
        </w:rPr>
        <w:t>Pašvaldības finanšu politikas izstrādāšanu, finanšu resursu plānošanu, uzskaiti un vadību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6511DEBC" w14:textId="11536DEA" w:rsidR="00B00785" w:rsidRPr="00791555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o</w:t>
      </w:r>
      <w:r w:rsidRPr="00791555">
        <w:rPr>
          <w:rFonts w:ascii="Times New Roman" w:eastAsia="Arial Unicode MS" w:hAnsi="Times New Roman"/>
          <w:bCs/>
          <w:sz w:val="24"/>
          <w:szCs w:val="24"/>
        </w:rPr>
        <w:t xml:space="preserve">rganizēt </w:t>
      </w:r>
      <w:r w:rsidR="0055275A" w:rsidRPr="00791555">
        <w:rPr>
          <w:rFonts w:ascii="Times New Roman" w:eastAsia="Arial Unicode MS" w:hAnsi="Times New Roman"/>
          <w:bCs/>
          <w:sz w:val="24"/>
          <w:szCs w:val="24"/>
        </w:rPr>
        <w:t>publiskos iepirkumus Pašvaldības iestāžu vajadzībām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49B77E6E" w14:textId="5B597841" w:rsidR="00B00785" w:rsidRPr="007C309D" w:rsidRDefault="00842568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842568">
        <w:rPr>
          <w:rFonts w:ascii="Times New Roman" w:eastAsia="Arial Unicode MS" w:hAnsi="Times New Roman"/>
          <w:bCs/>
          <w:sz w:val="24"/>
          <w:szCs w:val="24"/>
        </w:rPr>
        <w:t>veikt darbības</w:t>
      </w:r>
      <w:r w:rsidR="00AF7EA5">
        <w:rPr>
          <w:rFonts w:ascii="Times New Roman" w:eastAsia="Arial Unicode MS" w:hAnsi="Times New Roman"/>
          <w:bCs/>
          <w:sz w:val="24"/>
          <w:szCs w:val="24"/>
        </w:rPr>
        <w:t>, kas</w:t>
      </w:r>
      <w:r w:rsidRPr="00842568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AF7EA5">
        <w:rPr>
          <w:rFonts w:ascii="Times New Roman" w:eastAsia="Arial Unicode MS" w:hAnsi="Times New Roman"/>
          <w:bCs/>
          <w:sz w:val="24"/>
          <w:szCs w:val="24"/>
        </w:rPr>
        <w:t xml:space="preserve">saistītas </w:t>
      </w:r>
      <w:r w:rsidRPr="00842568">
        <w:rPr>
          <w:rFonts w:ascii="Times New Roman" w:eastAsia="Arial Unicode MS" w:hAnsi="Times New Roman"/>
          <w:bCs/>
          <w:sz w:val="24"/>
          <w:szCs w:val="24"/>
        </w:rPr>
        <w:t>ar Pašvaldības nekustam</w:t>
      </w:r>
      <w:r w:rsidR="00AF7EA5">
        <w:rPr>
          <w:rFonts w:ascii="Times New Roman" w:eastAsia="Arial Unicode MS" w:hAnsi="Times New Roman"/>
          <w:bCs/>
          <w:sz w:val="24"/>
          <w:szCs w:val="24"/>
        </w:rPr>
        <w:t>o</w:t>
      </w:r>
      <w:r w:rsidRPr="00842568">
        <w:rPr>
          <w:rFonts w:ascii="Times New Roman" w:eastAsia="Arial Unicode MS" w:hAnsi="Times New Roman"/>
          <w:bCs/>
          <w:sz w:val="24"/>
          <w:szCs w:val="24"/>
        </w:rPr>
        <w:t xml:space="preserve"> īpašum</w:t>
      </w:r>
      <w:r w:rsidR="009707D0">
        <w:rPr>
          <w:rFonts w:ascii="Times New Roman" w:eastAsia="Arial Unicode MS" w:hAnsi="Times New Roman"/>
          <w:bCs/>
          <w:sz w:val="24"/>
          <w:szCs w:val="24"/>
        </w:rPr>
        <w:t xml:space="preserve">u </w:t>
      </w:r>
      <w:r w:rsidR="00AF7EA5">
        <w:rPr>
          <w:rFonts w:ascii="Times New Roman" w:eastAsia="Arial Unicode MS" w:hAnsi="Times New Roman"/>
          <w:bCs/>
          <w:sz w:val="24"/>
          <w:szCs w:val="24"/>
        </w:rPr>
        <w:t>reģistrēšanu zemesgrāmat</w:t>
      </w:r>
      <w:r w:rsidR="009707D0">
        <w:rPr>
          <w:rFonts w:ascii="Times New Roman" w:eastAsia="Arial Unicode MS" w:hAnsi="Times New Roman"/>
          <w:bCs/>
          <w:sz w:val="24"/>
          <w:szCs w:val="24"/>
        </w:rPr>
        <w:t>ā</w:t>
      </w:r>
      <w:r w:rsidR="00313969">
        <w:rPr>
          <w:rFonts w:ascii="Times New Roman" w:eastAsia="Arial Unicode MS" w:hAnsi="Times New Roman"/>
          <w:bCs/>
          <w:sz w:val="24"/>
          <w:szCs w:val="24"/>
        </w:rPr>
        <w:t xml:space="preserve"> un darbs ar </w:t>
      </w:r>
      <w:r w:rsidR="008F3615">
        <w:rPr>
          <w:rFonts w:ascii="Times New Roman" w:eastAsia="Arial Unicode MS" w:hAnsi="Times New Roman"/>
          <w:bCs/>
          <w:sz w:val="24"/>
          <w:szCs w:val="24"/>
        </w:rPr>
        <w:t>P</w:t>
      </w:r>
      <w:r w:rsidR="00313969">
        <w:rPr>
          <w:rFonts w:ascii="Times New Roman" w:eastAsia="Arial Unicode MS" w:hAnsi="Times New Roman"/>
          <w:bCs/>
          <w:sz w:val="24"/>
          <w:szCs w:val="24"/>
        </w:rPr>
        <w:t>ašvaldības nekustamo īpašumu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2810F599" w14:textId="38C38947" w:rsidR="00B00785" w:rsidRPr="007C309D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n</w:t>
      </w:r>
      <w:r w:rsidRPr="007C309D">
        <w:rPr>
          <w:rFonts w:ascii="Times New Roman" w:eastAsia="Arial Unicode MS" w:hAnsi="Times New Roman"/>
          <w:bCs/>
          <w:sz w:val="24"/>
          <w:szCs w:val="24"/>
        </w:rPr>
        <w:t xml:space="preserve">odrošināt </w:t>
      </w:r>
      <w:r w:rsidR="00AC6326" w:rsidRPr="007C309D">
        <w:rPr>
          <w:rFonts w:ascii="Times New Roman" w:eastAsia="Arial Unicode MS" w:hAnsi="Times New Roman"/>
          <w:bCs/>
          <w:sz w:val="24"/>
          <w:szCs w:val="24"/>
        </w:rPr>
        <w:t>Pašvaldībai piederošo kapitāla daļu pārvaldību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09AA0200" w14:textId="2892415F" w:rsidR="00B00785" w:rsidRPr="007C309D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o</w:t>
      </w:r>
      <w:r w:rsidRPr="007C309D">
        <w:rPr>
          <w:rFonts w:ascii="Times New Roman" w:eastAsia="Arial Unicode MS" w:hAnsi="Times New Roman"/>
          <w:bCs/>
          <w:sz w:val="24"/>
          <w:szCs w:val="24"/>
        </w:rPr>
        <w:t xml:space="preserve">rganizēt </w:t>
      </w:r>
      <w:r w:rsidR="00AC6326" w:rsidRPr="007C309D">
        <w:rPr>
          <w:rFonts w:ascii="Times New Roman" w:eastAsia="Arial Unicode MS" w:hAnsi="Times New Roman"/>
          <w:bCs/>
          <w:sz w:val="24"/>
          <w:szCs w:val="24"/>
        </w:rPr>
        <w:t>jautājumu izskatīšanu par palīdzību dzīvokļu jautājumu risināšanā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6846BE5F" w14:textId="790FD9F4" w:rsidR="00B00785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i</w:t>
      </w:r>
      <w:r w:rsidRPr="007C309D">
        <w:rPr>
          <w:rFonts w:ascii="Times New Roman" w:eastAsia="Arial Unicode MS" w:hAnsi="Times New Roman"/>
          <w:bCs/>
          <w:sz w:val="24"/>
          <w:szCs w:val="24"/>
        </w:rPr>
        <w:t xml:space="preserve">zsniegt </w:t>
      </w:r>
      <w:r w:rsidR="00AC6326" w:rsidRPr="007C309D">
        <w:rPr>
          <w:rFonts w:ascii="Times New Roman" w:eastAsia="Arial Unicode MS" w:hAnsi="Times New Roman"/>
          <w:bCs/>
          <w:sz w:val="24"/>
          <w:szCs w:val="24"/>
        </w:rPr>
        <w:t>atļaujas, licences un saskaņojumus normatīvajos aktos noteiktajā kartībā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0CEEA09F" w14:textId="76117763" w:rsidR="003431BE" w:rsidRDefault="003431BE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3431BE">
        <w:rPr>
          <w:rFonts w:ascii="Times New Roman" w:eastAsia="Arial Unicode MS" w:hAnsi="Times New Roman"/>
          <w:bCs/>
          <w:sz w:val="24"/>
          <w:szCs w:val="24"/>
        </w:rPr>
        <w:t xml:space="preserve">nodrošināt personu dzīvesvietas deklarēšanu/reģistrēšanu un dzīvesvietas ziņu anulēšanu Jelgavas </w:t>
      </w:r>
      <w:proofErr w:type="spellStart"/>
      <w:r w:rsidRPr="003431BE">
        <w:rPr>
          <w:rFonts w:ascii="Times New Roman" w:eastAsia="Arial Unicode MS" w:hAnsi="Times New Roman"/>
          <w:bCs/>
          <w:sz w:val="24"/>
          <w:szCs w:val="24"/>
        </w:rPr>
        <w:t>valstspilsētas</w:t>
      </w:r>
      <w:proofErr w:type="spellEnd"/>
      <w:r w:rsidRPr="003431BE">
        <w:rPr>
          <w:rFonts w:ascii="Times New Roman" w:eastAsia="Arial Unicode MS" w:hAnsi="Times New Roman"/>
          <w:bCs/>
          <w:sz w:val="24"/>
          <w:szCs w:val="24"/>
        </w:rPr>
        <w:t xml:space="preserve"> administratīvajā teritorijā</w:t>
      </w:r>
      <w:r w:rsidR="00B14ED7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4D23EB94" w14:textId="171DFD04" w:rsidR="00B14ED7" w:rsidRPr="007C309D" w:rsidRDefault="00B14ED7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B14ED7">
        <w:rPr>
          <w:rFonts w:ascii="Times New Roman" w:eastAsia="Arial Unicode MS" w:hAnsi="Times New Roman"/>
          <w:bCs/>
          <w:sz w:val="24"/>
          <w:szCs w:val="24"/>
        </w:rPr>
        <w:t xml:space="preserve">veikt Jelgavas </w:t>
      </w:r>
      <w:proofErr w:type="spellStart"/>
      <w:r w:rsidRPr="00B14ED7">
        <w:rPr>
          <w:rFonts w:ascii="Times New Roman" w:eastAsia="Arial Unicode MS" w:hAnsi="Times New Roman"/>
          <w:bCs/>
          <w:sz w:val="24"/>
          <w:szCs w:val="24"/>
        </w:rPr>
        <w:t>valstspilsētas</w:t>
      </w:r>
      <w:proofErr w:type="spellEnd"/>
      <w:r w:rsidRPr="00B14ED7">
        <w:rPr>
          <w:rFonts w:ascii="Times New Roman" w:eastAsia="Arial Unicode MS" w:hAnsi="Times New Roman"/>
          <w:bCs/>
          <w:sz w:val="24"/>
          <w:szCs w:val="24"/>
        </w:rPr>
        <w:t xml:space="preserve"> atkritumu </w:t>
      </w:r>
      <w:proofErr w:type="spellStart"/>
      <w:r w:rsidRPr="00B14ED7">
        <w:rPr>
          <w:rFonts w:ascii="Times New Roman" w:eastAsia="Arial Unicode MS" w:hAnsi="Times New Roman"/>
          <w:bCs/>
          <w:sz w:val="24"/>
          <w:szCs w:val="24"/>
        </w:rPr>
        <w:t>apsaimniekotāja</w:t>
      </w:r>
      <w:proofErr w:type="spellEnd"/>
      <w:r w:rsidRPr="00B14ED7">
        <w:rPr>
          <w:rFonts w:ascii="Times New Roman" w:eastAsia="Arial Unicode MS" w:hAnsi="Times New Roman"/>
          <w:bCs/>
          <w:sz w:val="24"/>
          <w:szCs w:val="24"/>
        </w:rPr>
        <w:t xml:space="preserve"> darbības uzraudzību un noslēgtā līguma izpildes kontroli;</w:t>
      </w:r>
    </w:p>
    <w:p w14:paraId="21A3E29E" w14:textId="3B076E34" w:rsidR="009D6B92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s</w:t>
      </w:r>
      <w:r w:rsidRPr="007C309D">
        <w:rPr>
          <w:rFonts w:ascii="Times New Roman" w:eastAsia="Arial Unicode MS" w:hAnsi="Times New Roman"/>
          <w:bCs/>
          <w:sz w:val="24"/>
          <w:szCs w:val="24"/>
        </w:rPr>
        <w:t xml:space="preserve">agatavot </w:t>
      </w:r>
      <w:r w:rsidR="00E9641E" w:rsidRPr="007C309D">
        <w:rPr>
          <w:rFonts w:ascii="Times New Roman" w:eastAsia="Arial Unicode MS" w:hAnsi="Times New Roman"/>
          <w:bCs/>
          <w:sz w:val="24"/>
          <w:szCs w:val="24"/>
        </w:rPr>
        <w:t xml:space="preserve">un izplatīt plašsaziņas līdzekļiem informāciju par </w:t>
      </w:r>
      <w:r w:rsidR="00AB192C">
        <w:rPr>
          <w:rFonts w:ascii="Times New Roman" w:eastAsia="Arial Unicode MS" w:hAnsi="Times New Roman"/>
          <w:bCs/>
          <w:sz w:val="24"/>
          <w:szCs w:val="24"/>
        </w:rPr>
        <w:t>P</w:t>
      </w:r>
      <w:r w:rsidR="00AB192C" w:rsidRPr="007C309D">
        <w:rPr>
          <w:rFonts w:ascii="Times New Roman" w:eastAsia="Arial Unicode MS" w:hAnsi="Times New Roman"/>
          <w:bCs/>
          <w:sz w:val="24"/>
          <w:szCs w:val="24"/>
        </w:rPr>
        <w:t xml:space="preserve">ašvaldības </w:t>
      </w:r>
      <w:r w:rsidR="00E9641E" w:rsidRPr="007C309D">
        <w:rPr>
          <w:rFonts w:ascii="Times New Roman" w:eastAsia="Arial Unicode MS" w:hAnsi="Times New Roman"/>
          <w:bCs/>
          <w:sz w:val="24"/>
          <w:szCs w:val="24"/>
        </w:rPr>
        <w:t>aktualitātēm</w:t>
      </w:r>
      <w:r w:rsidR="009D6B92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0695A7C2" w14:textId="6828B3D2" w:rsidR="009D6B92" w:rsidRDefault="009D6B92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D6B92">
        <w:rPr>
          <w:rFonts w:ascii="Times New Roman" w:eastAsia="Arial Unicode MS" w:hAnsi="Times New Roman"/>
          <w:bCs/>
          <w:sz w:val="24"/>
          <w:szCs w:val="24"/>
        </w:rPr>
        <w:t xml:space="preserve">veidot </w:t>
      </w:r>
      <w:r w:rsidR="00751F1B">
        <w:rPr>
          <w:rFonts w:ascii="Times New Roman" w:eastAsia="Arial Unicode MS" w:hAnsi="Times New Roman"/>
          <w:bCs/>
          <w:sz w:val="24"/>
          <w:szCs w:val="24"/>
        </w:rPr>
        <w:t>Pašvaldības</w:t>
      </w:r>
      <w:r w:rsidRPr="009D6B92">
        <w:rPr>
          <w:rFonts w:ascii="Times New Roman" w:eastAsia="Arial Unicode MS" w:hAnsi="Times New Roman"/>
          <w:bCs/>
          <w:sz w:val="24"/>
          <w:szCs w:val="24"/>
        </w:rPr>
        <w:t xml:space="preserve"> publisko tēlu un atpazīstamību</w:t>
      </w:r>
      <w:r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5827572F" w14:textId="77777777" w:rsidR="009D6B92" w:rsidRDefault="009D6B92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D6B92">
        <w:rPr>
          <w:rFonts w:ascii="Times New Roman" w:eastAsia="Arial Unicode MS" w:hAnsi="Times New Roman"/>
          <w:bCs/>
          <w:sz w:val="24"/>
          <w:szCs w:val="24"/>
        </w:rPr>
        <w:t xml:space="preserve">koordinēt, vadīt un īstenot Jelgavas </w:t>
      </w:r>
      <w:proofErr w:type="spellStart"/>
      <w:r w:rsidRPr="009D6B92">
        <w:rPr>
          <w:rFonts w:ascii="Times New Roman" w:eastAsia="Arial Unicode MS" w:hAnsi="Times New Roman"/>
          <w:bCs/>
          <w:sz w:val="24"/>
          <w:szCs w:val="24"/>
        </w:rPr>
        <w:t>valstspilsētas</w:t>
      </w:r>
      <w:proofErr w:type="spellEnd"/>
      <w:r w:rsidRPr="009D6B92">
        <w:rPr>
          <w:rFonts w:ascii="Times New Roman" w:eastAsia="Arial Unicode MS" w:hAnsi="Times New Roman"/>
          <w:bCs/>
          <w:sz w:val="24"/>
          <w:szCs w:val="24"/>
        </w:rPr>
        <w:t xml:space="preserve"> vienoto mārketinga stratēģiju</w:t>
      </w:r>
      <w:r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46FB7D40" w14:textId="722D993B" w:rsidR="009D6B92" w:rsidRDefault="009D6B92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D6B92">
        <w:rPr>
          <w:rFonts w:ascii="Times New Roman" w:eastAsia="Arial Unicode MS" w:hAnsi="Times New Roman"/>
          <w:bCs/>
          <w:sz w:val="24"/>
          <w:szCs w:val="24"/>
        </w:rPr>
        <w:t xml:space="preserve">koordinēt un vadīt Domes un </w:t>
      </w:r>
      <w:r>
        <w:rPr>
          <w:rFonts w:ascii="Times New Roman" w:eastAsia="Arial Unicode MS" w:hAnsi="Times New Roman"/>
          <w:bCs/>
          <w:sz w:val="24"/>
          <w:szCs w:val="24"/>
        </w:rPr>
        <w:t>P</w:t>
      </w:r>
      <w:r w:rsidRPr="009D6B92">
        <w:rPr>
          <w:rFonts w:ascii="Times New Roman" w:eastAsia="Arial Unicode MS" w:hAnsi="Times New Roman"/>
          <w:bCs/>
          <w:sz w:val="24"/>
          <w:szCs w:val="24"/>
        </w:rPr>
        <w:t>ašvaldības iestāžu iekšējo un ārējo komunikāciju</w:t>
      </w:r>
      <w:r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7CA88D34" w14:textId="60171A13" w:rsidR="009D6B92" w:rsidRPr="00C56940" w:rsidRDefault="009D6B92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9D6B92">
        <w:rPr>
          <w:rFonts w:ascii="Times New Roman" w:eastAsia="Arial Unicode MS" w:hAnsi="Times New Roman"/>
          <w:bCs/>
          <w:sz w:val="24"/>
          <w:szCs w:val="24"/>
        </w:rPr>
        <w:t xml:space="preserve">nodrošināt </w:t>
      </w:r>
      <w:r w:rsidR="007D58BA">
        <w:rPr>
          <w:rFonts w:ascii="Times New Roman" w:eastAsia="Arial Unicode MS" w:hAnsi="Times New Roman"/>
          <w:bCs/>
          <w:sz w:val="24"/>
          <w:szCs w:val="24"/>
        </w:rPr>
        <w:t>Pārvaldes</w:t>
      </w:r>
      <w:r w:rsidRPr="009D6B92">
        <w:rPr>
          <w:rFonts w:ascii="Times New Roman" w:eastAsia="Arial Unicode MS" w:hAnsi="Times New Roman"/>
          <w:bCs/>
          <w:sz w:val="24"/>
          <w:szCs w:val="24"/>
        </w:rPr>
        <w:t xml:space="preserve"> informatīvo kanālu tehnisko un saturisko vadību</w:t>
      </w:r>
      <w:r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0AF9594E" w14:textId="752A5942" w:rsidR="00B00785" w:rsidRPr="0045601B" w:rsidRDefault="00B00785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s</w:t>
      </w:r>
      <w:r w:rsidRPr="007C309D">
        <w:rPr>
          <w:rFonts w:ascii="Times New Roman" w:eastAsia="Arial Unicode MS" w:hAnsi="Times New Roman"/>
          <w:bCs/>
          <w:sz w:val="24"/>
          <w:szCs w:val="24"/>
        </w:rPr>
        <w:t xml:space="preserve">niegt </w:t>
      </w:r>
      <w:r w:rsidR="00103BD7" w:rsidRPr="007C309D">
        <w:rPr>
          <w:rFonts w:ascii="Times New Roman" w:eastAsia="Arial Unicode MS" w:hAnsi="Times New Roman"/>
          <w:bCs/>
          <w:sz w:val="24"/>
          <w:szCs w:val="24"/>
        </w:rPr>
        <w:t xml:space="preserve">materiāltehniskā nodrošinājuma atbalstu, personāla, darba samaksas, </w:t>
      </w:r>
      <w:r w:rsidR="00103BD7" w:rsidRPr="0045601B">
        <w:rPr>
          <w:rFonts w:ascii="Times New Roman" w:eastAsia="Arial Unicode MS" w:hAnsi="Times New Roman"/>
          <w:bCs/>
          <w:sz w:val="24"/>
          <w:szCs w:val="24"/>
        </w:rPr>
        <w:t>finanšu vadību un uzskaiti Pašvaldības vēlēšanu komisijai</w:t>
      </w:r>
      <w:r w:rsidR="00AB192C" w:rsidRPr="0045601B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771AC437" w14:textId="77777777" w:rsidR="0087529F" w:rsidRPr="00B57905" w:rsidRDefault="0087529F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hAnsi="Times New Roman"/>
          <w:sz w:val="24"/>
          <w:szCs w:val="24"/>
        </w:rPr>
      </w:pPr>
      <w:r w:rsidRPr="0045601B">
        <w:rPr>
          <w:rFonts w:ascii="Times New Roman" w:eastAsia="Arial Unicode MS" w:hAnsi="Times New Roman"/>
          <w:bCs/>
          <w:sz w:val="24"/>
          <w:szCs w:val="24"/>
        </w:rPr>
        <w:t xml:space="preserve">nodrošināt Integrētās vadības sistēmu atbilstoši </w:t>
      </w:r>
      <w:r w:rsidRPr="00B57905">
        <w:rPr>
          <w:rFonts w:ascii="Times New Roman" w:eastAsia="Arial Unicode MS" w:hAnsi="Times New Roman"/>
          <w:bCs/>
          <w:sz w:val="24"/>
          <w:szCs w:val="24"/>
        </w:rPr>
        <w:t xml:space="preserve">LVS EN  </w:t>
      </w:r>
      <w:r w:rsidRPr="00B57905">
        <w:rPr>
          <w:rFonts w:ascii="Times New Roman" w:hAnsi="Times New Roman"/>
          <w:spacing w:val="12"/>
          <w:sz w:val="24"/>
          <w:szCs w:val="24"/>
        </w:rPr>
        <w:t>ISO 9001:2015 "Kvalitātes vadības sistēmas. Prasības." un LVS EN ISO 14001:2015 "Vides pārvaldības sistēmas. Prasības vadlīniju lietošanai"</w:t>
      </w:r>
      <w:r w:rsidRPr="00B57905">
        <w:rPr>
          <w:rFonts w:ascii="Times New Roman" w:eastAsia="Arial Unicode MS" w:hAnsi="Times New Roman"/>
          <w:bCs/>
          <w:sz w:val="24"/>
          <w:szCs w:val="24"/>
        </w:rPr>
        <w:t>;</w:t>
      </w:r>
    </w:p>
    <w:p w14:paraId="1AE3B78A" w14:textId="4E020C59" w:rsidR="00B63C9B" w:rsidRPr="0045601B" w:rsidRDefault="0087529F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hAnsi="Times New Roman"/>
          <w:sz w:val="24"/>
          <w:szCs w:val="24"/>
        </w:rPr>
      </w:pPr>
      <w:r w:rsidRPr="0045601B">
        <w:rPr>
          <w:rFonts w:ascii="Times New Roman" w:hAnsi="Times New Roman"/>
          <w:sz w:val="24"/>
          <w:szCs w:val="24"/>
        </w:rPr>
        <w:t xml:space="preserve">nodrošināt </w:t>
      </w:r>
      <w:proofErr w:type="spellStart"/>
      <w:r w:rsidRPr="0045601B">
        <w:rPr>
          <w:rFonts w:ascii="Times New Roman" w:hAnsi="Times New Roman"/>
          <w:sz w:val="24"/>
          <w:szCs w:val="24"/>
        </w:rPr>
        <w:t>energopārvaldības</w:t>
      </w:r>
      <w:proofErr w:type="spellEnd"/>
      <w:r w:rsidRPr="0045601B">
        <w:rPr>
          <w:rFonts w:ascii="Times New Roman" w:hAnsi="Times New Roman"/>
          <w:sz w:val="24"/>
          <w:szCs w:val="24"/>
        </w:rPr>
        <w:t xml:space="preserve"> sistēmas darbību Pašvaldībā atbilstoši LV EN ISO 50001:2018 "</w:t>
      </w:r>
      <w:proofErr w:type="spellStart"/>
      <w:r w:rsidRPr="0045601B">
        <w:rPr>
          <w:rFonts w:ascii="Times New Roman" w:hAnsi="Times New Roman"/>
          <w:sz w:val="24"/>
          <w:szCs w:val="24"/>
        </w:rPr>
        <w:t>Energopārvaldības</w:t>
      </w:r>
      <w:proofErr w:type="spellEnd"/>
      <w:r w:rsidRPr="0045601B">
        <w:rPr>
          <w:rFonts w:ascii="Times New Roman" w:hAnsi="Times New Roman"/>
          <w:sz w:val="24"/>
          <w:szCs w:val="24"/>
        </w:rPr>
        <w:t xml:space="preserve"> sistēmas. Pras</w:t>
      </w:r>
      <w:r w:rsidR="000926A1" w:rsidRPr="0045601B">
        <w:rPr>
          <w:rFonts w:ascii="Times New Roman" w:hAnsi="Times New Roman"/>
          <w:sz w:val="24"/>
          <w:szCs w:val="24"/>
        </w:rPr>
        <w:t>ības un lietošanas norādījumi";</w:t>
      </w:r>
    </w:p>
    <w:p w14:paraId="2D04F76F" w14:textId="7DD31241" w:rsidR="00103BD7" w:rsidRPr="0045601B" w:rsidRDefault="00B63C9B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709"/>
        <w:jc w:val="both"/>
        <w:rPr>
          <w:rFonts w:ascii="Times New Roman" w:hAnsi="Times New Roman"/>
          <w:sz w:val="24"/>
          <w:szCs w:val="24"/>
        </w:rPr>
      </w:pPr>
      <w:r w:rsidRPr="0045601B">
        <w:rPr>
          <w:rFonts w:ascii="Times New Roman" w:eastAsia="Arial Unicode MS" w:hAnsi="Times New Roman"/>
          <w:bCs/>
          <w:sz w:val="24"/>
          <w:szCs w:val="24"/>
        </w:rPr>
        <w:t>veikt citus uzdevumus atbilstoši normatīvajos aktos noteiktajai kompetencei un Domes lēmumiem.</w:t>
      </w:r>
    </w:p>
    <w:p w14:paraId="5A8D970B" w14:textId="77777777" w:rsidR="00DE0DE2" w:rsidRDefault="00DE0DE2" w:rsidP="00990277">
      <w:pPr>
        <w:spacing w:after="0" w:line="240" w:lineRule="auto"/>
        <w:ind w:right="-143"/>
        <w:jc w:val="both"/>
        <w:rPr>
          <w:rFonts w:ascii="Times New Roman" w:eastAsia="Arial Unicode MS" w:hAnsi="Times New Roman"/>
          <w:bCs/>
          <w:sz w:val="24"/>
          <w:szCs w:val="24"/>
        </w:rPr>
      </w:pPr>
    </w:p>
    <w:p w14:paraId="44EB933D" w14:textId="049A74E8" w:rsidR="00103BD7" w:rsidRDefault="00B07333" w:rsidP="00990277">
      <w:pPr>
        <w:spacing w:after="0" w:line="240" w:lineRule="auto"/>
        <w:ind w:right="-14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III. </w:t>
      </w:r>
      <w:r w:rsidR="007D58BA">
        <w:rPr>
          <w:rFonts w:ascii="Times New Roman" w:eastAsia="Arial Unicode MS" w:hAnsi="Times New Roman"/>
          <w:b/>
          <w:bCs/>
          <w:sz w:val="24"/>
          <w:szCs w:val="24"/>
        </w:rPr>
        <w:t>Pārvaldes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struktūra un darba organizācija</w:t>
      </w:r>
    </w:p>
    <w:p w14:paraId="1C7C5C29" w14:textId="77777777" w:rsidR="00B07333" w:rsidRDefault="00B07333" w:rsidP="00990277">
      <w:pPr>
        <w:spacing w:after="0" w:line="240" w:lineRule="auto"/>
        <w:ind w:right="-14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bookmarkStart w:id="0" w:name="_GoBack"/>
      <w:bookmarkEnd w:id="0"/>
    </w:p>
    <w:p w14:paraId="69E851EE" w14:textId="7FA74C5A" w:rsidR="00B76D0E" w:rsidRDefault="007D58BA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Pārvaldi</w:t>
      </w:r>
      <w:r w:rsidR="00E9614A">
        <w:rPr>
          <w:rFonts w:ascii="Times New Roman" w:eastAsia="Arial Unicode MS" w:hAnsi="Times New Roman"/>
          <w:bCs/>
          <w:sz w:val="24"/>
          <w:szCs w:val="24"/>
        </w:rPr>
        <w:t xml:space="preserve"> vada Pašvaldības izpilddirektors (turpmāk – </w:t>
      </w:r>
      <w:r w:rsidR="009F177B">
        <w:rPr>
          <w:rFonts w:ascii="Times New Roman" w:eastAsia="Arial Unicode MS" w:hAnsi="Times New Roman"/>
          <w:bCs/>
          <w:sz w:val="24"/>
          <w:szCs w:val="24"/>
        </w:rPr>
        <w:t>Izpilddirektors</w:t>
      </w:r>
      <w:r w:rsidR="00E9614A">
        <w:rPr>
          <w:rFonts w:ascii="Times New Roman" w:eastAsia="Arial Unicode MS" w:hAnsi="Times New Roman"/>
          <w:bCs/>
          <w:sz w:val="24"/>
          <w:szCs w:val="24"/>
        </w:rPr>
        <w:t>).</w:t>
      </w:r>
    </w:p>
    <w:p w14:paraId="32B9F766" w14:textId="2F89B516" w:rsidR="00CE601D" w:rsidRDefault="009F177B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Izpilddirektors</w:t>
      </w:r>
      <w:r w:rsidR="00CE601D">
        <w:rPr>
          <w:rFonts w:ascii="Times New Roman" w:hAnsi="Times New Roman"/>
          <w:sz w:val="24"/>
          <w:szCs w:val="24"/>
        </w:rPr>
        <w:t>:</w:t>
      </w:r>
    </w:p>
    <w:p w14:paraId="6239FC3C" w14:textId="60DD3FDF" w:rsidR="00B91A5F" w:rsidRDefault="00B91A5F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apstiprina</w:t>
      </w:r>
      <w:r w:rsidRPr="001D524B">
        <w:rPr>
          <w:rFonts w:ascii="Times New Roman" w:hAnsi="Times New Roman"/>
          <w:sz w:val="24"/>
          <w:szCs w:val="24"/>
        </w:rPr>
        <w:t xml:space="preserve"> </w:t>
      </w:r>
      <w:r w:rsidR="007D58BA">
        <w:rPr>
          <w:rFonts w:ascii="Times New Roman" w:hAnsi="Times New Roman"/>
          <w:sz w:val="24"/>
          <w:szCs w:val="24"/>
        </w:rPr>
        <w:t>Pārvaldes</w:t>
      </w:r>
      <w:r w:rsidRPr="00B07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organizatorisko struktūru, struktūrvienību nolikumus, iekšējos normatīvos dokumentus un darbinieku amatu aprakstus;</w:t>
      </w:r>
    </w:p>
    <w:p w14:paraId="4CB69F0E" w14:textId="57C4FB00" w:rsidR="00B91A5F" w:rsidRDefault="00B91A5F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 w:rsidRPr="002C52EF">
        <w:rPr>
          <w:rFonts w:ascii="Times New Roman" w:hAnsi="Times New Roman"/>
          <w:sz w:val="24"/>
          <w:szCs w:val="24"/>
        </w:rPr>
        <w:t xml:space="preserve">vada, plāno un organizē </w:t>
      </w:r>
      <w:r w:rsidR="007D58BA">
        <w:rPr>
          <w:rFonts w:ascii="Times New Roman" w:hAnsi="Times New Roman"/>
          <w:sz w:val="24"/>
          <w:szCs w:val="24"/>
        </w:rPr>
        <w:t>Pārvaldes</w:t>
      </w:r>
      <w:r w:rsidRPr="002C52EF">
        <w:rPr>
          <w:rFonts w:ascii="Times New Roman" w:hAnsi="Times New Roman"/>
          <w:sz w:val="24"/>
          <w:szCs w:val="24"/>
        </w:rPr>
        <w:t xml:space="preserve"> darbu, nodrošina tai noteikto funkciju</w:t>
      </w:r>
      <w:r>
        <w:rPr>
          <w:rFonts w:ascii="Times New Roman" w:hAnsi="Times New Roman"/>
          <w:sz w:val="24"/>
          <w:szCs w:val="24"/>
        </w:rPr>
        <w:t xml:space="preserve"> un uzdevumu</w:t>
      </w:r>
      <w:r w:rsidRPr="002C52EF">
        <w:rPr>
          <w:rFonts w:ascii="Times New Roman" w:hAnsi="Times New Roman"/>
          <w:sz w:val="24"/>
          <w:szCs w:val="24"/>
        </w:rPr>
        <w:t xml:space="preserve"> izpildi;</w:t>
      </w:r>
    </w:p>
    <w:p w14:paraId="2AAA948C" w14:textId="2B19A548" w:rsidR="00B91A5F" w:rsidRDefault="00B91A5F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apstiprina </w:t>
      </w:r>
      <w:r w:rsidR="007D58BA">
        <w:rPr>
          <w:rFonts w:ascii="Times New Roman" w:hAnsi="Times New Roman"/>
          <w:sz w:val="24"/>
          <w:szCs w:val="24"/>
        </w:rPr>
        <w:t>Pārvaldes</w:t>
      </w:r>
      <w:r w:rsidR="00BF4E9F">
        <w:rPr>
          <w:rFonts w:ascii="Times New Roman" w:hAnsi="Times New Roman"/>
          <w:sz w:val="24"/>
          <w:szCs w:val="24"/>
        </w:rPr>
        <w:t xml:space="preserve"> struktūrvienību</w:t>
      </w:r>
      <w:r>
        <w:rPr>
          <w:rFonts w:ascii="Times New Roman" w:hAnsi="Times New Roman"/>
          <w:sz w:val="24"/>
          <w:szCs w:val="24"/>
        </w:rPr>
        <w:t xml:space="preserve"> darbinieku amatu sarakstu</w:t>
      </w:r>
      <w:r w:rsidR="00BF4E9F">
        <w:rPr>
          <w:rFonts w:ascii="Times New Roman" w:hAnsi="Times New Roman"/>
          <w:sz w:val="24"/>
          <w:szCs w:val="24"/>
        </w:rPr>
        <w:t>;</w:t>
      </w:r>
    </w:p>
    <w:p w14:paraId="6D119B2B" w14:textId="55121120" w:rsidR="00B91A5F" w:rsidRDefault="00B91A5F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nodibina un izbeidz darba tiesiskās attiecības ar </w:t>
      </w:r>
      <w:r w:rsidR="007D58BA">
        <w:rPr>
          <w:rFonts w:ascii="Times New Roman" w:hAnsi="Times New Roman"/>
          <w:sz w:val="24"/>
          <w:szCs w:val="24"/>
        </w:rPr>
        <w:t>Pārvaldes</w:t>
      </w:r>
      <w:r>
        <w:rPr>
          <w:rFonts w:ascii="Times New Roman" w:hAnsi="Times New Roman"/>
          <w:sz w:val="24"/>
          <w:szCs w:val="24"/>
        </w:rPr>
        <w:t xml:space="preserve"> darbiniekiem, pārceļ darbiniekus citos amatos;</w:t>
      </w:r>
    </w:p>
    <w:p w14:paraId="577AB86E" w14:textId="77777777" w:rsidR="00B91A5F" w:rsidRDefault="00B91A5F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paraksta koplīgumu ar darbiniekiem;</w:t>
      </w:r>
    </w:p>
    <w:p w14:paraId="0D546BAC" w14:textId="70FEE04B" w:rsidR="007B679E" w:rsidRPr="002C52EF" w:rsidRDefault="007B679E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 w:rsidRPr="007B679E">
        <w:rPr>
          <w:rFonts w:ascii="Times New Roman" w:hAnsi="Times New Roman"/>
          <w:sz w:val="24"/>
          <w:szCs w:val="24"/>
        </w:rPr>
        <w:t xml:space="preserve">ir atbildīgs par </w:t>
      </w:r>
      <w:r w:rsidR="007D58BA">
        <w:rPr>
          <w:rFonts w:ascii="Times New Roman" w:hAnsi="Times New Roman"/>
          <w:sz w:val="24"/>
          <w:szCs w:val="24"/>
        </w:rPr>
        <w:t>Pārvaldes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79E">
        <w:rPr>
          <w:rFonts w:ascii="Times New Roman" w:hAnsi="Times New Roman"/>
          <w:sz w:val="24"/>
          <w:szCs w:val="24"/>
        </w:rPr>
        <w:t>resursu un finanšu līdzekļu racionālu un lietderīgu izlietojumu atbilstoši tā</w:t>
      </w:r>
      <w:r>
        <w:rPr>
          <w:rFonts w:ascii="Times New Roman" w:hAnsi="Times New Roman"/>
          <w:sz w:val="24"/>
          <w:szCs w:val="24"/>
        </w:rPr>
        <w:t>s</w:t>
      </w:r>
      <w:r w:rsidRPr="007B679E">
        <w:rPr>
          <w:rFonts w:ascii="Times New Roman" w:hAnsi="Times New Roman"/>
          <w:sz w:val="24"/>
          <w:szCs w:val="24"/>
        </w:rPr>
        <w:t xml:space="preserve"> uzdevumiem;</w:t>
      </w:r>
    </w:p>
    <w:p w14:paraId="7AB35223" w14:textId="09372AFD" w:rsidR="003853B9" w:rsidRDefault="00E07ED2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 </w:t>
      </w:r>
      <w:r w:rsidR="003853B9">
        <w:rPr>
          <w:rFonts w:ascii="Times New Roman" w:hAnsi="Times New Roman"/>
          <w:sz w:val="24"/>
          <w:szCs w:val="24"/>
        </w:rPr>
        <w:t xml:space="preserve">atbildīgs par </w:t>
      </w:r>
      <w:r w:rsidR="007D58BA">
        <w:rPr>
          <w:rFonts w:ascii="Times New Roman" w:hAnsi="Times New Roman"/>
          <w:sz w:val="24"/>
          <w:szCs w:val="24"/>
        </w:rPr>
        <w:t>Pārvaldes</w:t>
      </w:r>
      <w:r w:rsidR="003853B9">
        <w:rPr>
          <w:rFonts w:ascii="Times New Roman" w:hAnsi="Times New Roman"/>
          <w:sz w:val="24"/>
          <w:szCs w:val="24"/>
        </w:rPr>
        <w:t xml:space="preserve"> budžeta projekta</w:t>
      </w:r>
      <w:r w:rsidR="00154F6C">
        <w:rPr>
          <w:rFonts w:ascii="Times New Roman" w:hAnsi="Times New Roman"/>
          <w:sz w:val="24"/>
          <w:szCs w:val="24"/>
        </w:rPr>
        <w:t xml:space="preserve"> sagatavošanu</w:t>
      </w:r>
      <w:r w:rsidR="003853B9">
        <w:rPr>
          <w:rFonts w:ascii="Times New Roman" w:hAnsi="Times New Roman"/>
          <w:sz w:val="24"/>
          <w:szCs w:val="24"/>
        </w:rPr>
        <w:t>, atskaišu un pārskatu izstrādi un iesniegšanu;</w:t>
      </w:r>
    </w:p>
    <w:p w14:paraId="1ED5FF87" w14:textId="632582C7" w:rsidR="002C2A3D" w:rsidRDefault="002C2A3D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organizē </w:t>
      </w:r>
      <w:r w:rsidR="007D58BA">
        <w:rPr>
          <w:rFonts w:ascii="Times New Roman" w:hAnsi="Times New Roman"/>
          <w:sz w:val="24"/>
          <w:szCs w:val="24"/>
        </w:rPr>
        <w:t>Pārvaldes</w:t>
      </w:r>
      <w:r>
        <w:rPr>
          <w:rFonts w:ascii="Times New Roman" w:hAnsi="Times New Roman"/>
          <w:sz w:val="24"/>
          <w:szCs w:val="24"/>
        </w:rPr>
        <w:t xml:space="preserve"> funkciju veikšanai nepieciešamo ieņēmumu – izdevumu tāmju izstrādāšanu;</w:t>
      </w:r>
    </w:p>
    <w:p w14:paraId="0FD5600D" w14:textId="43949D62" w:rsidR="003853B9" w:rsidRDefault="00154F6C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 īpaša pilnvarojuma </w:t>
      </w:r>
      <w:r w:rsidR="003853B9">
        <w:rPr>
          <w:rFonts w:ascii="Times New Roman" w:hAnsi="Times New Roman"/>
          <w:sz w:val="24"/>
          <w:szCs w:val="24"/>
        </w:rPr>
        <w:t xml:space="preserve">pārstāv </w:t>
      </w:r>
      <w:r w:rsidR="007D58BA">
        <w:rPr>
          <w:rFonts w:ascii="Times New Roman" w:hAnsi="Times New Roman"/>
          <w:sz w:val="24"/>
          <w:szCs w:val="24"/>
        </w:rPr>
        <w:t>Pārvaldi</w:t>
      </w:r>
      <w:r w:rsidR="003853B9">
        <w:rPr>
          <w:rFonts w:ascii="Times New Roman" w:hAnsi="Times New Roman"/>
          <w:sz w:val="24"/>
          <w:szCs w:val="24"/>
        </w:rPr>
        <w:t xml:space="preserve"> tiesā un attiecībās ar citām institūcijām</w:t>
      </w:r>
      <w:r w:rsidR="00E67071">
        <w:rPr>
          <w:rFonts w:ascii="Times New Roman" w:hAnsi="Times New Roman"/>
          <w:sz w:val="24"/>
          <w:szCs w:val="24"/>
        </w:rPr>
        <w:t xml:space="preserve">, </w:t>
      </w:r>
      <w:r w:rsidR="007B679E">
        <w:rPr>
          <w:rFonts w:ascii="Times New Roman" w:hAnsi="Times New Roman"/>
          <w:sz w:val="24"/>
          <w:szCs w:val="24"/>
        </w:rPr>
        <w:t xml:space="preserve">juridiskām un fiziskām personām, </w:t>
      </w:r>
      <w:r w:rsidR="00E67071">
        <w:rPr>
          <w:rFonts w:ascii="Times New Roman" w:hAnsi="Times New Roman"/>
          <w:sz w:val="24"/>
          <w:szCs w:val="24"/>
        </w:rPr>
        <w:t>vai pilnvaro citas personas to veikt;</w:t>
      </w:r>
    </w:p>
    <w:p w14:paraId="07D285D4" w14:textId="033EF78D" w:rsidR="00154F6C" w:rsidRDefault="00E67071" w:rsidP="005A399E">
      <w:pPr>
        <w:pStyle w:val="ListParagraph"/>
        <w:numPr>
          <w:ilvl w:val="1"/>
          <w:numId w:val="3"/>
        </w:numPr>
        <w:spacing w:after="0" w:line="240" w:lineRule="auto"/>
        <w:ind w:left="1134" w:right="-143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veic </w:t>
      </w:r>
      <w:r w:rsidR="00D5621E">
        <w:rPr>
          <w:rFonts w:ascii="Times New Roman" w:hAnsi="Times New Roman"/>
          <w:sz w:val="24"/>
          <w:szCs w:val="24"/>
        </w:rPr>
        <w:t>darījumus</w:t>
      </w:r>
      <w:r w:rsidR="00154F6C">
        <w:rPr>
          <w:rFonts w:ascii="Times New Roman" w:hAnsi="Times New Roman"/>
          <w:sz w:val="24"/>
          <w:szCs w:val="24"/>
        </w:rPr>
        <w:t xml:space="preserve"> un patstāvīgi slēdz līgumus</w:t>
      </w:r>
      <w:r>
        <w:rPr>
          <w:rFonts w:ascii="Times New Roman" w:hAnsi="Times New Roman"/>
          <w:sz w:val="24"/>
          <w:szCs w:val="24"/>
        </w:rPr>
        <w:t xml:space="preserve"> </w:t>
      </w:r>
      <w:r w:rsidR="007D58BA">
        <w:rPr>
          <w:rFonts w:ascii="Times New Roman" w:hAnsi="Times New Roman"/>
          <w:sz w:val="24"/>
          <w:szCs w:val="24"/>
        </w:rPr>
        <w:t>Pārvaldes</w:t>
      </w:r>
      <w:r>
        <w:rPr>
          <w:rFonts w:ascii="Times New Roman" w:hAnsi="Times New Roman"/>
          <w:sz w:val="24"/>
          <w:szCs w:val="24"/>
        </w:rPr>
        <w:t xml:space="preserve"> darbības nodrošināšanai atbilstoši </w:t>
      </w:r>
      <w:r w:rsidR="007D58BA">
        <w:rPr>
          <w:rFonts w:ascii="Times New Roman" w:hAnsi="Times New Roman"/>
          <w:sz w:val="24"/>
          <w:szCs w:val="24"/>
        </w:rPr>
        <w:t xml:space="preserve">Pārvaldes </w:t>
      </w:r>
      <w:r>
        <w:rPr>
          <w:rFonts w:ascii="Times New Roman" w:hAnsi="Times New Roman"/>
          <w:sz w:val="24"/>
          <w:szCs w:val="24"/>
        </w:rPr>
        <w:t>budžetam</w:t>
      </w:r>
      <w:r w:rsidR="00154F6C">
        <w:rPr>
          <w:rFonts w:ascii="Times New Roman" w:hAnsi="Times New Roman"/>
          <w:sz w:val="24"/>
          <w:szCs w:val="24"/>
        </w:rPr>
        <w:t>;</w:t>
      </w:r>
    </w:p>
    <w:p w14:paraId="3264C4D9" w14:textId="3E3C736D" w:rsidR="007B679E" w:rsidRDefault="007B679E" w:rsidP="005A399E">
      <w:pPr>
        <w:pStyle w:val="ListParagraph"/>
        <w:numPr>
          <w:ilvl w:val="1"/>
          <w:numId w:val="3"/>
        </w:numPr>
        <w:spacing w:after="0" w:line="240" w:lineRule="auto"/>
        <w:ind w:left="1134" w:right="-143" w:hanging="708"/>
        <w:jc w:val="both"/>
        <w:rPr>
          <w:rFonts w:ascii="Times New Roman" w:hAnsi="Times New Roman"/>
          <w:sz w:val="24"/>
          <w:szCs w:val="24"/>
        </w:rPr>
      </w:pPr>
      <w:r w:rsidRPr="007B679E">
        <w:rPr>
          <w:rFonts w:ascii="Times New Roman" w:hAnsi="Times New Roman"/>
          <w:sz w:val="24"/>
          <w:szCs w:val="24"/>
        </w:rPr>
        <w:t xml:space="preserve">nodrošina </w:t>
      </w:r>
      <w:r w:rsidR="007D58BA">
        <w:rPr>
          <w:rFonts w:ascii="Times New Roman" w:hAnsi="Times New Roman"/>
          <w:sz w:val="24"/>
          <w:szCs w:val="24"/>
        </w:rPr>
        <w:t>Pārvaldes</w:t>
      </w:r>
      <w:r w:rsidRPr="007B679E">
        <w:rPr>
          <w:rFonts w:ascii="Times New Roman" w:hAnsi="Times New Roman"/>
          <w:sz w:val="24"/>
          <w:szCs w:val="24"/>
        </w:rPr>
        <w:t xml:space="preserve"> darb</w:t>
      </w:r>
      <w:r>
        <w:rPr>
          <w:rFonts w:ascii="Times New Roman" w:hAnsi="Times New Roman"/>
          <w:sz w:val="24"/>
          <w:szCs w:val="24"/>
        </w:rPr>
        <w:t>ību</w:t>
      </w:r>
      <w:r w:rsidRPr="007B679E">
        <w:rPr>
          <w:rFonts w:ascii="Times New Roman" w:hAnsi="Times New Roman"/>
          <w:sz w:val="24"/>
          <w:szCs w:val="24"/>
        </w:rPr>
        <w:t xml:space="preserve"> reglamentējošo normatīvo aktu izstrādi, apstiprina tos un kontrolē to izpildi;</w:t>
      </w:r>
    </w:p>
    <w:p w14:paraId="5EE08076" w14:textId="3F3B1214" w:rsidR="007B679E" w:rsidRDefault="007B679E" w:rsidP="005A399E">
      <w:pPr>
        <w:pStyle w:val="ListParagraph"/>
        <w:numPr>
          <w:ilvl w:val="1"/>
          <w:numId w:val="3"/>
        </w:numPr>
        <w:spacing w:after="0" w:line="240" w:lineRule="auto"/>
        <w:ind w:left="1134" w:right="-143" w:hanging="708"/>
        <w:jc w:val="both"/>
        <w:rPr>
          <w:rFonts w:ascii="Times New Roman" w:hAnsi="Times New Roman"/>
          <w:sz w:val="24"/>
          <w:szCs w:val="24"/>
        </w:rPr>
      </w:pPr>
      <w:r w:rsidRPr="007B679E">
        <w:rPr>
          <w:rFonts w:ascii="Times New Roman" w:hAnsi="Times New Roman"/>
          <w:sz w:val="24"/>
          <w:szCs w:val="24"/>
        </w:rPr>
        <w:t xml:space="preserve">izdod rīkojumus un pilnvarojumus </w:t>
      </w:r>
      <w:r w:rsidR="007D58BA">
        <w:rPr>
          <w:rFonts w:ascii="Times New Roman" w:hAnsi="Times New Roman"/>
          <w:sz w:val="24"/>
          <w:szCs w:val="24"/>
        </w:rPr>
        <w:t>Pārvaldes</w:t>
      </w:r>
      <w:r w:rsidRPr="007B679E">
        <w:rPr>
          <w:rFonts w:ascii="Times New Roman" w:hAnsi="Times New Roman"/>
          <w:sz w:val="24"/>
          <w:szCs w:val="24"/>
        </w:rPr>
        <w:t xml:space="preserve"> darbiniekiem;</w:t>
      </w:r>
    </w:p>
    <w:p w14:paraId="65AD2195" w14:textId="16AAE35B" w:rsidR="007B679E" w:rsidRDefault="007B679E" w:rsidP="005A399E">
      <w:pPr>
        <w:pStyle w:val="ListParagraph"/>
        <w:numPr>
          <w:ilvl w:val="1"/>
          <w:numId w:val="3"/>
        </w:numPr>
        <w:spacing w:after="0" w:line="240" w:lineRule="auto"/>
        <w:ind w:left="1134" w:right="-143" w:hanging="708"/>
        <w:jc w:val="both"/>
        <w:rPr>
          <w:rFonts w:ascii="Times New Roman" w:hAnsi="Times New Roman"/>
          <w:sz w:val="24"/>
          <w:szCs w:val="24"/>
        </w:rPr>
      </w:pPr>
      <w:r w:rsidRPr="00137F4E">
        <w:rPr>
          <w:rFonts w:ascii="Times New Roman" w:hAnsi="Times New Roman"/>
          <w:sz w:val="24"/>
          <w:szCs w:val="24"/>
        </w:rPr>
        <w:t xml:space="preserve">izveido komisijas un darba grupas </w:t>
      </w:r>
      <w:r w:rsidR="007D58BA">
        <w:rPr>
          <w:rFonts w:ascii="Times New Roman" w:hAnsi="Times New Roman"/>
          <w:sz w:val="24"/>
          <w:szCs w:val="24"/>
        </w:rPr>
        <w:t>Pārvaldes</w:t>
      </w:r>
      <w:r w:rsidRPr="00137F4E">
        <w:rPr>
          <w:rFonts w:ascii="Times New Roman" w:hAnsi="Times New Roman"/>
          <w:sz w:val="24"/>
          <w:szCs w:val="24"/>
        </w:rPr>
        <w:t xml:space="preserve"> funkciju </w:t>
      </w:r>
      <w:r>
        <w:rPr>
          <w:rFonts w:ascii="Times New Roman" w:hAnsi="Times New Roman"/>
          <w:sz w:val="24"/>
          <w:szCs w:val="24"/>
        </w:rPr>
        <w:t xml:space="preserve">un uzdevumu </w:t>
      </w:r>
      <w:r w:rsidRPr="00137F4E">
        <w:rPr>
          <w:rFonts w:ascii="Times New Roman" w:hAnsi="Times New Roman"/>
          <w:sz w:val="24"/>
          <w:szCs w:val="24"/>
        </w:rPr>
        <w:t>izpildei;</w:t>
      </w:r>
    </w:p>
    <w:p w14:paraId="7182D273" w14:textId="0DCD0A71" w:rsidR="00E67071" w:rsidRPr="00137F4E" w:rsidRDefault="007B679E" w:rsidP="005A399E">
      <w:pPr>
        <w:pStyle w:val="ListParagraph"/>
        <w:numPr>
          <w:ilvl w:val="1"/>
          <w:numId w:val="3"/>
        </w:numPr>
        <w:spacing w:after="0" w:line="240" w:lineRule="auto"/>
        <w:ind w:left="1134" w:right="-143" w:hanging="708"/>
        <w:jc w:val="both"/>
        <w:rPr>
          <w:rFonts w:ascii="Times New Roman" w:hAnsi="Times New Roman"/>
          <w:sz w:val="24"/>
          <w:szCs w:val="24"/>
        </w:rPr>
      </w:pPr>
      <w:r w:rsidRPr="007B679E">
        <w:rPr>
          <w:rFonts w:ascii="Times New Roman" w:hAnsi="Times New Roman"/>
          <w:sz w:val="24"/>
          <w:szCs w:val="24"/>
        </w:rPr>
        <w:t>veic citus pienākumus saskaņā ar normatīvajiem aktiem, šo nolikumu</w:t>
      </w:r>
      <w:r w:rsidR="008D2D19">
        <w:rPr>
          <w:rFonts w:ascii="Times New Roman" w:hAnsi="Times New Roman"/>
          <w:sz w:val="24"/>
          <w:szCs w:val="24"/>
        </w:rPr>
        <w:t xml:space="preserve"> un</w:t>
      </w:r>
      <w:r w:rsidR="008D2D19" w:rsidRPr="007B679E">
        <w:rPr>
          <w:rFonts w:ascii="Times New Roman" w:hAnsi="Times New Roman"/>
          <w:sz w:val="24"/>
          <w:szCs w:val="24"/>
        </w:rPr>
        <w:t xml:space="preserve"> </w:t>
      </w:r>
      <w:r w:rsidRPr="007B679E">
        <w:rPr>
          <w:rFonts w:ascii="Times New Roman" w:hAnsi="Times New Roman"/>
          <w:sz w:val="24"/>
          <w:szCs w:val="24"/>
        </w:rPr>
        <w:t>Domes lēmumiem</w:t>
      </w:r>
      <w:r>
        <w:rPr>
          <w:rFonts w:ascii="Times New Roman" w:hAnsi="Times New Roman"/>
          <w:sz w:val="24"/>
          <w:szCs w:val="24"/>
        </w:rPr>
        <w:t>.</w:t>
      </w:r>
    </w:p>
    <w:p w14:paraId="42D08BF9" w14:textId="2AC084DA" w:rsidR="00E044F5" w:rsidRDefault="002F229B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Izpilddirektor</w:t>
      </w:r>
      <w:r w:rsidR="00540C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E044F5">
        <w:rPr>
          <w:rFonts w:ascii="Times New Roman" w:hAnsi="Times New Roman"/>
          <w:sz w:val="24"/>
          <w:szCs w:val="24"/>
        </w:rPr>
        <w:t xml:space="preserve">viņa prombūtnes laikā </w:t>
      </w:r>
      <w:r w:rsidR="00540C1C">
        <w:rPr>
          <w:rFonts w:ascii="Times New Roman" w:hAnsi="Times New Roman"/>
          <w:sz w:val="24"/>
          <w:szCs w:val="24"/>
        </w:rPr>
        <w:t>aizvieto</w:t>
      </w:r>
      <w:r w:rsidR="00137F4E">
        <w:rPr>
          <w:rFonts w:ascii="Times New Roman" w:hAnsi="Times New Roman"/>
          <w:sz w:val="24"/>
          <w:szCs w:val="24"/>
        </w:rPr>
        <w:t xml:space="preserve"> </w:t>
      </w:r>
      <w:r w:rsidR="00540C1C">
        <w:rPr>
          <w:rFonts w:ascii="Times New Roman" w:hAnsi="Times New Roman"/>
          <w:sz w:val="24"/>
          <w:szCs w:val="24"/>
        </w:rPr>
        <w:t>Izpilddirektora vietnieks</w:t>
      </w:r>
      <w:r w:rsidR="00E044F5">
        <w:rPr>
          <w:rFonts w:ascii="Times New Roman" w:hAnsi="Times New Roman"/>
          <w:sz w:val="24"/>
          <w:szCs w:val="24"/>
        </w:rPr>
        <w:t>.</w:t>
      </w:r>
    </w:p>
    <w:p w14:paraId="421DAE02" w14:textId="71811BB2" w:rsidR="001D524B" w:rsidRDefault="007D58BA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Pārvaldes</w:t>
      </w:r>
      <w:r w:rsidR="001D524B" w:rsidRPr="001D524B">
        <w:rPr>
          <w:rFonts w:ascii="Times New Roman" w:hAnsi="Times New Roman"/>
          <w:sz w:val="24"/>
          <w:szCs w:val="24"/>
        </w:rPr>
        <w:t xml:space="preserve"> </w:t>
      </w:r>
      <w:r w:rsidR="001D524B">
        <w:rPr>
          <w:rFonts w:ascii="Times New Roman" w:hAnsi="Times New Roman"/>
          <w:sz w:val="24"/>
          <w:szCs w:val="24"/>
        </w:rPr>
        <w:t xml:space="preserve">funkciju izpildi nodrošina tās sastāvā esošās struktūrvienības, kuras </w:t>
      </w:r>
      <w:r w:rsidR="001D524B" w:rsidRPr="001D524B">
        <w:rPr>
          <w:rFonts w:ascii="Times New Roman" w:hAnsi="Times New Roman"/>
          <w:sz w:val="24"/>
          <w:szCs w:val="24"/>
        </w:rPr>
        <w:t xml:space="preserve">darbojas saskaņā ar </w:t>
      </w:r>
      <w:r w:rsidR="001D524B">
        <w:rPr>
          <w:rFonts w:ascii="Times New Roman" w:hAnsi="Times New Roman"/>
          <w:sz w:val="24"/>
          <w:szCs w:val="24"/>
        </w:rPr>
        <w:t>struktūrvienību</w:t>
      </w:r>
      <w:r w:rsidR="00FB28DA">
        <w:rPr>
          <w:rFonts w:ascii="Times New Roman" w:hAnsi="Times New Roman"/>
          <w:sz w:val="24"/>
          <w:szCs w:val="24"/>
        </w:rPr>
        <w:t xml:space="preserve"> nolikumiem</w:t>
      </w:r>
      <w:r w:rsidR="001D524B">
        <w:rPr>
          <w:rFonts w:ascii="Times New Roman" w:hAnsi="Times New Roman"/>
          <w:sz w:val="24"/>
          <w:szCs w:val="24"/>
        </w:rPr>
        <w:t>.</w:t>
      </w:r>
    </w:p>
    <w:p w14:paraId="60FE9EFB" w14:textId="0A4F08D9" w:rsidR="001D524B" w:rsidRDefault="007D58BA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Pārvaldes</w:t>
      </w:r>
      <w:r w:rsidR="001D524B" w:rsidRPr="001D524B">
        <w:rPr>
          <w:rFonts w:ascii="Times New Roman" w:hAnsi="Times New Roman"/>
          <w:sz w:val="24"/>
          <w:szCs w:val="24"/>
        </w:rPr>
        <w:t xml:space="preserve"> darbinieki veic savus darba pienākumus saskaņā ar amata aprakstu, darba līgumu, attiecīgās struktūrvienība</w:t>
      </w:r>
      <w:r w:rsidR="009E2B9B">
        <w:rPr>
          <w:rFonts w:ascii="Times New Roman" w:hAnsi="Times New Roman"/>
          <w:sz w:val="24"/>
          <w:szCs w:val="24"/>
        </w:rPr>
        <w:t>s</w:t>
      </w:r>
      <w:r w:rsidR="001D524B" w:rsidRPr="001D524B">
        <w:rPr>
          <w:rFonts w:ascii="Times New Roman" w:hAnsi="Times New Roman"/>
          <w:sz w:val="24"/>
          <w:szCs w:val="24"/>
        </w:rPr>
        <w:t xml:space="preserve"> nolikumu, Domes lēmumiem, </w:t>
      </w:r>
      <w:r>
        <w:rPr>
          <w:rFonts w:ascii="Times New Roman" w:hAnsi="Times New Roman"/>
          <w:sz w:val="24"/>
          <w:szCs w:val="24"/>
        </w:rPr>
        <w:t>Pārvaldes</w:t>
      </w:r>
      <w:r w:rsidR="001D524B" w:rsidRPr="001D524B">
        <w:rPr>
          <w:rFonts w:ascii="Times New Roman" w:hAnsi="Times New Roman"/>
          <w:sz w:val="24"/>
          <w:szCs w:val="24"/>
        </w:rPr>
        <w:t xml:space="preserve"> vadītāja rīkojumiem un citiem normatīvajiem aktiem</w:t>
      </w:r>
      <w:r w:rsidR="001D524B">
        <w:rPr>
          <w:rFonts w:ascii="Times New Roman" w:hAnsi="Times New Roman"/>
          <w:sz w:val="24"/>
          <w:szCs w:val="24"/>
        </w:rPr>
        <w:t>.</w:t>
      </w:r>
    </w:p>
    <w:p w14:paraId="11C10513" w14:textId="77777777" w:rsidR="00D5621E" w:rsidRDefault="00D5621E" w:rsidP="00990277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34EC6B9E" w14:textId="67D450C9" w:rsidR="00E9614A" w:rsidRDefault="00E9614A" w:rsidP="00990277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E9614A">
        <w:rPr>
          <w:rFonts w:ascii="Times New Roman" w:hAnsi="Times New Roman"/>
          <w:b/>
          <w:sz w:val="24"/>
          <w:szCs w:val="24"/>
        </w:rPr>
        <w:t xml:space="preserve">IV. </w:t>
      </w:r>
      <w:r w:rsidR="006F5819">
        <w:rPr>
          <w:rFonts w:ascii="Times New Roman" w:hAnsi="Times New Roman"/>
          <w:b/>
          <w:sz w:val="24"/>
          <w:szCs w:val="24"/>
        </w:rPr>
        <w:t>Pārvaldes</w:t>
      </w:r>
      <w:r w:rsidR="00E044F5">
        <w:rPr>
          <w:rFonts w:ascii="Times New Roman" w:hAnsi="Times New Roman"/>
          <w:b/>
          <w:sz w:val="24"/>
          <w:szCs w:val="24"/>
        </w:rPr>
        <w:t xml:space="preserve"> </w:t>
      </w:r>
      <w:r w:rsidRPr="00E9614A">
        <w:rPr>
          <w:rFonts w:ascii="Times New Roman" w:hAnsi="Times New Roman"/>
          <w:b/>
          <w:sz w:val="24"/>
          <w:szCs w:val="24"/>
        </w:rPr>
        <w:t>manta un finanšu līdzekļi</w:t>
      </w:r>
    </w:p>
    <w:p w14:paraId="6CE94B56" w14:textId="77777777" w:rsidR="00E34CC9" w:rsidRPr="00E9614A" w:rsidRDefault="00E34CC9" w:rsidP="00990277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14:paraId="4CFC1242" w14:textId="726DCE1A" w:rsidR="00E34CC9" w:rsidRDefault="006F5819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Pārvaldi</w:t>
      </w:r>
      <w:r w:rsidR="00E34CC9">
        <w:rPr>
          <w:rFonts w:ascii="Times New Roman" w:eastAsia="Arial Unicode MS" w:hAnsi="Times New Roman"/>
          <w:bCs/>
          <w:sz w:val="24"/>
          <w:szCs w:val="24"/>
        </w:rPr>
        <w:t xml:space="preserve"> finansē no Pašvaldības budžeta līdzekļiem.</w:t>
      </w:r>
    </w:p>
    <w:p w14:paraId="7D555D18" w14:textId="4A303D88" w:rsidR="00E34CC9" w:rsidRDefault="006F5819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Pārvaldei</w:t>
      </w:r>
      <w:r w:rsidR="00E9614A">
        <w:rPr>
          <w:rFonts w:ascii="Times New Roman" w:eastAsia="Arial Unicode MS" w:hAnsi="Times New Roman"/>
          <w:bCs/>
          <w:sz w:val="24"/>
          <w:szCs w:val="24"/>
        </w:rPr>
        <w:t xml:space="preserve"> ir konti Valsts kasē un kredītiestādēs.</w:t>
      </w:r>
    </w:p>
    <w:p w14:paraId="4EE149DE" w14:textId="4F170303" w:rsidR="00E9614A" w:rsidRPr="00A11632" w:rsidRDefault="006F5819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Pārvaldes</w:t>
      </w:r>
      <w:r w:rsidR="00E34CC9" w:rsidRPr="00A11632">
        <w:rPr>
          <w:rFonts w:ascii="Times New Roman" w:hAnsi="Times New Roman"/>
          <w:sz w:val="24"/>
          <w:szCs w:val="24"/>
        </w:rPr>
        <w:t xml:space="preserve"> </w:t>
      </w:r>
      <w:r w:rsidR="00E9614A" w:rsidRPr="00A11632">
        <w:rPr>
          <w:rFonts w:ascii="Times New Roman" w:hAnsi="Times New Roman"/>
          <w:sz w:val="24"/>
          <w:szCs w:val="24"/>
        </w:rPr>
        <w:t>mantu un finanšu līdzekļus veido:</w:t>
      </w:r>
    </w:p>
    <w:p w14:paraId="33DBB612" w14:textId="415D3C97" w:rsidR="00E34CC9" w:rsidRPr="00A11632" w:rsidRDefault="00E9614A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 w:rsidRPr="00A11632">
        <w:rPr>
          <w:rFonts w:ascii="Times New Roman" w:hAnsi="Times New Roman"/>
          <w:sz w:val="24"/>
          <w:szCs w:val="24"/>
        </w:rPr>
        <w:t xml:space="preserve">valsts un </w:t>
      </w:r>
      <w:r w:rsidR="00847654">
        <w:rPr>
          <w:rFonts w:ascii="Times New Roman" w:hAnsi="Times New Roman"/>
          <w:sz w:val="24"/>
          <w:szCs w:val="24"/>
        </w:rPr>
        <w:t>P</w:t>
      </w:r>
      <w:r w:rsidR="00847654" w:rsidRPr="00A11632">
        <w:rPr>
          <w:rFonts w:ascii="Times New Roman" w:hAnsi="Times New Roman"/>
          <w:sz w:val="24"/>
          <w:szCs w:val="24"/>
        </w:rPr>
        <w:t xml:space="preserve">ašvaldības </w:t>
      </w:r>
      <w:r w:rsidRPr="00A11632">
        <w:rPr>
          <w:rFonts w:ascii="Times New Roman" w:hAnsi="Times New Roman"/>
          <w:sz w:val="24"/>
          <w:szCs w:val="24"/>
        </w:rPr>
        <w:t>budžeta līdzekļi;</w:t>
      </w:r>
    </w:p>
    <w:p w14:paraId="0EE4A403" w14:textId="77777777" w:rsidR="00E34CC9" w:rsidRDefault="00E9614A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 w:rsidRPr="00A11632">
        <w:rPr>
          <w:rFonts w:ascii="Times New Roman" w:hAnsi="Times New Roman"/>
          <w:sz w:val="24"/>
          <w:szCs w:val="24"/>
        </w:rPr>
        <w:t>ieņēmumi no sadarbības programmām un projektiem, maksas pakalpojumiem;</w:t>
      </w:r>
    </w:p>
    <w:p w14:paraId="7474C7E6" w14:textId="77777777" w:rsidR="00E34CC9" w:rsidRDefault="00E9614A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 w:rsidRPr="00A11632">
        <w:rPr>
          <w:rFonts w:ascii="Times New Roman" w:hAnsi="Times New Roman"/>
          <w:sz w:val="24"/>
          <w:szCs w:val="24"/>
        </w:rPr>
        <w:t>ziedojumi, dāvinājumi un citi ieņēmumi;</w:t>
      </w:r>
    </w:p>
    <w:p w14:paraId="3F25C754" w14:textId="30EA3769" w:rsidR="00E9614A" w:rsidRPr="00A11632" w:rsidRDefault="00E9614A" w:rsidP="005A399E">
      <w:pPr>
        <w:pStyle w:val="ListParagraph"/>
        <w:numPr>
          <w:ilvl w:val="1"/>
          <w:numId w:val="3"/>
        </w:numPr>
        <w:spacing w:after="0" w:line="240" w:lineRule="auto"/>
        <w:ind w:left="993" w:right="-143" w:hanging="567"/>
        <w:jc w:val="both"/>
        <w:rPr>
          <w:rFonts w:ascii="Times New Roman" w:hAnsi="Times New Roman"/>
          <w:sz w:val="24"/>
          <w:szCs w:val="24"/>
        </w:rPr>
      </w:pPr>
      <w:r w:rsidRPr="00A11632">
        <w:rPr>
          <w:rFonts w:ascii="Times New Roman" w:hAnsi="Times New Roman"/>
          <w:sz w:val="24"/>
          <w:szCs w:val="24"/>
        </w:rPr>
        <w:t xml:space="preserve">valdījumā esošā </w:t>
      </w:r>
      <w:r w:rsidR="00847654">
        <w:rPr>
          <w:rFonts w:ascii="Times New Roman" w:hAnsi="Times New Roman"/>
          <w:sz w:val="24"/>
          <w:szCs w:val="24"/>
        </w:rPr>
        <w:t>P</w:t>
      </w:r>
      <w:r w:rsidR="00847654" w:rsidRPr="00A11632">
        <w:rPr>
          <w:rFonts w:ascii="Times New Roman" w:hAnsi="Times New Roman"/>
          <w:sz w:val="24"/>
          <w:szCs w:val="24"/>
        </w:rPr>
        <w:t xml:space="preserve">ašvaldības </w:t>
      </w:r>
      <w:r w:rsidRPr="00A11632">
        <w:rPr>
          <w:rFonts w:ascii="Times New Roman" w:hAnsi="Times New Roman"/>
          <w:sz w:val="24"/>
          <w:szCs w:val="24"/>
        </w:rPr>
        <w:t>manta.</w:t>
      </w:r>
    </w:p>
    <w:p w14:paraId="275CB643" w14:textId="77777777" w:rsidR="00E9614A" w:rsidRDefault="00E9614A" w:rsidP="00990277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2AC8EC87" w14:textId="20ECD00D" w:rsidR="00D5621E" w:rsidRDefault="00D5621E" w:rsidP="00990277">
      <w:pPr>
        <w:spacing w:after="0" w:line="240" w:lineRule="auto"/>
        <w:ind w:right="-14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  <w:r w:rsidRPr="00D5621E">
        <w:rPr>
          <w:rFonts w:ascii="Times New Roman" w:eastAsia="Arial Unicode MS" w:hAnsi="Times New Roman"/>
          <w:b/>
          <w:bCs/>
          <w:sz w:val="24"/>
          <w:szCs w:val="24"/>
        </w:rPr>
        <w:t xml:space="preserve"> </w:t>
      </w:r>
      <w:r w:rsidR="006F5819">
        <w:rPr>
          <w:rFonts w:ascii="Times New Roman" w:eastAsia="Arial Unicode MS" w:hAnsi="Times New Roman"/>
          <w:b/>
          <w:bCs/>
          <w:sz w:val="24"/>
          <w:szCs w:val="24"/>
        </w:rPr>
        <w:t>Pārvaldes</w:t>
      </w:r>
      <w:r>
        <w:rPr>
          <w:rFonts w:ascii="Times New Roman" w:eastAsia="Arial Unicode MS" w:hAnsi="Times New Roman"/>
          <w:b/>
          <w:bCs/>
          <w:sz w:val="24"/>
          <w:szCs w:val="24"/>
        </w:rPr>
        <w:t xml:space="preserve"> darbības tiesiskuma nodrošināšana</w:t>
      </w:r>
    </w:p>
    <w:p w14:paraId="7926B5C1" w14:textId="77777777" w:rsidR="00D5621E" w:rsidRDefault="00D5621E" w:rsidP="00990277">
      <w:pPr>
        <w:spacing w:after="0" w:line="240" w:lineRule="auto"/>
        <w:ind w:right="-143"/>
        <w:jc w:val="center"/>
        <w:rPr>
          <w:rFonts w:ascii="Times New Roman" w:eastAsia="Arial Unicode MS" w:hAnsi="Times New Roman"/>
          <w:b/>
          <w:bCs/>
          <w:sz w:val="24"/>
          <w:szCs w:val="24"/>
        </w:rPr>
      </w:pPr>
    </w:p>
    <w:p w14:paraId="5D17AE97" w14:textId="47B1A970" w:rsidR="00D5621E" w:rsidRDefault="006F5819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Pārvaldes</w:t>
      </w:r>
      <w:r w:rsidR="00D5621E">
        <w:rPr>
          <w:rFonts w:ascii="Times New Roman" w:hAnsi="Times New Roman"/>
          <w:sz w:val="24"/>
          <w:szCs w:val="24"/>
        </w:rPr>
        <w:t xml:space="preserve"> darbības </w:t>
      </w:r>
      <w:r w:rsidR="00E34CC9">
        <w:rPr>
          <w:rFonts w:ascii="Times New Roman" w:hAnsi="Times New Roman"/>
          <w:sz w:val="24"/>
          <w:szCs w:val="24"/>
        </w:rPr>
        <w:t xml:space="preserve">lietderību un </w:t>
      </w:r>
      <w:r w:rsidR="00D5621E">
        <w:rPr>
          <w:rFonts w:ascii="Times New Roman" w:hAnsi="Times New Roman"/>
          <w:sz w:val="24"/>
          <w:szCs w:val="24"/>
        </w:rPr>
        <w:t xml:space="preserve">tiesiskumu nodrošina </w:t>
      </w:r>
      <w:r w:rsidR="002F229B">
        <w:rPr>
          <w:rFonts w:ascii="Times New Roman" w:hAnsi="Times New Roman"/>
          <w:sz w:val="24"/>
          <w:szCs w:val="24"/>
        </w:rPr>
        <w:t>Izpilddirektors</w:t>
      </w:r>
      <w:r w:rsidR="00D5621E">
        <w:rPr>
          <w:rFonts w:ascii="Times New Roman" w:hAnsi="Times New Roman"/>
          <w:sz w:val="24"/>
          <w:szCs w:val="24"/>
        </w:rPr>
        <w:t>.</w:t>
      </w:r>
    </w:p>
    <w:p w14:paraId="1F7C769D" w14:textId="6DD29530" w:rsidR="00DB66F2" w:rsidRDefault="006F5819" w:rsidP="005A399E">
      <w:pPr>
        <w:pStyle w:val="ListParagraph"/>
        <w:numPr>
          <w:ilvl w:val="0"/>
          <w:numId w:val="3"/>
        </w:numPr>
        <w:spacing w:after="0" w:line="240" w:lineRule="auto"/>
        <w:ind w:left="426" w:right="-14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Pārvaldes</w:t>
      </w:r>
      <w:r w:rsidR="00D5621E">
        <w:rPr>
          <w:rFonts w:ascii="Times New Roman" w:hAnsi="Times New Roman"/>
          <w:sz w:val="24"/>
          <w:szCs w:val="24"/>
        </w:rPr>
        <w:t xml:space="preserve"> </w:t>
      </w:r>
      <w:r w:rsidR="001B3A9A">
        <w:rPr>
          <w:rFonts w:ascii="Times New Roman" w:hAnsi="Times New Roman"/>
          <w:sz w:val="24"/>
          <w:szCs w:val="24"/>
        </w:rPr>
        <w:t xml:space="preserve">un tās </w:t>
      </w:r>
      <w:r w:rsidR="00D5621E">
        <w:rPr>
          <w:rFonts w:ascii="Times New Roman" w:hAnsi="Times New Roman"/>
          <w:sz w:val="24"/>
          <w:szCs w:val="24"/>
        </w:rPr>
        <w:t xml:space="preserve">struktūrvienību izdotos administratīvos aktus vai darbinieku faktisko rīcību var apstrīdēt </w:t>
      </w:r>
      <w:r w:rsidR="007A7DE3">
        <w:rPr>
          <w:rFonts w:ascii="Times New Roman" w:hAnsi="Times New Roman"/>
          <w:sz w:val="24"/>
          <w:szCs w:val="24"/>
        </w:rPr>
        <w:t>Domē</w:t>
      </w:r>
      <w:r w:rsidR="00D5621E">
        <w:rPr>
          <w:rFonts w:ascii="Times New Roman" w:hAnsi="Times New Roman"/>
          <w:sz w:val="24"/>
          <w:szCs w:val="24"/>
        </w:rPr>
        <w:t>, ja normatīvie akti neparedz citu apstrīdēšanas kārt</w:t>
      </w:r>
      <w:r w:rsidR="009161FD">
        <w:rPr>
          <w:rFonts w:ascii="Times New Roman" w:hAnsi="Times New Roman"/>
          <w:sz w:val="24"/>
          <w:szCs w:val="24"/>
        </w:rPr>
        <w:t xml:space="preserve">ību. </w:t>
      </w:r>
    </w:p>
    <w:p w14:paraId="78F42A2E" w14:textId="77777777" w:rsidR="00D85193" w:rsidRDefault="00D85193" w:rsidP="00990277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5D3CD626" w14:textId="77777777" w:rsidR="00990277" w:rsidRDefault="00990277" w:rsidP="00990277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14:paraId="7353D762" w14:textId="3943D51B" w:rsidR="00103BD7" w:rsidRPr="00103BD7" w:rsidRDefault="00D85193" w:rsidP="00990277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Jelgavas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izpilddirektore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I.Škutāne</w:t>
      </w:r>
      <w:proofErr w:type="spellEnd"/>
    </w:p>
    <w:sectPr w:rsidR="00103BD7" w:rsidRPr="00103BD7" w:rsidSect="00AE4A02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89D88" w14:textId="77777777" w:rsidR="008C6A11" w:rsidRDefault="008C6A11" w:rsidP="00E07ED2">
      <w:pPr>
        <w:spacing w:after="0" w:line="240" w:lineRule="auto"/>
      </w:pPr>
      <w:r>
        <w:separator/>
      </w:r>
    </w:p>
  </w:endnote>
  <w:endnote w:type="continuationSeparator" w:id="0">
    <w:p w14:paraId="48DDE0B8" w14:textId="77777777" w:rsidR="008C6A11" w:rsidRDefault="008C6A11" w:rsidP="00E0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61966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36227A4B" w14:textId="00950BB9" w:rsidR="00276DFF" w:rsidRPr="005A399E" w:rsidRDefault="00276DFF">
        <w:pPr>
          <w:pStyle w:val="Footer"/>
          <w:jc w:val="center"/>
          <w:rPr>
            <w:rFonts w:ascii="Times New Roman" w:hAnsi="Times New Roman"/>
          </w:rPr>
        </w:pPr>
        <w:r w:rsidRPr="005A399E">
          <w:rPr>
            <w:rFonts w:ascii="Times New Roman" w:hAnsi="Times New Roman"/>
          </w:rPr>
          <w:fldChar w:fldCharType="begin"/>
        </w:r>
        <w:r w:rsidRPr="005A399E">
          <w:rPr>
            <w:rFonts w:ascii="Times New Roman" w:hAnsi="Times New Roman"/>
          </w:rPr>
          <w:instrText xml:space="preserve"> PAGE   \* MERGEFORMAT </w:instrText>
        </w:r>
        <w:r w:rsidRPr="005A399E">
          <w:rPr>
            <w:rFonts w:ascii="Times New Roman" w:hAnsi="Times New Roman"/>
          </w:rPr>
          <w:fldChar w:fldCharType="separate"/>
        </w:r>
        <w:r w:rsidR="00A2141F">
          <w:rPr>
            <w:rFonts w:ascii="Times New Roman" w:hAnsi="Times New Roman"/>
            <w:noProof/>
          </w:rPr>
          <w:t>3</w:t>
        </w:r>
        <w:r w:rsidRPr="005A399E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4A294" w14:textId="77777777" w:rsidR="008C6A11" w:rsidRDefault="008C6A11" w:rsidP="00E07ED2">
      <w:pPr>
        <w:spacing w:after="0" w:line="240" w:lineRule="auto"/>
      </w:pPr>
      <w:r>
        <w:separator/>
      </w:r>
    </w:p>
  </w:footnote>
  <w:footnote w:type="continuationSeparator" w:id="0">
    <w:p w14:paraId="1F77416E" w14:textId="77777777" w:rsidR="008C6A11" w:rsidRDefault="008C6A11" w:rsidP="00E0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03C8D" w14:textId="0763D0F0" w:rsidR="00E07ED2" w:rsidRDefault="00E07ED2">
    <w:pPr>
      <w:pStyle w:val="Header"/>
      <w:jc w:val="center"/>
    </w:pPr>
  </w:p>
  <w:p w14:paraId="18AFD394" w14:textId="77777777" w:rsidR="00E07ED2" w:rsidRDefault="00E07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0A7F"/>
    <w:multiLevelType w:val="multilevel"/>
    <w:tmpl w:val="76869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B5C6B0B"/>
    <w:multiLevelType w:val="hybridMultilevel"/>
    <w:tmpl w:val="172075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20935"/>
    <w:multiLevelType w:val="multilevel"/>
    <w:tmpl w:val="8BA24B2A"/>
    <w:lvl w:ilvl="0">
      <w:start w:val="1"/>
      <w:numFmt w:val="decimal"/>
      <w:lvlText w:val="%1"/>
      <w:lvlJc w:val="left"/>
      <w:pPr>
        <w:ind w:left="1140" w:hanging="461"/>
      </w:pPr>
      <w:rPr>
        <w:lang w:val="lv-LV" w:eastAsia="en-US" w:bidi="ar-SA"/>
      </w:rPr>
    </w:lvl>
    <w:lvl w:ilvl="1">
      <w:start w:val="1"/>
      <w:numFmt w:val="decimal"/>
      <w:lvlText w:val="%2."/>
      <w:lvlJc w:val="left"/>
      <w:pPr>
        <w:ind w:left="1171" w:hanging="46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889" w:hanging="461"/>
      </w:pPr>
      <w:rPr>
        <w:lang w:val="lv-LV" w:eastAsia="en-US" w:bidi="ar-SA"/>
      </w:rPr>
    </w:lvl>
    <w:lvl w:ilvl="3">
      <w:numFmt w:val="bullet"/>
      <w:lvlText w:val="•"/>
      <w:lvlJc w:val="left"/>
      <w:pPr>
        <w:ind w:left="3763" w:hanging="461"/>
      </w:pPr>
      <w:rPr>
        <w:lang w:val="lv-LV" w:eastAsia="en-US" w:bidi="ar-SA"/>
      </w:rPr>
    </w:lvl>
    <w:lvl w:ilvl="4">
      <w:numFmt w:val="bullet"/>
      <w:lvlText w:val="•"/>
      <w:lvlJc w:val="left"/>
      <w:pPr>
        <w:ind w:left="4638" w:hanging="461"/>
      </w:pPr>
      <w:rPr>
        <w:lang w:val="lv-LV" w:eastAsia="en-US" w:bidi="ar-SA"/>
      </w:rPr>
    </w:lvl>
    <w:lvl w:ilvl="5">
      <w:numFmt w:val="bullet"/>
      <w:lvlText w:val="•"/>
      <w:lvlJc w:val="left"/>
      <w:pPr>
        <w:ind w:left="5513" w:hanging="461"/>
      </w:pPr>
      <w:rPr>
        <w:lang w:val="lv-LV" w:eastAsia="en-US" w:bidi="ar-SA"/>
      </w:rPr>
    </w:lvl>
    <w:lvl w:ilvl="6">
      <w:numFmt w:val="bullet"/>
      <w:lvlText w:val="•"/>
      <w:lvlJc w:val="left"/>
      <w:pPr>
        <w:ind w:left="6387" w:hanging="461"/>
      </w:pPr>
      <w:rPr>
        <w:lang w:val="lv-LV" w:eastAsia="en-US" w:bidi="ar-SA"/>
      </w:rPr>
    </w:lvl>
    <w:lvl w:ilvl="7">
      <w:numFmt w:val="bullet"/>
      <w:lvlText w:val="•"/>
      <w:lvlJc w:val="left"/>
      <w:pPr>
        <w:ind w:left="7262" w:hanging="461"/>
      </w:pPr>
      <w:rPr>
        <w:lang w:val="lv-LV" w:eastAsia="en-US" w:bidi="ar-SA"/>
      </w:rPr>
    </w:lvl>
    <w:lvl w:ilvl="8">
      <w:numFmt w:val="bullet"/>
      <w:lvlText w:val="•"/>
      <w:lvlJc w:val="left"/>
      <w:pPr>
        <w:ind w:left="8137" w:hanging="461"/>
      </w:pPr>
      <w:rPr>
        <w:lang w:val="lv-LV" w:eastAsia="en-US" w:bidi="ar-SA"/>
      </w:rPr>
    </w:lvl>
  </w:abstractNum>
  <w:abstractNum w:abstractNumId="3" w15:restartNumberingAfterBreak="0">
    <w:nsid w:val="505C17FE"/>
    <w:multiLevelType w:val="multilevel"/>
    <w:tmpl w:val="6A825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756DBD"/>
    <w:multiLevelType w:val="hybridMultilevel"/>
    <w:tmpl w:val="42DC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443B7"/>
    <w:multiLevelType w:val="multilevel"/>
    <w:tmpl w:val="72B27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6B256B9"/>
    <w:multiLevelType w:val="hybridMultilevel"/>
    <w:tmpl w:val="B58E87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73"/>
    <w:rsid w:val="00007F1C"/>
    <w:rsid w:val="0001045D"/>
    <w:rsid w:val="00013196"/>
    <w:rsid w:val="00072F24"/>
    <w:rsid w:val="00074881"/>
    <w:rsid w:val="00077184"/>
    <w:rsid w:val="000926A1"/>
    <w:rsid w:val="000A5CDC"/>
    <w:rsid w:val="000C2A22"/>
    <w:rsid w:val="000D45CF"/>
    <w:rsid w:val="000E63AA"/>
    <w:rsid w:val="000F009F"/>
    <w:rsid w:val="00103BD7"/>
    <w:rsid w:val="001144F7"/>
    <w:rsid w:val="00117BDF"/>
    <w:rsid w:val="00126BE4"/>
    <w:rsid w:val="00132AA7"/>
    <w:rsid w:val="00135926"/>
    <w:rsid w:val="00137F4E"/>
    <w:rsid w:val="00153678"/>
    <w:rsid w:val="00154F6C"/>
    <w:rsid w:val="00192A44"/>
    <w:rsid w:val="00193632"/>
    <w:rsid w:val="00196ED4"/>
    <w:rsid w:val="001A3645"/>
    <w:rsid w:val="001A565D"/>
    <w:rsid w:val="001B3A9A"/>
    <w:rsid w:val="001B7103"/>
    <w:rsid w:val="001C7E9E"/>
    <w:rsid w:val="001D209F"/>
    <w:rsid w:val="001D524B"/>
    <w:rsid w:val="001D7951"/>
    <w:rsid w:val="001E2BFC"/>
    <w:rsid w:val="001E33D1"/>
    <w:rsid w:val="00233130"/>
    <w:rsid w:val="002408F0"/>
    <w:rsid w:val="002414F7"/>
    <w:rsid w:val="00252F9C"/>
    <w:rsid w:val="002577B6"/>
    <w:rsid w:val="00273594"/>
    <w:rsid w:val="00276DFF"/>
    <w:rsid w:val="00297B61"/>
    <w:rsid w:val="002C1F2F"/>
    <w:rsid w:val="002C2A3D"/>
    <w:rsid w:val="002C52EF"/>
    <w:rsid w:val="002D3D6B"/>
    <w:rsid w:val="002E37A5"/>
    <w:rsid w:val="002F229B"/>
    <w:rsid w:val="00305C4B"/>
    <w:rsid w:val="00313969"/>
    <w:rsid w:val="003431BE"/>
    <w:rsid w:val="00350AAF"/>
    <w:rsid w:val="0038399D"/>
    <w:rsid w:val="003853B9"/>
    <w:rsid w:val="003B2BA5"/>
    <w:rsid w:val="003B3E8D"/>
    <w:rsid w:val="003B5ED1"/>
    <w:rsid w:val="003C6CC9"/>
    <w:rsid w:val="003D6F05"/>
    <w:rsid w:val="003F4157"/>
    <w:rsid w:val="00407B88"/>
    <w:rsid w:val="00421441"/>
    <w:rsid w:val="00432054"/>
    <w:rsid w:val="004344F7"/>
    <w:rsid w:val="00440C76"/>
    <w:rsid w:val="004451A5"/>
    <w:rsid w:val="00453EF5"/>
    <w:rsid w:val="0045601B"/>
    <w:rsid w:val="00477261"/>
    <w:rsid w:val="0048345A"/>
    <w:rsid w:val="004B2FB6"/>
    <w:rsid w:val="004C77D9"/>
    <w:rsid w:val="004D169B"/>
    <w:rsid w:val="004D26D1"/>
    <w:rsid w:val="004F02D1"/>
    <w:rsid w:val="0051377D"/>
    <w:rsid w:val="005201C4"/>
    <w:rsid w:val="00540C1C"/>
    <w:rsid w:val="0055275A"/>
    <w:rsid w:val="00552AF9"/>
    <w:rsid w:val="00555DA2"/>
    <w:rsid w:val="00560202"/>
    <w:rsid w:val="0056309D"/>
    <w:rsid w:val="00565C04"/>
    <w:rsid w:val="005810AD"/>
    <w:rsid w:val="00586D56"/>
    <w:rsid w:val="00594F35"/>
    <w:rsid w:val="00595A7A"/>
    <w:rsid w:val="005967C1"/>
    <w:rsid w:val="005A399E"/>
    <w:rsid w:val="005A6BF1"/>
    <w:rsid w:val="005E10A2"/>
    <w:rsid w:val="005E20F1"/>
    <w:rsid w:val="005E7927"/>
    <w:rsid w:val="00602E70"/>
    <w:rsid w:val="006201A6"/>
    <w:rsid w:val="00630DC9"/>
    <w:rsid w:val="00632DBD"/>
    <w:rsid w:val="00635D5D"/>
    <w:rsid w:val="0065599D"/>
    <w:rsid w:val="00673A92"/>
    <w:rsid w:val="00676C69"/>
    <w:rsid w:val="006817B6"/>
    <w:rsid w:val="006A2655"/>
    <w:rsid w:val="006B38C3"/>
    <w:rsid w:val="006C04F2"/>
    <w:rsid w:val="006C6395"/>
    <w:rsid w:val="006D104F"/>
    <w:rsid w:val="006D5E9A"/>
    <w:rsid w:val="006F5819"/>
    <w:rsid w:val="00715E3B"/>
    <w:rsid w:val="00736E7D"/>
    <w:rsid w:val="00750979"/>
    <w:rsid w:val="00751F1B"/>
    <w:rsid w:val="00755063"/>
    <w:rsid w:val="00761FD1"/>
    <w:rsid w:val="007644D4"/>
    <w:rsid w:val="00791555"/>
    <w:rsid w:val="007A7DE3"/>
    <w:rsid w:val="007B185C"/>
    <w:rsid w:val="007B679E"/>
    <w:rsid w:val="007C1A32"/>
    <w:rsid w:val="007C309D"/>
    <w:rsid w:val="007C4359"/>
    <w:rsid w:val="007D58BA"/>
    <w:rsid w:val="007E0ED3"/>
    <w:rsid w:val="007E1D73"/>
    <w:rsid w:val="007E6451"/>
    <w:rsid w:val="00800998"/>
    <w:rsid w:val="0080458E"/>
    <w:rsid w:val="008122E7"/>
    <w:rsid w:val="00842568"/>
    <w:rsid w:val="00847654"/>
    <w:rsid w:val="00852315"/>
    <w:rsid w:val="0086716F"/>
    <w:rsid w:val="0087529F"/>
    <w:rsid w:val="00897B11"/>
    <w:rsid w:val="008A4BA6"/>
    <w:rsid w:val="008C2417"/>
    <w:rsid w:val="008C6A11"/>
    <w:rsid w:val="008D2D19"/>
    <w:rsid w:val="008D6089"/>
    <w:rsid w:val="008F3615"/>
    <w:rsid w:val="009161FD"/>
    <w:rsid w:val="00944F27"/>
    <w:rsid w:val="00951834"/>
    <w:rsid w:val="00954BA9"/>
    <w:rsid w:val="009707D0"/>
    <w:rsid w:val="0097385F"/>
    <w:rsid w:val="00982F86"/>
    <w:rsid w:val="00990277"/>
    <w:rsid w:val="009D6B92"/>
    <w:rsid w:val="009E2B9B"/>
    <w:rsid w:val="009F177B"/>
    <w:rsid w:val="00A11632"/>
    <w:rsid w:val="00A2141F"/>
    <w:rsid w:val="00A22616"/>
    <w:rsid w:val="00A22B98"/>
    <w:rsid w:val="00A320E7"/>
    <w:rsid w:val="00A941AC"/>
    <w:rsid w:val="00A962CD"/>
    <w:rsid w:val="00AA71C9"/>
    <w:rsid w:val="00AB192C"/>
    <w:rsid w:val="00AB1C08"/>
    <w:rsid w:val="00AB3F77"/>
    <w:rsid w:val="00AC6326"/>
    <w:rsid w:val="00AE4A02"/>
    <w:rsid w:val="00AF5EE2"/>
    <w:rsid w:val="00AF7EA5"/>
    <w:rsid w:val="00B00785"/>
    <w:rsid w:val="00B06312"/>
    <w:rsid w:val="00B07333"/>
    <w:rsid w:val="00B14ED7"/>
    <w:rsid w:val="00B36861"/>
    <w:rsid w:val="00B5099A"/>
    <w:rsid w:val="00B5438E"/>
    <w:rsid w:val="00B57905"/>
    <w:rsid w:val="00B57C7E"/>
    <w:rsid w:val="00B60414"/>
    <w:rsid w:val="00B616B4"/>
    <w:rsid w:val="00B63C9B"/>
    <w:rsid w:val="00B71E4E"/>
    <w:rsid w:val="00B76D0E"/>
    <w:rsid w:val="00B91A5F"/>
    <w:rsid w:val="00BA2AC6"/>
    <w:rsid w:val="00BD4701"/>
    <w:rsid w:val="00BF4E9F"/>
    <w:rsid w:val="00C06E02"/>
    <w:rsid w:val="00C106B5"/>
    <w:rsid w:val="00C50AE3"/>
    <w:rsid w:val="00C5572F"/>
    <w:rsid w:val="00C56940"/>
    <w:rsid w:val="00C61E17"/>
    <w:rsid w:val="00C6639A"/>
    <w:rsid w:val="00C750BE"/>
    <w:rsid w:val="00C84F56"/>
    <w:rsid w:val="00C97EF1"/>
    <w:rsid w:val="00CB57DF"/>
    <w:rsid w:val="00CD02C7"/>
    <w:rsid w:val="00CE601D"/>
    <w:rsid w:val="00D154D1"/>
    <w:rsid w:val="00D26B46"/>
    <w:rsid w:val="00D5621E"/>
    <w:rsid w:val="00D62A44"/>
    <w:rsid w:val="00D84961"/>
    <w:rsid w:val="00D85193"/>
    <w:rsid w:val="00DB66F2"/>
    <w:rsid w:val="00DB6B36"/>
    <w:rsid w:val="00DC000F"/>
    <w:rsid w:val="00DC31C3"/>
    <w:rsid w:val="00DD1648"/>
    <w:rsid w:val="00DD1E62"/>
    <w:rsid w:val="00DE07CA"/>
    <w:rsid w:val="00DE0DE2"/>
    <w:rsid w:val="00DE1D41"/>
    <w:rsid w:val="00DE3F02"/>
    <w:rsid w:val="00DF02D6"/>
    <w:rsid w:val="00E044F5"/>
    <w:rsid w:val="00E05C02"/>
    <w:rsid w:val="00E07ED2"/>
    <w:rsid w:val="00E34CC9"/>
    <w:rsid w:val="00E51EDC"/>
    <w:rsid w:val="00E5607C"/>
    <w:rsid w:val="00E67071"/>
    <w:rsid w:val="00E95F17"/>
    <w:rsid w:val="00E9614A"/>
    <w:rsid w:val="00E9641E"/>
    <w:rsid w:val="00E97269"/>
    <w:rsid w:val="00EB2A1E"/>
    <w:rsid w:val="00EE02FE"/>
    <w:rsid w:val="00F27037"/>
    <w:rsid w:val="00F453E5"/>
    <w:rsid w:val="00F46F1E"/>
    <w:rsid w:val="00F831B3"/>
    <w:rsid w:val="00F84E77"/>
    <w:rsid w:val="00FB28DA"/>
    <w:rsid w:val="00FC0A23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D9C162"/>
  <w15:chartTrackingRefBased/>
  <w15:docId w15:val="{1BE14423-BC11-4C14-BDE3-AF9C6F08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D73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6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A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14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05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E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E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7E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ED2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E5607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5607C"/>
    <w:rPr>
      <w:rFonts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rvalde@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1FB1-70B0-46AC-8E59-640806E8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4992</Words>
  <Characters>2846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2022-11-20T12:43:00Z</cp:lastPrinted>
  <dcterms:created xsi:type="dcterms:W3CDTF">2022-11-23T09:01:00Z</dcterms:created>
  <dcterms:modified xsi:type="dcterms:W3CDTF">2022-11-23T09:01:00Z</dcterms:modified>
</cp:coreProperties>
</file>